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504BF" w:rsidP="00A504BF">
      <w:pPr>
        <w:pStyle w:val="Title"/>
      </w:pPr>
      <w:r w:rsidRPr="009A3E7F">
        <w:t xml:space="preserve">Svar på fråga 2022/23:368 av Per-Arne Håkansson </w:t>
      </w:r>
      <w:r>
        <w:t xml:space="preserve">(S) </w:t>
      </w:r>
    </w:p>
    <w:p w:rsidR="00A504BF" w:rsidP="00A504BF">
      <w:pPr>
        <w:pStyle w:val="Title"/>
      </w:pPr>
      <w:r w:rsidRPr="009A3E7F">
        <w:t xml:space="preserve">Frågor som ställs </w:t>
      </w:r>
      <w:r w:rsidRPr="009A3E7F">
        <w:t>ang</w:t>
      </w:r>
      <w:r w:rsidRPr="009A3E7F">
        <w:t xml:space="preserve"> M/S Estonias förlisning</w:t>
      </w:r>
    </w:p>
    <w:p w:rsidR="009A3E7F" w:rsidRPr="00276B58" w:rsidP="009A3E7F">
      <w:pPr>
        <w:pStyle w:val="BodyText"/>
        <w:rPr>
          <w:rFonts w:ascii="Garamond" w:hAnsi="Garamond" w:cs="Garamond"/>
          <w:sz w:val="24"/>
          <w:szCs w:val="24"/>
        </w:rPr>
      </w:pPr>
      <w:r w:rsidRPr="00276B58">
        <w:rPr>
          <w:rFonts w:ascii="Garamond" w:hAnsi="Garamond" w:cs="Garamond"/>
          <w:sz w:val="24"/>
          <w:szCs w:val="24"/>
        </w:rPr>
        <w:t>Per-Arne Håkansson har frågat justitieministern vilka initiativ han avser att ta utifrån frågor som alltjämt ställs kring vad som orsakade M/S Estonias förlisning.</w:t>
      </w:r>
    </w:p>
    <w:p w:rsidR="009A3E7F" w:rsidRPr="00276B58" w:rsidP="009A3E7F">
      <w:pPr>
        <w:pStyle w:val="BodyText"/>
        <w:rPr>
          <w:rFonts w:ascii="Garamond" w:hAnsi="Garamond" w:cs="Garamond"/>
          <w:sz w:val="24"/>
          <w:szCs w:val="24"/>
        </w:rPr>
      </w:pPr>
      <w:r w:rsidRPr="00276B58">
        <w:rPr>
          <w:rFonts w:ascii="Garamond" w:hAnsi="Garamond" w:cs="Garamond"/>
          <w:sz w:val="24"/>
          <w:szCs w:val="24"/>
        </w:rPr>
        <w:t>Frågan har överlämnats till mig.</w:t>
      </w:r>
    </w:p>
    <w:p w:rsidR="00DC55C5" w:rsidRPr="00276B58" w:rsidP="00AE0AEC">
      <w:pPr>
        <w:pStyle w:val="BodyText"/>
        <w:rPr>
          <w:rFonts w:ascii="Garamond" w:hAnsi="Garamond" w:cs="Garamond"/>
          <w:sz w:val="24"/>
          <w:szCs w:val="24"/>
        </w:rPr>
      </w:pPr>
      <w:r w:rsidRPr="00AE0AEC">
        <w:rPr>
          <w:rFonts w:ascii="Garamond" w:hAnsi="Garamond" w:cs="Garamond"/>
          <w:sz w:val="24"/>
          <w:szCs w:val="24"/>
        </w:rPr>
        <w:t>Den 28 september 2020 publicerades ett filmmaterial som visar inte tidigare dokumenterade hål i fartygets styrbordssida. Estlands säkerhetsutrednings</w:t>
      </w:r>
      <w:r>
        <w:rPr>
          <w:rFonts w:ascii="Garamond" w:hAnsi="Garamond" w:cs="Garamond"/>
          <w:sz w:val="24"/>
          <w:szCs w:val="24"/>
        </w:rPr>
        <w:softHyphen/>
      </w:r>
      <w:r w:rsidRPr="00AE0AEC">
        <w:rPr>
          <w:rFonts w:ascii="Garamond" w:hAnsi="Garamond" w:cs="Garamond"/>
          <w:sz w:val="24"/>
          <w:szCs w:val="24"/>
        </w:rPr>
        <w:t xml:space="preserve">myndighet har, med bistånd av Olycksutredningscentralen i Finland och Statens haverikommission i Sverige, inlett en </w:t>
      </w:r>
      <w:r w:rsidR="00640A6F">
        <w:rPr>
          <w:rFonts w:ascii="Garamond" w:hAnsi="Garamond" w:cs="Garamond"/>
          <w:sz w:val="24"/>
          <w:szCs w:val="24"/>
        </w:rPr>
        <w:t xml:space="preserve">undersökning </w:t>
      </w:r>
      <w:r w:rsidRPr="00AE0AEC">
        <w:rPr>
          <w:rFonts w:ascii="Garamond" w:hAnsi="Garamond" w:cs="Garamond"/>
          <w:sz w:val="24"/>
          <w:szCs w:val="24"/>
        </w:rPr>
        <w:t xml:space="preserve">av de nya uppgifterna i syfte att överväga om den nya informationen ger anledning att revidera de slutsatser som drogs i </w:t>
      </w:r>
      <w:r>
        <w:rPr>
          <w:rFonts w:ascii="Garamond" w:hAnsi="Garamond" w:cs="Garamond"/>
          <w:sz w:val="24"/>
          <w:szCs w:val="24"/>
        </w:rPr>
        <w:t>d</w:t>
      </w:r>
      <w:r w:rsidRPr="00AE0AEC">
        <w:rPr>
          <w:rFonts w:ascii="Garamond" w:hAnsi="Garamond" w:cs="Garamond"/>
          <w:sz w:val="24"/>
          <w:szCs w:val="24"/>
        </w:rPr>
        <w:t>en gemensamma estnisk-finsk-svenska haverikommission</w:t>
      </w:r>
      <w:r>
        <w:rPr>
          <w:rFonts w:ascii="Garamond" w:hAnsi="Garamond" w:cs="Garamond"/>
          <w:sz w:val="24"/>
          <w:szCs w:val="24"/>
        </w:rPr>
        <w:t>s</w:t>
      </w:r>
      <w:r w:rsidRPr="00AE0AEC">
        <w:rPr>
          <w:rFonts w:ascii="Garamond" w:hAnsi="Garamond" w:cs="Garamond"/>
          <w:sz w:val="24"/>
          <w:szCs w:val="24"/>
        </w:rPr>
        <w:t xml:space="preserve"> (JAIC) slutrapport från 1997. </w:t>
      </w:r>
    </w:p>
    <w:p w:rsidR="00BA1003" w:rsidRPr="00276B58" w:rsidP="00DC55C5">
      <w:pPr>
        <w:pStyle w:val="BodyText"/>
        <w:rPr>
          <w:rFonts w:ascii="Garamond" w:hAnsi="Garamond" w:cs="Garamond"/>
          <w:sz w:val="24"/>
          <w:szCs w:val="24"/>
        </w:rPr>
      </w:pPr>
      <w:r w:rsidRPr="00276B58">
        <w:rPr>
          <w:rFonts w:ascii="Garamond" w:hAnsi="Garamond" w:cs="Garamond"/>
          <w:sz w:val="24"/>
          <w:szCs w:val="24"/>
        </w:rPr>
        <w:t>I</w:t>
      </w:r>
      <w:r w:rsidRPr="00276B58" w:rsidR="005B6019">
        <w:rPr>
          <w:rFonts w:ascii="Garamond" w:hAnsi="Garamond" w:cs="Garamond"/>
          <w:sz w:val="24"/>
          <w:szCs w:val="24"/>
        </w:rPr>
        <w:t xml:space="preserve">nom ramen för undersökningsarbetet har två undervattensundersökningar genomförts. </w:t>
      </w:r>
      <w:r w:rsidRPr="00276B58">
        <w:rPr>
          <w:rFonts w:ascii="Garamond" w:hAnsi="Garamond" w:cs="Garamond"/>
          <w:sz w:val="24"/>
          <w:szCs w:val="24"/>
        </w:rPr>
        <w:t xml:space="preserve">Sommaren 2022 genomfördes en så kallad fotogrammetriundersökning. Resultatet från undersökningen </w:t>
      </w:r>
      <w:r w:rsidRPr="00276B58" w:rsidR="00A544FB">
        <w:rPr>
          <w:rFonts w:ascii="Garamond" w:hAnsi="Garamond" w:cs="Garamond"/>
          <w:sz w:val="24"/>
          <w:szCs w:val="24"/>
        </w:rPr>
        <w:t>består i</w:t>
      </w:r>
      <w:r w:rsidRPr="00276B58">
        <w:rPr>
          <w:rFonts w:ascii="Garamond" w:hAnsi="Garamond" w:cs="Garamond"/>
          <w:sz w:val="24"/>
          <w:szCs w:val="24"/>
        </w:rPr>
        <w:t xml:space="preserve"> 45 000 fotografier som </w:t>
      </w:r>
      <w:r w:rsidRPr="00276B58" w:rsidR="00A544FB">
        <w:rPr>
          <w:rFonts w:ascii="Garamond" w:hAnsi="Garamond" w:cs="Garamond"/>
          <w:sz w:val="24"/>
          <w:szCs w:val="24"/>
        </w:rPr>
        <w:t xml:space="preserve">bl.a. har använts </w:t>
      </w:r>
      <w:r w:rsidRPr="00276B58">
        <w:rPr>
          <w:rFonts w:ascii="Garamond" w:hAnsi="Garamond" w:cs="Garamond"/>
          <w:sz w:val="24"/>
          <w:szCs w:val="24"/>
        </w:rPr>
        <w:t>för att skapa en detaljerad modell av fartyget.</w:t>
      </w:r>
    </w:p>
    <w:p w:rsidR="00DC55C5" w:rsidRPr="00276B58" w:rsidP="00276B5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Haveriu</w:t>
      </w:r>
      <w:r w:rsidRPr="00276B58" w:rsidR="00BA1003">
        <w:rPr>
          <w:rFonts w:ascii="Garamond" w:hAnsi="Garamond" w:cs="Garamond"/>
          <w:sz w:val="24"/>
          <w:szCs w:val="24"/>
        </w:rPr>
        <w:t xml:space="preserve">tredningsmyndigheternas arbete pågår. Den 23 januari 2023 </w:t>
      </w:r>
      <w:r w:rsidRPr="00276B58" w:rsidR="002577D5">
        <w:rPr>
          <w:rFonts w:ascii="Garamond" w:hAnsi="Garamond" w:cs="Garamond"/>
          <w:sz w:val="24"/>
          <w:szCs w:val="24"/>
        </w:rPr>
        <w:t xml:space="preserve">publicerades </w:t>
      </w:r>
      <w:r w:rsidRPr="00276B58" w:rsidR="00BA1003">
        <w:rPr>
          <w:rFonts w:ascii="Garamond" w:hAnsi="Garamond" w:cs="Garamond"/>
          <w:sz w:val="24"/>
          <w:szCs w:val="24"/>
        </w:rPr>
        <w:t>en gemensam delrapport</w:t>
      </w:r>
      <w:r w:rsidRPr="00276B58" w:rsidR="005B6019">
        <w:rPr>
          <w:rFonts w:ascii="Garamond" w:hAnsi="Garamond" w:cs="Garamond"/>
          <w:sz w:val="24"/>
          <w:szCs w:val="24"/>
        </w:rPr>
        <w:t>.</w:t>
      </w:r>
      <w:r w:rsidRPr="00276B58" w:rsidR="00BA1003">
        <w:rPr>
          <w:rFonts w:ascii="Garamond" w:hAnsi="Garamond" w:cs="Garamond"/>
          <w:sz w:val="24"/>
          <w:szCs w:val="24"/>
        </w:rPr>
        <w:t xml:space="preserve"> </w:t>
      </w:r>
      <w:r w:rsidRPr="00276B58" w:rsidR="002577D5">
        <w:rPr>
          <w:rFonts w:ascii="Garamond" w:hAnsi="Garamond" w:cs="Garamond"/>
          <w:sz w:val="24"/>
          <w:szCs w:val="24"/>
        </w:rPr>
        <w:t xml:space="preserve">När myndigheterna är färdiga med undersökningarna kommer en slutrapport att presenteras. </w:t>
      </w:r>
      <w:r w:rsidRPr="00276B58" w:rsidR="0018175D">
        <w:rPr>
          <w:rFonts w:ascii="Garamond" w:hAnsi="Garamond" w:cs="Garamond"/>
          <w:sz w:val="24"/>
          <w:szCs w:val="24"/>
        </w:rPr>
        <w:t xml:space="preserve">Regeringen följer arbetet. </w:t>
      </w:r>
    </w:p>
    <w:p w:rsidR="005B6019" w:rsidRPr="00276B58" w:rsidP="005B6019">
      <w:pPr>
        <w:pStyle w:val="BodyText"/>
        <w:rPr>
          <w:sz w:val="24"/>
          <w:szCs w:val="24"/>
        </w:rPr>
      </w:pPr>
      <w:r w:rsidRPr="00276B58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ABE21A401D7944F3BE5AD4B90EF6AF57"/>
          </w:placeholder>
          <w:dataBinding w:xpath="/ns0:DocumentInfo[1]/ns0:BaseInfo[1]/ns0:HeaderDate[1]" w:storeItemID="{DF7B701A-E6AE-4976-A7E0-5288E2092979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76B58">
            <w:rPr>
              <w:sz w:val="24"/>
              <w:szCs w:val="24"/>
            </w:rPr>
            <w:t>1 mars 2023</w:t>
          </w:r>
        </w:sdtContent>
      </w:sdt>
    </w:p>
    <w:p w:rsidR="005B6019" w:rsidRPr="00276B58" w:rsidP="005B6019">
      <w:pPr>
        <w:pStyle w:val="Brdtextutanavstnd"/>
        <w:rPr>
          <w:sz w:val="24"/>
          <w:szCs w:val="24"/>
        </w:rPr>
      </w:pPr>
    </w:p>
    <w:p w:rsidR="003451A9" w:rsidRPr="00276B58" w:rsidP="005B6019">
      <w:pPr>
        <w:pStyle w:val="BodyText"/>
        <w:rPr>
          <w:sz w:val="24"/>
          <w:szCs w:val="24"/>
        </w:rPr>
      </w:pPr>
    </w:p>
    <w:p w:rsidR="005B6019" w:rsidRPr="00276B58" w:rsidP="005B6019">
      <w:pPr>
        <w:pStyle w:val="BodyText"/>
        <w:rPr>
          <w:sz w:val="24"/>
          <w:szCs w:val="24"/>
        </w:rPr>
      </w:pPr>
      <w:r w:rsidRPr="00276B58">
        <w:rPr>
          <w:sz w:val="24"/>
          <w:szCs w:val="24"/>
        </w:rPr>
        <w:t xml:space="preserve">Carl-Oskar Bohlin </w:t>
      </w:r>
    </w:p>
    <w:sectPr w:rsidSect="003451A9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3E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3E7F" w:rsidRPr="007D73AB" w:rsidP="00340DE0">
          <w:pPr>
            <w:pStyle w:val="Header"/>
          </w:pPr>
        </w:p>
      </w:tc>
      <w:tc>
        <w:tcPr>
          <w:tcW w:w="1134" w:type="dxa"/>
        </w:tcPr>
        <w:p w:rsidR="009A3E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3E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3E7F" w:rsidRPr="00710A6C" w:rsidP="00EE3C0F">
          <w:pPr>
            <w:pStyle w:val="Header"/>
            <w:rPr>
              <w:b/>
            </w:rPr>
          </w:pPr>
        </w:p>
        <w:p w:rsidR="009A3E7F" w:rsidP="00EE3C0F">
          <w:pPr>
            <w:pStyle w:val="Header"/>
          </w:pPr>
        </w:p>
        <w:p w:rsidR="009A3E7F" w:rsidP="00EE3C0F">
          <w:pPr>
            <w:pStyle w:val="Header"/>
          </w:pPr>
        </w:p>
        <w:p w:rsidR="009A3E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E4F5DF791764813B8B8C83D2E8C71C4"/>
            </w:placeholder>
            <w:dataBinding w:xpath="/ns0:DocumentInfo[1]/ns0:BaseInfo[1]/ns0:Dnr[1]" w:storeItemID="{DF7B701A-E6AE-4976-A7E0-5288E2092979}" w:prefixMappings="xmlns:ns0='http://lp/documentinfo/RK' "/>
            <w:text/>
          </w:sdtPr>
          <w:sdtContent>
            <w:p w:rsidR="009A3E7F" w:rsidP="00EE3C0F">
              <w:pPr>
                <w:pStyle w:val="Header"/>
              </w:pPr>
              <w:r>
                <w:t>Fö2023/</w:t>
              </w:r>
              <w:r w:rsidR="00A657F4">
                <w:t>00404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11C9AD12DC4078AFBBA58799D8619D"/>
            </w:placeholder>
            <w:showingPlcHdr/>
            <w:dataBinding w:xpath="/ns0:DocumentInfo[1]/ns0:BaseInfo[1]/ns0:DocNumber[1]" w:storeItemID="{DF7B701A-E6AE-4976-A7E0-5288E2092979}" w:prefixMappings="xmlns:ns0='http://lp/documentinfo/RK' "/>
            <w:text/>
          </w:sdtPr>
          <w:sdtContent>
            <w:p w:rsidR="009A3E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3E7F" w:rsidP="00EE3C0F">
          <w:pPr>
            <w:pStyle w:val="Header"/>
          </w:pPr>
        </w:p>
      </w:tc>
      <w:tc>
        <w:tcPr>
          <w:tcW w:w="1134" w:type="dxa"/>
        </w:tcPr>
        <w:p w:rsidR="009A3E7F" w:rsidP="0094502D">
          <w:pPr>
            <w:pStyle w:val="Header"/>
          </w:pPr>
        </w:p>
        <w:p w:rsidR="009A3E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F4D601FF34C4F7C9E7FC88B7A163A2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A3E7F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7709B965BC4703A78418B9F46A6FBD"/>
          </w:placeholder>
          <w:dataBinding w:xpath="/ns0:DocumentInfo[1]/ns0:BaseInfo[1]/ns0:Recipient[1]" w:storeItemID="{DF7B701A-E6AE-4976-A7E0-5288E2092979}" w:prefixMappings="xmlns:ns0='http://lp/documentinfo/RK' "/>
          <w:text w:multiLine="1"/>
        </w:sdtPr>
        <w:sdtContent>
          <w:tc>
            <w:tcPr>
              <w:tcW w:w="3170" w:type="dxa"/>
            </w:tcPr>
            <w:p w:rsidR="009A3E7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3E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0101AF7"/>
    <w:multiLevelType w:val="hybridMultilevel"/>
    <w:tmpl w:val="C1020D0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A3D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4F5DF791764813B8B8C83D2E8C7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77CD2-016C-4FF5-83C3-77F8937CBB9D}"/>
      </w:docPartPr>
      <w:docPartBody>
        <w:p w:rsidR="00004C3F" w:rsidP="00E32D4A">
          <w:pPr>
            <w:pStyle w:val="DE4F5DF791764813B8B8C83D2E8C71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11C9AD12DC4078AFBBA58799D86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80FB4-5F98-4482-92D1-E9D6961D5B61}"/>
      </w:docPartPr>
      <w:docPartBody>
        <w:p w:rsidR="00004C3F" w:rsidP="00E32D4A">
          <w:pPr>
            <w:pStyle w:val="C311C9AD12DC4078AFBBA58799D861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4D601FF34C4F7C9E7FC88B7A163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C1985-3A78-436E-87E2-E285981C108F}"/>
      </w:docPartPr>
      <w:docPartBody>
        <w:p w:rsidR="00004C3F" w:rsidP="00E32D4A">
          <w:pPr>
            <w:pStyle w:val="1F4D601FF34C4F7C9E7FC88B7A163A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7709B965BC4703A78418B9F46A6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DC2CE-18A3-4275-A302-E44DE58A8410}"/>
      </w:docPartPr>
      <w:docPartBody>
        <w:p w:rsidR="00004C3F" w:rsidP="00E32D4A">
          <w:pPr>
            <w:pStyle w:val="EA7709B965BC4703A78418B9F46A6F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E21A401D7944F3BE5AD4B90EF6A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5AB42-A2C3-483A-9FC1-DF18FCDABB2F}"/>
      </w:docPartPr>
      <w:docPartBody>
        <w:p w:rsidR="000841BA" w:rsidP="00004C3F">
          <w:pPr>
            <w:pStyle w:val="ABE21A401D7944F3BE5AD4B90EF6AF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21A401D7944F3BE5AD4B90EF6AF57">
    <w:name w:val="ABE21A401D7944F3BE5AD4B90EF6AF57"/>
    <w:rsid w:val="00004C3F"/>
  </w:style>
  <w:style w:type="character" w:styleId="PlaceholderText">
    <w:name w:val="Placeholder Text"/>
    <w:basedOn w:val="DefaultParagraphFont"/>
    <w:uiPriority w:val="99"/>
    <w:semiHidden/>
    <w:rsid w:val="00004C3F"/>
    <w:rPr>
      <w:noProof w:val="0"/>
      <w:color w:val="808080"/>
    </w:rPr>
  </w:style>
  <w:style w:type="paragraph" w:customStyle="1" w:styleId="DE4F5DF791764813B8B8C83D2E8C71C4">
    <w:name w:val="DE4F5DF791764813B8B8C83D2E8C71C4"/>
    <w:rsid w:val="00E32D4A"/>
  </w:style>
  <w:style w:type="paragraph" w:customStyle="1" w:styleId="EA7709B965BC4703A78418B9F46A6FBD">
    <w:name w:val="EA7709B965BC4703A78418B9F46A6FBD"/>
    <w:rsid w:val="00E32D4A"/>
  </w:style>
  <w:style w:type="paragraph" w:customStyle="1" w:styleId="C311C9AD12DC4078AFBBA58799D8619D1">
    <w:name w:val="C311C9AD12DC4078AFBBA58799D8619D1"/>
    <w:rsid w:val="00E32D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D601FF34C4F7C9E7FC88B7A163A241">
    <w:name w:val="1F4D601FF34C4F7C9E7FC88B7A163A241"/>
    <w:rsid w:val="00E32D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71ca8c0c-024e-456d-a744-3947a1b0dca7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2023-03-01T00:00:00</HeaderDate>
    <Office/>
    <Dnr>Fö2023/00404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F6AE662-3A85-49D6-91C8-FC048C981359}"/>
</file>

<file path=customXml/itemProps2.xml><?xml version="1.0" encoding="utf-8"?>
<ds:datastoreItem xmlns:ds="http://schemas.openxmlformats.org/officeDocument/2006/customXml" ds:itemID="{B4069F62-B761-4670-AE2B-4AC644F5A5D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3DE1AD7-5154-435E-B462-A1AC544683E8}"/>
</file>

<file path=customXml/itemProps5.xml><?xml version="1.0" encoding="utf-8"?>
<ds:datastoreItem xmlns:ds="http://schemas.openxmlformats.org/officeDocument/2006/customXml" ds:itemID="{DF7B701A-E6AE-4976-A7E0-5288E20929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368 av Per-Arne Håkansson (S) MS Estonia.docx</dc:title>
  <cp:revision>4</cp:revision>
  <dcterms:created xsi:type="dcterms:W3CDTF">2023-02-22T15:38:00Z</dcterms:created>
  <dcterms:modified xsi:type="dcterms:W3CDTF">2023-02-22T16:19:00Z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