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65323CAE" w14:textId="4D86576C" w:rsidR="00703D8D" w:rsidRDefault="00703D8D" w:rsidP="0096348C">
      <w:pPr>
        <w:rPr>
          <w:szCs w:val="24"/>
        </w:rPr>
      </w:pPr>
    </w:p>
    <w:p w14:paraId="35D49A42" w14:textId="382EAF84" w:rsidR="00694E01" w:rsidRDefault="00694E01" w:rsidP="0096348C">
      <w:pPr>
        <w:rPr>
          <w:szCs w:val="24"/>
        </w:rPr>
      </w:pPr>
    </w:p>
    <w:p w14:paraId="7210371D" w14:textId="274E71CC" w:rsidR="00694E01" w:rsidRDefault="00694E01" w:rsidP="0096348C">
      <w:pPr>
        <w:rPr>
          <w:szCs w:val="24"/>
        </w:rPr>
      </w:pPr>
    </w:p>
    <w:p w14:paraId="077073A2" w14:textId="0010BD23" w:rsidR="00694E01" w:rsidRDefault="00694E01" w:rsidP="0096348C">
      <w:pPr>
        <w:rPr>
          <w:szCs w:val="24"/>
        </w:rPr>
      </w:pPr>
    </w:p>
    <w:p w14:paraId="1D348C6F" w14:textId="77777777" w:rsidR="00694E01" w:rsidRPr="00D10746" w:rsidRDefault="00694E0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EFB1C5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</w:t>
            </w:r>
            <w:r w:rsidR="00233F87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0C52F29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10</w:t>
            </w:r>
            <w:r w:rsidR="00955E92">
              <w:rPr>
                <w:szCs w:val="24"/>
              </w:rPr>
              <w:t>-</w:t>
            </w:r>
            <w:r w:rsidR="003D7D74">
              <w:rPr>
                <w:szCs w:val="24"/>
              </w:rPr>
              <w:t>2</w:t>
            </w:r>
            <w:r w:rsidR="00233F87">
              <w:rPr>
                <w:szCs w:val="24"/>
              </w:rPr>
              <w:t>8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D867872" w:rsidR="00804B3A" w:rsidRPr="00D10746" w:rsidRDefault="00233F87" w:rsidP="00EE1733">
            <w:pPr>
              <w:rPr>
                <w:szCs w:val="24"/>
              </w:rPr>
            </w:pPr>
            <w:r w:rsidRPr="00DE71FF">
              <w:rPr>
                <w:szCs w:val="24"/>
              </w:rPr>
              <w:t>10</w:t>
            </w:r>
            <w:r w:rsidR="0024734C" w:rsidRPr="00DE71FF">
              <w:rPr>
                <w:szCs w:val="24"/>
              </w:rPr>
              <w:t>.</w:t>
            </w:r>
            <w:r w:rsidR="003D7D74" w:rsidRPr="00DE71FF">
              <w:rPr>
                <w:szCs w:val="24"/>
              </w:rPr>
              <w:t>00</w:t>
            </w:r>
            <w:r w:rsidR="00953995" w:rsidRPr="00DE71FF">
              <w:rPr>
                <w:szCs w:val="24"/>
              </w:rPr>
              <w:t>–</w:t>
            </w:r>
            <w:r w:rsidR="00BD6D53" w:rsidRPr="00DE71FF">
              <w:rPr>
                <w:szCs w:val="24"/>
              </w:rPr>
              <w:t>11</w:t>
            </w:r>
            <w:r w:rsidR="00B447DA" w:rsidRPr="00DE71FF">
              <w:rPr>
                <w:szCs w:val="24"/>
              </w:rPr>
              <w:t>.</w:t>
            </w:r>
            <w:r w:rsidR="00BD6D53" w:rsidRPr="00DE71FF">
              <w:rPr>
                <w:szCs w:val="24"/>
              </w:rPr>
              <w:t>1</w:t>
            </w:r>
            <w:r w:rsidR="00B447DA" w:rsidRPr="00DE71FF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D13A8A7" w14:textId="731F3D68" w:rsidR="00703D8D" w:rsidRDefault="00703D8D" w:rsidP="00D15874">
      <w:pPr>
        <w:tabs>
          <w:tab w:val="left" w:pos="1418"/>
        </w:tabs>
        <w:rPr>
          <w:snapToGrid w:val="0"/>
          <w:szCs w:val="24"/>
        </w:rPr>
      </w:pPr>
    </w:p>
    <w:p w14:paraId="1083B1F3" w14:textId="77777777" w:rsidR="00694E01" w:rsidRPr="00D10746" w:rsidRDefault="00694E0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182C18" w:rsidRPr="00D10746" w14:paraId="5EA83F05" w14:textId="77777777" w:rsidTr="00804B3A">
        <w:tc>
          <w:tcPr>
            <w:tcW w:w="567" w:type="dxa"/>
          </w:tcPr>
          <w:p w14:paraId="19D13D50" w14:textId="6EA2F849" w:rsidR="00182C18" w:rsidRDefault="00182C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4E0ABC8F" w14:textId="77777777" w:rsidR="00182C18" w:rsidRPr="00182C18" w:rsidRDefault="00182C18" w:rsidP="00182C18">
            <w:pPr>
              <w:rPr>
                <w:b/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>Information från Myndigheten för vård- och omsorgsanalys</w:t>
            </w:r>
          </w:p>
          <w:p w14:paraId="4A26664E" w14:textId="77777777" w:rsidR="00182C18" w:rsidRDefault="00182C18" w:rsidP="00182C18">
            <w:pPr>
              <w:rPr>
                <w:b/>
                <w:bCs/>
                <w:szCs w:val="24"/>
              </w:rPr>
            </w:pPr>
          </w:p>
          <w:p w14:paraId="0CF0A699" w14:textId="06ECB75E" w:rsidR="00182C18" w:rsidRPr="00182C18" w:rsidRDefault="00182C18" w:rsidP="00182C18">
            <w:pPr>
              <w:rPr>
                <w:bCs/>
                <w:szCs w:val="24"/>
              </w:rPr>
            </w:pPr>
            <w:r w:rsidRPr="00182C18">
              <w:rPr>
                <w:bCs/>
                <w:szCs w:val="24"/>
              </w:rPr>
              <w:t>Företrädare för Myndigheten för vård- och omsorgsanalys informer</w:t>
            </w:r>
            <w:r>
              <w:rPr>
                <w:bCs/>
                <w:szCs w:val="24"/>
              </w:rPr>
              <w:t>ade</w:t>
            </w:r>
            <w:r w:rsidR="00437E26">
              <w:rPr>
                <w:bCs/>
                <w:szCs w:val="24"/>
              </w:rPr>
              <w:t xml:space="preserve"> på distans</w:t>
            </w:r>
            <w:r>
              <w:rPr>
                <w:bCs/>
                <w:szCs w:val="24"/>
              </w:rPr>
              <w:t xml:space="preserve"> </w:t>
            </w:r>
            <w:r w:rsidRPr="00182C18">
              <w:rPr>
                <w:bCs/>
                <w:szCs w:val="24"/>
              </w:rPr>
              <w:t xml:space="preserve">om rapporterna: </w:t>
            </w:r>
          </w:p>
          <w:p w14:paraId="0733FD99" w14:textId="77777777" w:rsidR="00182C18" w:rsidRPr="00182C18" w:rsidRDefault="00182C18" w:rsidP="00182C18">
            <w:pPr>
              <w:rPr>
                <w:bCs/>
                <w:szCs w:val="24"/>
              </w:rPr>
            </w:pPr>
            <w:r w:rsidRPr="00182C18">
              <w:rPr>
                <w:bCs/>
                <w:szCs w:val="24"/>
              </w:rPr>
              <w:t xml:space="preserve">- Den nordiska äldreomsorgen. En jämförande kartläggning av struktur, organisation och innehåll (Rapport 2021:7) </w:t>
            </w:r>
          </w:p>
          <w:p w14:paraId="42F667A2" w14:textId="77777777" w:rsidR="00182C18" w:rsidRDefault="00182C18" w:rsidP="00182C18">
            <w:pPr>
              <w:rPr>
                <w:bCs/>
                <w:szCs w:val="24"/>
              </w:rPr>
            </w:pPr>
            <w:r w:rsidRPr="00182C18">
              <w:rPr>
                <w:bCs/>
                <w:szCs w:val="24"/>
              </w:rPr>
              <w:t>- Digital teknik med äldre i fokus - En delredovisning av utvärderingen av överenskommelsen om digitalisering i äldreomsorgen (PM 2021:2).</w:t>
            </w:r>
          </w:p>
          <w:p w14:paraId="0B29D39F" w14:textId="3E2F9866" w:rsidR="00182C18" w:rsidRPr="00D10746" w:rsidRDefault="00182C18" w:rsidP="00182C18">
            <w:pPr>
              <w:rPr>
                <w:b/>
                <w:bCs/>
                <w:szCs w:val="24"/>
              </w:rPr>
            </w:pPr>
          </w:p>
        </w:tc>
      </w:tr>
      <w:tr w:rsidR="007C30FA" w:rsidRPr="00D10746" w14:paraId="32025E9B" w14:textId="77777777" w:rsidTr="00804B3A">
        <w:tc>
          <w:tcPr>
            <w:tcW w:w="567" w:type="dxa"/>
          </w:tcPr>
          <w:p w14:paraId="17704F8B" w14:textId="54FCF256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2C1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FF42E3C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  <w:p w14:paraId="5E227E18" w14:textId="59091C0F" w:rsidR="007C30FA" w:rsidRPr="00D10746" w:rsidRDefault="007C30FA" w:rsidP="007C30FA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</w:t>
            </w:r>
            <w:r w:rsidR="00694E01">
              <w:rPr>
                <w:bCs/>
                <w:szCs w:val="24"/>
              </w:rPr>
              <w:t>en</w:t>
            </w:r>
            <w:r w:rsidRPr="00D10746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233F87">
              <w:rPr>
                <w:bCs/>
                <w:szCs w:val="24"/>
              </w:rPr>
              <w:t>10 och 2021/22:11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3D915C6F" w14:textId="77777777" w:rsidTr="00804B3A">
        <w:tc>
          <w:tcPr>
            <w:tcW w:w="567" w:type="dxa"/>
          </w:tcPr>
          <w:p w14:paraId="31F0BD57" w14:textId="598FB397" w:rsidR="007B0433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2C1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9BE3FB1" w14:textId="2EF0F2BB" w:rsidR="003A2A49" w:rsidRDefault="00182C18" w:rsidP="003A2A49">
            <w:pPr>
              <w:rPr>
                <w:b/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 xml:space="preserve">Utgiftsram för utgiftsområde 9 Hälsovård, sjukvård och social omsorg (SoU1y) </w:t>
            </w:r>
          </w:p>
          <w:p w14:paraId="6C9CC041" w14:textId="77777777" w:rsidR="00182C18" w:rsidRDefault="00182C18" w:rsidP="003A2A49">
            <w:pPr>
              <w:rPr>
                <w:b/>
                <w:bCs/>
                <w:szCs w:val="24"/>
              </w:rPr>
            </w:pPr>
          </w:p>
          <w:p w14:paraId="21E226B7" w14:textId="4971C07D" w:rsidR="00FB655C" w:rsidRPr="00F37B78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</w:t>
            </w:r>
            <w:r>
              <w:rPr>
                <w:bCs/>
                <w:szCs w:val="24"/>
              </w:rPr>
              <w:t>t fortsatte behandlingen av</w:t>
            </w:r>
            <w:r w:rsidRPr="00F37B7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f</w:t>
            </w:r>
            <w:r w:rsidRPr="00FB655C">
              <w:rPr>
                <w:bCs/>
                <w:szCs w:val="24"/>
              </w:rPr>
              <w:t>råga om yttrande till finansutskottet</w:t>
            </w:r>
            <w:r>
              <w:rPr>
                <w:bCs/>
                <w:szCs w:val="24"/>
              </w:rPr>
              <w:t xml:space="preserve"> över proposition 2021/22:1 och motioner</w:t>
            </w:r>
            <w:r w:rsidRPr="00F37B78">
              <w:rPr>
                <w:bCs/>
                <w:szCs w:val="24"/>
              </w:rPr>
              <w:t>.</w:t>
            </w:r>
          </w:p>
          <w:p w14:paraId="7BF3FE97" w14:textId="77777777" w:rsidR="00FB655C" w:rsidRPr="00F37B78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5A7ADBF8" w14:textId="5534F81F" w:rsidR="00FB655C" w:rsidRPr="003113CD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 xml:space="preserve">Utskottet justerade </w:t>
            </w:r>
            <w:r>
              <w:t>yttrande</w:t>
            </w:r>
            <w:r w:rsidRPr="003113CD">
              <w:t xml:space="preserve"> 2021/</w:t>
            </w:r>
            <w:proofErr w:type="gramStart"/>
            <w:r w:rsidRPr="003113CD">
              <w:t>22:SoU</w:t>
            </w:r>
            <w:proofErr w:type="gramEnd"/>
            <w:r>
              <w:t>1y</w:t>
            </w:r>
            <w:r w:rsidRPr="003113CD">
              <w:t>.</w:t>
            </w:r>
          </w:p>
          <w:p w14:paraId="36558F56" w14:textId="77777777" w:rsidR="00FB655C" w:rsidRPr="003113CD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B68B2B5" w14:textId="1B66BD12" w:rsidR="00FB655C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DE71FF">
              <w:t xml:space="preserve">M-, SD-, C-, V-, KD- </w:t>
            </w:r>
            <w:r w:rsidRPr="00DE71FF">
              <w:rPr>
                <w:bCs/>
                <w:szCs w:val="24"/>
              </w:rPr>
              <w:t xml:space="preserve">och L-ledamöterna </w:t>
            </w:r>
            <w:r w:rsidRPr="003113CD">
              <w:rPr>
                <w:bCs/>
                <w:szCs w:val="24"/>
              </w:rPr>
              <w:t xml:space="preserve">anmälde </w:t>
            </w:r>
            <w:r>
              <w:rPr>
                <w:bCs/>
                <w:szCs w:val="24"/>
              </w:rPr>
              <w:t>avvikande meningar</w:t>
            </w:r>
            <w:r w:rsidRPr="003113CD">
              <w:rPr>
                <w:bCs/>
                <w:szCs w:val="24"/>
              </w:rPr>
              <w:t>.</w:t>
            </w:r>
          </w:p>
          <w:p w14:paraId="7B9C7DC1" w14:textId="13CECEFA" w:rsidR="00182C18" w:rsidRPr="003A2A49" w:rsidRDefault="00182C18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7C30FA" w:rsidRPr="00D10746" w14:paraId="0C98E98E" w14:textId="77777777" w:rsidTr="00804B3A">
        <w:tc>
          <w:tcPr>
            <w:tcW w:w="567" w:type="dxa"/>
          </w:tcPr>
          <w:p w14:paraId="6C6E8F21" w14:textId="304F84C7" w:rsidR="007C30FA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82C1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70D0E7FA" w14:textId="6638F296" w:rsidR="00703D8D" w:rsidRDefault="00182C18" w:rsidP="00C02383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>Utgiftsområde 9 Hälsovård, sjukvård och social omsorg (SoU1)</w:t>
            </w:r>
          </w:p>
          <w:p w14:paraId="11D54866" w14:textId="77777777" w:rsidR="00182C18" w:rsidRDefault="00182C18" w:rsidP="00703D8D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1307ADC2" w14:textId="3790E050" w:rsidR="00453957" w:rsidRPr="00453957" w:rsidRDefault="00453957" w:rsidP="00453957">
            <w:r w:rsidRPr="00453957">
              <w:rPr>
                <w:bCs/>
                <w:szCs w:val="24"/>
              </w:rPr>
              <w:t xml:space="preserve">Utskottet behandlade proposition </w:t>
            </w:r>
            <w:r w:rsidRPr="00453957">
              <w:rPr>
                <w:color w:val="000000"/>
                <w:szCs w:val="24"/>
              </w:rPr>
              <w:t>2021/22:</w:t>
            </w:r>
            <w:r w:rsidRPr="00453957">
              <w:rPr>
                <w:szCs w:val="24"/>
              </w:rPr>
              <w:t xml:space="preserve">1 </w:t>
            </w:r>
            <w:r w:rsidRPr="00453957">
              <w:rPr>
                <w:bCs/>
                <w:szCs w:val="24"/>
              </w:rPr>
              <w:t xml:space="preserve">Utgiftsområde 9 Hälsovård, sjukvård och social omsorg </w:t>
            </w:r>
            <w:r w:rsidR="003B2387">
              <w:rPr>
                <w:szCs w:val="24"/>
              </w:rPr>
              <w:t>samt</w:t>
            </w:r>
            <w:r w:rsidRPr="00453957">
              <w:rPr>
                <w:szCs w:val="24"/>
              </w:rPr>
              <w:t xml:space="preserve"> motioner.</w:t>
            </w:r>
            <w:r w:rsidRPr="00453957">
              <w:t xml:space="preserve"> </w:t>
            </w:r>
          </w:p>
          <w:p w14:paraId="28A1A686" w14:textId="77777777" w:rsidR="00453957" w:rsidRDefault="00453957" w:rsidP="00453957"/>
          <w:p w14:paraId="5C7E1B40" w14:textId="77777777" w:rsidR="00453957" w:rsidRPr="00CE0648" w:rsidRDefault="00453957" w:rsidP="00453957">
            <w:r>
              <w:t>Ärendet bordlades.</w:t>
            </w:r>
          </w:p>
          <w:p w14:paraId="6875DC7F" w14:textId="5CD53891" w:rsidR="00703D8D" w:rsidRPr="004348F5" w:rsidRDefault="00703D8D" w:rsidP="00703D8D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182C18" w:rsidRPr="00D10746" w14:paraId="13F29A40" w14:textId="77777777" w:rsidTr="00804B3A">
        <w:tc>
          <w:tcPr>
            <w:tcW w:w="567" w:type="dxa"/>
          </w:tcPr>
          <w:p w14:paraId="2F1ECE3A" w14:textId="65822E9B" w:rsidR="00182C18" w:rsidRDefault="00182C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39ECBD11" w14:textId="0026BF89" w:rsidR="00182C18" w:rsidRDefault="00182C18" w:rsidP="008232FE">
            <w:pPr>
              <w:rPr>
                <w:b/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>Kommissionens arbetsprogram 2022</w:t>
            </w:r>
          </w:p>
          <w:p w14:paraId="698EA2D0" w14:textId="200900AC" w:rsidR="00182C18" w:rsidRDefault="00182C18" w:rsidP="008232FE">
            <w:pPr>
              <w:rPr>
                <w:b/>
                <w:bCs/>
                <w:szCs w:val="24"/>
              </w:rPr>
            </w:pPr>
          </w:p>
          <w:p w14:paraId="69816770" w14:textId="1294FE85" w:rsidR="00FB655C" w:rsidRPr="00FB655C" w:rsidRDefault="00FB655C" w:rsidP="00FB655C">
            <w:pPr>
              <w:rPr>
                <w:bCs/>
                <w:szCs w:val="24"/>
              </w:rPr>
            </w:pPr>
            <w:r w:rsidRPr="00FB655C">
              <w:rPr>
                <w:bCs/>
                <w:szCs w:val="24"/>
              </w:rPr>
              <w:t xml:space="preserve">Utskottet behandlade fråga om yttrande till utrikesutskottet över </w:t>
            </w:r>
            <w:r>
              <w:rPr>
                <w:bCs/>
                <w:szCs w:val="24"/>
              </w:rPr>
              <w:t>k</w:t>
            </w:r>
            <w:r w:rsidRPr="00FB655C">
              <w:rPr>
                <w:bCs/>
                <w:szCs w:val="24"/>
              </w:rPr>
              <w:t xml:space="preserve">ommissionens arbetsprogram </w:t>
            </w:r>
            <w:r>
              <w:rPr>
                <w:bCs/>
                <w:szCs w:val="24"/>
              </w:rPr>
              <w:t xml:space="preserve">för </w:t>
            </w:r>
            <w:r w:rsidRPr="00FB655C">
              <w:rPr>
                <w:bCs/>
                <w:szCs w:val="24"/>
              </w:rPr>
              <w:t>2022</w:t>
            </w:r>
            <w:r>
              <w:rPr>
                <w:bCs/>
                <w:szCs w:val="24"/>
              </w:rPr>
              <w:t>,</w:t>
            </w:r>
            <w:r>
              <w:t xml:space="preserve"> </w:t>
            </w:r>
            <w:proofErr w:type="gramStart"/>
            <w:r w:rsidRPr="00FB655C">
              <w:rPr>
                <w:bCs/>
                <w:szCs w:val="24"/>
              </w:rPr>
              <w:t>COM(</w:t>
            </w:r>
            <w:proofErr w:type="gramEnd"/>
            <w:r w:rsidRPr="00FB655C">
              <w:rPr>
                <w:bCs/>
                <w:szCs w:val="24"/>
              </w:rPr>
              <w:t>2021) 645.</w:t>
            </w:r>
          </w:p>
          <w:p w14:paraId="77D989FA" w14:textId="00A981CA" w:rsidR="006C7F11" w:rsidRDefault="006C7F11" w:rsidP="009C7233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6AD32911" w14:textId="4A838994" w:rsidR="00581E0B" w:rsidRPr="00D156FB" w:rsidRDefault="00D156FB" w:rsidP="009C7233">
            <w:pPr>
              <w:tabs>
                <w:tab w:val="left" w:pos="1701"/>
              </w:tabs>
              <w:rPr>
                <w:bCs/>
                <w:szCs w:val="24"/>
              </w:rPr>
            </w:pPr>
            <w:bookmarkStart w:id="0" w:name="_Hlk86326582"/>
            <w:r w:rsidRPr="00D156FB">
              <w:rPr>
                <w:bCs/>
                <w:szCs w:val="24"/>
              </w:rPr>
              <w:t xml:space="preserve">Ärendet bordlades. </w:t>
            </w:r>
          </w:p>
          <w:bookmarkEnd w:id="0"/>
          <w:p w14:paraId="4BDA621C" w14:textId="6A1F6988" w:rsidR="006C7F11" w:rsidRPr="009C7233" w:rsidRDefault="006C7F11" w:rsidP="00D156FB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182C18" w:rsidRPr="00D10746" w14:paraId="393FB158" w14:textId="77777777" w:rsidTr="00804B3A">
        <w:tc>
          <w:tcPr>
            <w:tcW w:w="567" w:type="dxa"/>
          </w:tcPr>
          <w:p w14:paraId="3E48A1D3" w14:textId="563D62E2" w:rsidR="00182C18" w:rsidRDefault="00182C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68DB515E" w14:textId="77777777" w:rsidR="00182C18" w:rsidRDefault="00182C18" w:rsidP="008232FE">
            <w:pPr>
              <w:rPr>
                <w:b/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>Uppföljning av riksdagens tillämpning av subsidiaritetsprincipen (SoU2y)</w:t>
            </w:r>
          </w:p>
          <w:p w14:paraId="2D8D6240" w14:textId="77777777" w:rsidR="00FB655C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5D5E6BF8" w14:textId="363D8CD2" w:rsidR="00FB655C" w:rsidRPr="00FB655C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B655C">
              <w:rPr>
                <w:bCs/>
                <w:szCs w:val="24"/>
              </w:rPr>
              <w:t>Utskottet fortsatte behandlingen av fråga om yttrande till konstitutions</w:t>
            </w:r>
            <w:r>
              <w:rPr>
                <w:bCs/>
                <w:szCs w:val="24"/>
              </w:rPr>
              <w:t>-</w:t>
            </w:r>
            <w:r w:rsidRPr="00FB655C">
              <w:rPr>
                <w:bCs/>
                <w:szCs w:val="24"/>
              </w:rPr>
              <w:t>utskottet över uppföljningen av riksdagens tillämpning av subsidiaritets</w:t>
            </w:r>
            <w:r>
              <w:rPr>
                <w:bCs/>
                <w:szCs w:val="24"/>
              </w:rPr>
              <w:t>-</w:t>
            </w:r>
            <w:r w:rsidRPr="00FB655C">
              <w:rPr>
                <w:bCs/>
                <w:szCs w:val="24"/>
              </w:rPr>
              <w:t>principen.</w:t>
            </w:r>
          </w:p>
          <w:p w14:paraId="0A6103E8" w14:textId="77777777" w:rsidR="00FB655C" w:rsidRPr="00F37B78" w:rsidRDefault="00FB655C" w:rsidP="00FB655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46DF8398" w14:textId="284DF588" w:rsidR="00FB655C" w:rsidRPr="00055FD5" w:rsidRDefault="00055FD5" w:rsidP="00055FD5">
            <w:pPr>
              <w:rPr>
                <w:b/>
                <w:bCs/>
                <w:szCs w:val="24"/>
              </w:rPr>
            </w:pPr>
            <w:r w:rsidRPr="00055FD5">
              <w:t>Ärendet bordlades</w:t>
            </w:r>
            <w:r w:rsidR="00FB655C" w:rsidRPr="00055FD5">
              <w:t>.</w:t>
            </w:r>
          </w:p>
          <w:p w14:paraId="0374F74B" w14:textId="6B66FBEB" w:rsidR="00182C18" w:rsidRPr="00703D8D" w:rsidRDefault="00182C18" w:rsidP="00055FD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182C18" w:rsidRPr="00D10746" w14:paraId="061D6543" w14:textId="77777777" w:rsidTr="00804B3A">
        <w:tc>
          <w:tcPr>
            <w:tcW w:w="567" w:type="dxa"/>
          </w:tcPr>
          <w:p w14:paraId="5F6A9D6B" w14:textId="65174DBA" w:rsidR="00182C18" w:rsidRDefault="00182C1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13BCA7EB" w14:textId="77777777" w:rsidR="00182C18" w:rsidRDefault="00182C18" w:rsidP="008232FE">
            <w:pPr>
              <w:rPr>
                <w:b/>
                <w:bCs/>
                <w:szCs w:val="24"/>
              </w:rPr>
            </w:pPr>
            <w:r w:rsidRPr="00182C18">
              <w:rPr>
                <w:b/>
                <w:bCs/>
                <w:szCs w:val="24"/>
              </w:rPr>
              <w:t>Förslag till Europaparlamentets och rådets förordning om ändring av förordning (EU) 2017/746 vad gäller övergångsbestämmelser för vissa medicintekniska produkter för in vitro-diagnostik och senarelagd tillämpning av kraven för egentillverkade produkter</w:t>
            </w:r>
          </w:p>
          <w:p w14:paraId="781CD721" w14:textId="77777777" w:rsidR="00182C18" w:rsidRDefault="00182C18" w:rsidP="008232FE">
            <w:pPr>
              <w:rPr>
                <w:b/>
                <w:bCs/>
                <w:szCs w:val="24"/>
              </w:rPr>
            </w:pPr>
          </w:p>
          <w:p w14:paraId="0A92D006" w14:textId="7F79F85B" w:rsidR="00FB655C" w:rsidRDefault="00FB655C" w:rsidP="00FB655C">
            <w:r w:rsidRPr="000B6AB9">
              <w:t xml:space="preserve">Utskottet </w:t>
            </w:r>
            <w:r>
              <w:t>fortsatte</w:t>
            </w:r>
            <w:r w:rsidRPr="000B6AB9">
              <w:t xml:space="preserve">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1</w:t>
            </w:r>
            <w:r w:rsidRPr="00406AB0">
              <w:t xml:space="preserve">) </w:t>
            </w:r>
            <w:r>
              <w:t>627</w:t>
            </w:r>
            <w:r w:rsidRPr="000B6AB9">
              <w:t>.</w:t>
            </w:r>
          </w:p>
          <w:p w14:paraId="0DADF363" w14:textId="5A962DA3" w:rsidR="00FB655C" w:rsidRPr="00FB655C" w:rsidRDefault="00FB655C" w:rsidP="00FB655C">
            <w:pPr>
              <w:rPr>
                <w:color w:val="FF0000"/>
              </w:rPr>
            </w:pPr>
          </w:p>
          <w:p w14:paraId="292882A2" w14:textId="55112464" w:rsidR="00FB655C" w:rsidRPr="00DE71FF" w:rsidRDefault="00FB655C" w:rsidP="00FB655C">
            <w:r w:rsidRPr="00DE71FF">
              <w:t xml:space="preserve">Utskottet ansåg att förslaget inte strider mot subsidiaritetsprincipen. </w:t>
            </w:r>
          </w:p>
          <w:p w14:paraId="528D04AC" w14:textId="06F90EA2" w:rsidR="00FB655C" w:rsidRPr="00DE71FF" w:rsidRDefault="00FB655C" w:rsidP="00FB655C"/>
          <w:p w14:paraId="1BB30FA8" w14:textId="49447CAD" w:rsidR="00FB655C" w:rsidRPr="00DE71FF" w:rsidRDefault="00FB655C" w:rsidP="00FB655C">
            <w:r w:rsidRPr="00DE71FF">
              <w:t>Denna paragraf förklarades omedelbart justerad.</w:t>
            </w:r>
          </w:p>
          <w:p w14:paraId="18260869" w14:textId="4365BC1F" w:rsidR="00182C18" w:rsidRPr="00703D8D" w:rsidRDefault="00182C18" w:rsidP="00C80925">
            <w:pPr>
              <w:rPr>
                <w:b/>
                <w:bCs/>
                <w:szCs w:val="24"/>
              </w:rPr>
            </w:pPr>
          </w:p>
        </w:tc>
      </w:tr>
      <w:tr w:rsidR="00C561BD" w:rsidRPr="00D10746" w14:paraId="4738D086" w14:textId="77777777" w:rsidTr="00804B3A">
        <w:tc>
          <w:tcPr>
            <w:tcW w:w="567" w:type="dxa"/>
          </w:tcPr>
          <w:p w14:paraId="159C7899" w14:textId="7C7F6B90" w:rsidR="00C561BD" w:rsidRDefault="00C561B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4319BF44" w14:textId="2C39A71F" w:rsidR="00C561BD" w:rsidRDefault="00C561BD" w:rsidP="00C561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14:paraId="4DCB6B98" w14:textId="77777777" w:rsidR="00C561BD" w:rsidRPr="00045FD9" w:rsidRDefault="00C561BD" w:rsidP="00C561BD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  <w:p w14:paraId="0FEB8289" w14:textId="150DD0F1" w:rsidR="00C561BD" w:rsidRPr="00862873" w:rsidRDefault="00C561BD" w:rsidP="00C561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2873">
              <w:rPr>
                <w:bCs/>
                <w:szCs w:val="24"/>
              </w:rPr>
              <w:t xml:space="preserve">Utskottet överlämnande </w:t>
            </w:r>
            <w:r>
              <w:rPr>
                <w:bCs/>
                <w:szCs w:val="24"/>
              </w:rPr>
              <w:t>m</w:t>
            </w:r>
            <w:r w:rsidRPr="00C561BD">
              <w:rPr>
                <w:bCs/>
                <w:szCs w:val="24"/>
              </w:rPr>
              <w:t>otion 2021/22:4170 yrkande 10 av Ebba Busch m.fl. (KD)</w:t>
            </w:r>
            <w:r>
              <w:rPr>
                <w:bCs/>
                <w:szCs w:val="24"/>
              </w:rPr>
              <w:t xml:space="preserve"> </w:t>
            </w:r>
            <w:r w:rsidRPr="00862873">
              <w:rPr>
                <w:bCs/>
                <w:szCs w:val="24"/>
              </w:rPr>
              <w:t xml:space="preserve">till </w:t>
            </w:r>
            <w:r>
              <w:rPr>
                <w:bCs/>
                <w:szCs w:val="24"/>
              </w:rPr>
              <w:t>civilut</w:t>
            </w:r>
            <w:r w:rsidRPr="00862873">
              <w:rPr>
                <w:bCs/>
                <w:szCs w:val="24"/>
              </w:rPr>
              <w:t>skottet under förutsättning att det mottagande utskottet tar emot motionsyrkand</w:t>
            </w:r>
            <w:r>
              <w:rPr>
                <w:bCs/>
                <w:szCs w:val="24"/>
              </w:rPr>
              <w:t>et</w:t>
            </w:r>
            <w:r w:rsidRPr="00862873">
              <w:rPr>
                <w:bCs/>
                <w:szCs w:val="24"/>
              </w:rPr>
              <w:t>.</w:t>
            </w:r>
          </w:p>
          <w:p w14:paraId="58FB6CDA" w14:textId="77777777" w:rsidR="00C561BD" w:rsidRPr="00FC669B" w:rsidRDefault="00C561BD" w:rsidP="00C561B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08BD20B" w14:textId="77777777" w:rsidR="00C561BD" w:rsidRPr="00FC669B" w:rsidRDefault="00C561BD" w:rsidP="00C561B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C669B">
              <w:rPr>
                <w:bCs/>
                <w:szCs w:val="24"/>
              </w:rPr>
              <w:t>Denna paragraf förklarades omedelbart justerad.</w:t>
            </w:r>
            <w:r>
              <w:rPr>
                <w:bCs/>
                <w:szCs w:val="24"/>
              </w:rPr>
              <w:t xml:space="preserve"> </w:t>
            </w:r>
          </w:p>
          <w:p w14:paraId="2ECB4592" w14:textId="77777777" w:rsidR="00C561BD" w:rsidRPr="00182C18" w:rsidRDefault="00C561BD" w:rsidP="008232FE">
            <w:pPr>
              <w:rPr>
                <w:b/>
                <w:bCs/>
                <w:szCs w:val="24"/>
              </w:rPr>
            </w:pPr>
          </w:p>
        </w:tc>
      </w:tr>
      <w:tr w:rsidR="0007528D" w:rsidRPr="00D10746" w14:paraId="010492AE" w14:textId="77777777" w:rsidTr="00804B3A">
        <w:tc>
          <w:tcPr>
            <w:tcW w:w="567" w:type="dxa"/>
          </w:tcPr>
          <w:p w14:paraId="414EC46F" w14:textId="7201DA64" w:rsidR="0007528D" w:rsidRDefault="0007528D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75457A37" w14:textId="77777777" w:rsidR="0007528D" w:rsidRPr="00527F69" w:rsidRDefault="0007528D" w:rsidP="0007528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27F69">
              <w:rPr>
                <w:b/>
                <w:bCs/>
                <w:szCs w:val="24"/>
              </w:rPr>
              <w:t>Inkomna EU-dokument</w:t>
            </w:r>
          </w:p>
          <w:p w14:paraId="056E7A75" w14:textId="77777777" w:rsidR="0007528D" w:rsidRPr="00527F69" w:rsidRDefault="0007528D" w:rsidP="0007528D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A5C9252" w14:textId="415033C3" w:rsidR="0007528D" w:rsidRPr="009C7233" w:rsidRDefault="0007528D" w:rsidP="0007528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9C7233">
              <w:rPr>
                <w:bCs/>
                <w:szCs w:val="24"/>
              </w:rPr>
              <w:t>Inkomna EU-dokument för 2</w:t>
            </w:r>
            <w:r w:rsidR="001C16AD" w:rsidRPr="009C7233">
              <w:rPr>
                <w:bCs/>
                <w:szCs w:val="24"/>
              </w:rPr>
              <w:t>3</w:t>
            </w:r>
            <w:r w:rsidRPr="009C7233">
              <w:rPr>
                <w:bCs/>
                <w:szCs w:val="24"/>
              </w:rPr>
              <w:t xml:space="preserve"> september – 26 oktober 2021 anmäldes.</w:t>
            </w:r>
          </w:p>
          <w:p w14:paraId="05D2BF61" w14:textId="77777777" w:rsidR="0007528D" w:rsidRDefault="0007528D" w:rsidP="00C561B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7F312024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07528D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0D61769A" w14:textId="77777777" w:rsidTr="00804B3A">
        <w:tc>
          <w:tcPr>
            <w:tcW w:w="567" w:type="dxa"/>
          </w:tcPr>
          <w:p w14:paraId="633D2E0D" w14:textId="3040D286" w:rsidR="007B0433" w:rsidRPr="001625AC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561BD">
              <w:rPr>
                <w:b/>
                <w:snapToGrid w:val="0"/>
                <w:szCs w:val="24"/>
              </w:rPr>
              <w:t>1</w:t>
            </w:r>
            <w:r w:rsidR="0007528D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15220261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4C202EE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31F73E14" w14:textId="7F5BDE25" w:rsidR="007B0433" w:rsidRPr="00A67379" w:rsidRDefault="007B0433" w:rsidP="007B0433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bilaga </w:t>
            </w:r>
            <w:r w:rsidR="00684D01">
              <w:rPr>
                <w:szCs w:val="24"/>
              </w:rPr>
              <w:t>2</w:t>
            </w:r>
            <w:r w:rsidRPr="00AF30D9">
              <w:rPr>
                <w:szCs w:val="24"/>
              </w:rPr>
              <w:t xml:space="preserve"> anmäldes.</w:t>
            </w:r>
          </w:p>
          <w:p w14:paraId="3D1C9A8A" w14:textId="77777777" w:rsidR="007B0433" w:rsidRPr="001625AC" w:rsidRDefault="007B0433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2AA9EB9E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182C18">
              <w:rPr>
                <w:b/>
                <w:snapToGrid w:val="0"/>
                <w:szCs w:val="24"/>
              </w:rPr>
              <w:t>1</w:t>
            </w:r>
            <w:r w:rsidR="00DE71F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DC54571" w:rsidR="007C30FA" w:rsidRPr="00DE71FF" w:rsidRDefault="007C30FA" w:rsidP="007C30FA">
            <w:pPr>
              <w:rPr>
                <w:szCs w:val="24"/>
              </w:rPr>
            </w:pPr>
            <w:r w:rsidRPr="00DE71F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DE71FF">
              <w:rPr>
                <w:szCs w:val="24"/>
              </w:rPr>
              <w:t>t</w:t>
            </w:r>
            <w:r w:rsidR="003D7D74" w:rsidRPr="00DE71FF">
              <w:rPr>
                <w:szCs w:val="24"/>
              </w:rPr>
              <w:t>i</w:t>
            </w:r>
            <w:r w:rsidRPr="00DE71FF">
              <w:rPr>
                <w:szCs w:val="24"/>
              </w:rPr>
              <w:t xml:space="preserve">sdag den </w:t>
            </w:r>
            <w:r w:rsidR="00233F87" w:rsidRPr="00DE71FF">
              <w:rPr>
                <w:szCs w:val="24"/>
              </w:rPr>
              <w:t>9</w:t>
            </w:r>
            <w:r w:rsidRPr="00DE71FF">
              <w:rPr>
                <w:szCs w:val="24"/>
              </w:rPr>
              <w:t xml:space="preserve"> </w:t>
            </w:r>
            <w:r w:rsidR="00233F87" w:rsidRPr="00DE71FF">
              <w:rPr>
                <w:szCs w:val="24"/>
              </w:rPr>
              <w:t>novem</w:t>
            </w:r>
            <w:r w:rsidRPr="00DE71FF">
              <w:rPr>
                <w:szCs w:val="24"/>
              </w:rPr>
              <w:t xml:space="preserve">ber 2021 kl. </w:t>
            </w:r>
            <w:r w:rsidR="0007528D" w:rsidRPr="00DE71FF">
              <w:rPr>
                <w:szCs w:val="24"/>
              </w:rPr>
              <w:t>10.00</w:t>
            </w:r>
            <w:r w:rsidRPr="00DE71FF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271B534E" w14:textId="79246AD3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5231F83" w14:textId="03FC31F5" w:rsidR="005C0F4D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D152485" w14:textId="2F26FC14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5A14530" w14:textId="16E80593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E2AA8A6" w14:textId="2594D6C0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9FF538C" w14:textId="33350CDC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53B1616" w14:textId="16CB0C62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6A6BC89" w14:textId="459B7856" w:rsidR="00694E01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71F75A9" w14:textId="6F18D598" w:rsidR="005C0F4D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73C73DD2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233F87">
              <w:rPr>
                <w:snapToGrid w:val="0"/>
                <w:szCs w:val="24"/>
              </w:rPr>
              <w:t>9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233F87">
              <w:rPr>
                <w:snapToGrid w:val="0"/>
                <w:szCs w:val="24"/>
              </w:rPr>
              <w:t>novem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lastRenderedPageBreak/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6BB22017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</w:t>
            </w:r>
            <w:r w:rsidR="00233F87">
              <w:rPr>
                <w:sz w:val="22"/>
                <w:szCs w:val="22"/>
              </w:rPr>
              <w:t>2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763170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7E85EA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="00631843">
              <w:rPr>
                <w:sz w:val="20"/>
              </w:rPr>
              <w:t>2-4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359B6A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  <w:proofErr w:type="gramStart"/>
            <w:r w:rsidR="00631843">
              <w:rPr>
                <w:sz w:val="20"/>
              </w:rPr>
              <w:t>5-12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9DF1CD1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643F6DE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D1C2FD5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C80925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4F61428F" w:rsidR="008344E2" w:rsidRPr="00780842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8626BEE" w:rsidR="008344E2" w:rsidRPr="00CA037C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5D63AD6F" w:rsidR="008344E2" w:rsidRPr="00CA037C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61435079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12D355AB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40157DC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E731AB4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508A2A2E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2947946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50D4690B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F81153B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24FD50EB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FCEBC5C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6184F33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2515FCB9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91D0ECE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DA33E68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9A5559D" w:rsidR="008344E2" w:rsidRPr="00D10746" w:rsidRDefault="00DE71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2ACDD891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A9DDE65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78D0545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35FA0373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5698E87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58100D85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D757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9B65D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53632546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AA824A1" w:rsidR="008344E2" w:rsidRPr="00D10746" w:rsidRDefault="00DE71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F91DBAC" w:rsidR="008344E2" w:rsidRPr="00D10746" w:rsidRDefault="00DE71F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3AD0E6F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BEF5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D99C7BF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ACB20DA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AE37EE8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F2EAE73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4DB8021E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4887116" w:rsidR="008344E2" w:rsidRPr="00D10746" w:rsidRDefault="0063184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2F90B1A5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7361836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1671490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5CFBD6D0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614B84E4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6A8C9B4C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46CDB87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2935FE4A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F2E9B49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5CE73489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7692019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2A081B4F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2CD765E7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7010FF0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40C6CBC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5E6D2B9A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3ECD2E26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BB42344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1D2EA73D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C20594C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8B9BFAC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5ECFD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DFBA7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93271C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1D27F0B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00E8C88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8FAE666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23607F19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93201AB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3F681AF5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2309B2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47F89B1A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2E76C2CE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17DF0FBC" w:rsidR="002309B2" w:rsidRPr="00D10746" w:rsidRDefault="0063184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E0D4EAC" w14:textId="380F9ABC" w:rsidR="00DE6AAC" w:rsidRPr="00AF30D9" w:rsidRDefault="00DE6AAC" w:rsidP="0093271C">
      <w:pPr>
        <w:widowControl/>
        <w:rPr>
          <w:b/>
          <w:szCs w:val="24"/>
        </w:rPr>
      </w:pPr>
      <w:bookmarkStart w:id="1" w:name="_GoBack"/>
      <w:bookmarkEnd w:id="1"/>
    </w:p>
    <w:sectPr w:rsidR="00DE6AAC" w:rsidRPr="00AF30D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30E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4BE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96"/>
    <w:rsid w:val="00586E55"/>
    <w:rsid w:val="00587142"/>
    <w:rsid w:val="005872A8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28D1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71C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C111F-166E-48FE-9ADA-8572BD68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2849</TotalTime>
  <Pages>4</Pages>
  <Words>611</Words>
  <Characters>4354</Characters>
  <Application>Microsoft Office Word</Application>
  <DocSecurity>0</DocSecurity>
  <Lines>1451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684</cp:revision>
  <cp:lastPrinted>2021-11-01T11:27:00Z</cp:lastPrinted>
  <dcterms:created xsi:type="dcterms:W3CDTF">2020-06-26T09:11:00Z</dcterms:created>
  <dcterms:modified xsi:type="dcterms:W3CDTF">2021-11-09T10:22:00Z</dcterms:modified>
</cp:coreProperties>
</file>