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17B" w:rsidRPr="000A3648" w:rsidRDefault="0059117B" w:rsidP="002A5B97">
      <w:pPr>
        <w:pStyle w:val="Hemstlrubrik"/>
      </w:pPr>
      <w:r w:rsidRPr="000A3648">
        <w:t>Förslag till riksdagsbeslut</w:t>
      </w:r>
    </w:p>
    <w:p w:rsidR="0059117B" w:rsidRPr="000A3648" w:rsidRDefault="0059117B" w:rsidP="00D570E3">
      <w:pPr>
        <w:pStyle w:val="Hemstlatt"/>
      </w:pPr>
      <w:r w:rsidRPr="000A3648">
        <w:t xml:space="preserve">Riksdagen tillkännager för regeringen som sin mening </w:t>
      </w:r>
      <w:r w:rsidR="000A0EAE" w:rsidRPr="000A3648">
        <w:t xml:space="preserve">vad i motionen anförs om </w:t>
      </w:r>
      <w:r w:rsidRPr="000A3648">
        <w:t xml:space="preserve">att skapa </w:t>
      </w:r>
      <w:r w:rsidR="000A0EAE" w:rsidRPr="000A3648">
        <w:t xml:space="preserve">en </w:t>
      </w:r>
      <w:r w:rsidRPr="000A3648">
        <w:t>allmän civilförsvarsplikt för kvinnor och män.</w:t>
      </w:r>
    </w:p>
    <w:p w:rsidR="0059117B" w:rsidRPr="000A3648" w:rsidRDefault="0059117B" w:rsidP="0059117B">
      <w:pPr>
        <w:pStyle w:val="Rubrik1"/>
      </w:pPr>
      <w:r w:rsidRPr="000A3648">
        <w:t>Bakgrund</w:t>
      </w:r>
    </w:p>
    <w:p w:rsidR="00E711C5" w:rsidRPr="000A3648" w:rsidRDefault="0059117B" w:rsidP="00E711C5">
      <w:r w:rsidRPr="000A3648">
        <w:t xml:space="preserve">I takt med den </w:t>
      </w:r>
      <w:r w:rsidR="00E711C5" w:rsidRPr="000A3648">
        <w:t>m</w:t>
      </w:r>
      <w:r w:rsidRPr="000A3648">
        <w:t>ilitära hotbildens förändring minskar behovet av männ</w:t>
      </w:r>
      <w:r w:rsidR="00353D8C" w:rsidRPr="000A3648">
        <w:t>i</w:t>
      </w:r>
      <w:r w:rsidR="00E711C5" w:rsidRPr="000A3648">
        <w:t>skor</w:t>
      </w:r>
      <w:r w:rsidRPr="000A3648">
        <w:t xml:space="preserve"> i de militära organisationerna. Detta är ur alla synvinklar en mycket positiv utveckling. Sverige kan nu koncentrera sig på utbildning av soldater i inter</w:t>
      </w:r>
      <w:r w:rsidR="00E711C5" w:rsidRPr="000A3648">
        <w:t>n</w:t>
      </w:r>
      <w:r w:rsidR="00E711C5" w:rsidRPr="000A3648">
        <w:t>a</w:t>
      </w:r>
      <w:r w:rsidRPr="000A3648">
        <w:t>tionell FN-tjänst.</w:t>
      </w:r>
    </w:p>
    <w:p w:rsidR="0059117B" w:rsidRPr="000A3648" w:rsidRDefault="0059117B" w:rsidP="0059117B">
      <w:pPr>
        <w:pStyle w:val="Normaltindrag"/>
      </w:pPr>
      <w:r w:rsidRPr="000A3648">
        <w:t>Men samtidigt som de militära hoten har minskat ökar hoten mot ett all</w:t>
      </w:r>
      <w:r w:rsidRPr="000A3648">
        <w:t>t</w:t>
      </w:r>
      <w:r w:rsidRPr="000A3648">
        <w:t>mer el-, tele- och teknikberoende samhälle</w:t>
      </w:r>
      <w:r w:rsidR="00FA6C19" w:rsidRPr="000A3648">
        <w:t>. Det</w:t>
      </w:r>
      <w:r w:rsidRPr="000A3648">
        <w:t xml:space="preserve"> kan vara nationella och inte</w:t>
      </w:r>
      <w:r w:rsidRPr="000A3648">
        <w:t>r</w:t>
      </w:r>
      <w:r w:rsidR="000A0EAE" w:rsidRPr="000A3648">
        <w:t>na</w:t>
      </w:r>
      <w:r w:rsidRPr="000A3648">
        <w:t>tionella kr</w:t>
      </w:r>
      <w:r w:rsidR="00E711C5" w:rsidRPr="000A3648">
        <w:t>i</w:t>
      </w:r>
      <w:r w:rsidRPr="000A3648">
        <w:t xml:space="preserve">minella element eller </w:t>
      </w:r>
      <w:r w:rsidR="00FA6C19" w:rsidRPr="000A3648">
        <w:t>s.k.</w:t>
      </w:r>
      <w:r w:rsidRPr="000A3648">
        <w:t xml:space="preserve"> terrorgrupper som vill uppnå politiska syften, men det kan också v</w:t>
      </w:r>
      <w:r w:rsidR="00E711C5" w:rsidRPr="000A3648">
        <w:t>a</w:t>
      </w:r>
      <w:r w:rsidRPr="000A3648">
        <w:t>ra naturen själv – stormar, snömassor, öve</w:t>
      </w:r>
      <w:r w:rsidRPr="000A3648">
        <w:t>r</w:t>
      </w:r>
      <w:r w:rsidRPr="000A3648">
        <w:t>svämningar –</w:t>
      </w:r>
      <w:r w:rsidR="002C7B47" w:rsidRPr="000A3648">
        <w:t xml:space="preserve"> som orskar kaos i samhället.</w:t>
      </w:r>
      <w:r w:rsidR="002A5B97" w:rsidRPr="000A3648">
        <w:t xml:space="preserve"> </w:t>
      </w:r>
      <w:r w:rsidRPr="000A3648">
        <w:t>Vårt moderna samhälle är helt enkelt alltför lätt att störa och fås ur funktion. Samhället måste bli mer robust för att möta de hot som finns</w:t>
      </w:r>
      <w:r w:rsidR="00FA6C19" w:rsidRPr="000A3648">
        <w:t>. En</w:t>
      </w:r>
      <w:r w:rsidRPr="000A3648">
        <w:t xml:space="preserve"> väldigt viktig del i ett robust samhälle är den enskilda medmo</w:t>
      </w:r>
      <w:r w:rsidR="002C7B47" w:rsidRPr="000A3648">
        <w:t>r</w:t>
      </w:r>
      <w:r w:rsidRPr="000A3648">
        <w:t>garen och människan i grupp.</w:t>
      </w:r>
    </w:p>
    <w:p w:rsidR="0059117B" w:rsidRPr="000A3648" w:rsidRDefault="0059117B" w:rsidP="00D570E3">
      <w:pPr>
        <w:pStyle w:val="Normaltindrag"/>
      </w:pPr>
      <w:r w:rsidRPr="000A3648">
        <w:t>I dag har människor i gemen väldigt små kunskaper om hur samhället fu</w:t>
      </w:r>
      <w:r w:rsidRPr="000A3648">
        <w:t>n</w:t>
      </w:r>
      <w:r w:rsidRPr="000A3648">
        <w:t xml:space="preserve">gerar – </w:t>
      </w:r>
      <w:r w:rsidR="00D570E3" w:rsidRPr="000A3648">
        <w:t>el-</w:t>
      </w:r>
      <w:r w:rsidRPr="000A3648">
        <w:t>och vattenförsörjning, avloppshantering, säkerhetsarbete av olika slag och sjukvård, räddningstjänst och polis</w:t>
      </w:r>
      <w:r w:rsidR="002518CA" w:rsidRPr="000A3648">
        <w:t>. Alla dessa uppgifter har blivit specialiserade – varje del av samhällets funktioner sköts av specialister med särskild utbildning.</w:t>
      </w:r>
    </w:p>
    <w:p w:rsidR="002518CA" w:rsidRPr="000A3648" w:rsidRDefault="002518CA" w:rsidP="0059117B">
      <w:pPr>
        <w:pStyle w:val="Normaltindrag"/>
      </w:pPr>
      <w:r w:rsidRPr="000A3648">
        <w:t>Det är hög tid att kuns</w:t>
      </w:r>
      <w:r w:rsidR="000A0EAE" w:rsidRPr="000A3648">
        <w:t>k</w:t>
      </w:r>
      <w:r w:rsidRPr="000A3648">
        <w:t>apen om hur samhället fung</w:t>
      </w:r>
      <w:r w:rsidR="002A5B97" w:rsidRPr="000A3648">
        <w:t>erar och vilka risker som finns</w:t>
      </w:r>
      <w:r w:rsidRPr="000A3648">
        <w:t xml:space="preserve"> blir allmän kunskap i folkets breda lager.</w:t>
      </w:r>
    </w:p>
    <w:p w:rsidR="002518CA" w:rsidRPr="000A3648" w:rsidRDefault="000A0EAE" w:rsidP="0059117B">
      <w:pPr>
        <w:pStyle w:val="Normaltindrag"/>
      </w:pPr>
      <w:r w:rsidRPr="000A3648">
        <w:t>Vi</w:t>
      </w:r>
      <w:r w:rsidR="002518CA" w:rsidRPr="000A3648">
        <w:t xml:space="preserve"> föreslår därför att regeringen tillsätter en utredning som dels analyserar vilken beredskap det moderna samhället har för katastrofer och större sabot</w:t>
      </w:r>
      <w:r w:rsidR="002518CA" w:rsidRPr="000A3648">
        <w:t>a</w:t>
      </w:r>
      <w:r w:rsidR="002518CA" w:rsidRPr="000A3648">
        <w:t>ge, dels hur ett system med allmän civilförsvarsplikt för kvinnor och män skulle kunna se ut.</w:t>
      </w:r>
    </w:p>
    <w:p w:rsidR="002518CA" w:rsidRPr="000A3648" w:rsidRDefault="002518CA" w:rsidP="0059117B">
      <w:pPr>
        <w:pStyle w:val="Normaltindrag"/>
      </w:pPr>
      <w:r w:rsidRPr="000A3648">
        <w:lastRenderedPageBreak/>
        <w:t>En allmän plikt för kvinnor och män bygger på att det moderna samhället m</w:t>
      </w:r>
      <w:r w:rsidR="002C7B47" w:rsidRPr="000A3648">
        <w:t>å</w:t>
      </w:r>
      <w:r w:rsidRPr="000A3648">
        <w:t>ste förstås av sina medboragare. Vid hot, sabotage eller naturkatastrofer är det viktigt att många människor har kunskap om samhällets funktioner.</w:t>
      </w:r>
      <w:r w:rsidR="002C7B47" w:rsidRPr="000A3648">
        <w:t xml:space="preserve"> </w:t>
      </w:r>
      <w:r w:rsidRPr="000A3648">
        <w:t>En allmän plikt handlar om att alla kvinnor och män efter grundutbildning (Gy) skall genomgå en 2</w:t>
      </w:r>
      <w:r w:rsidR="002A5B97" w:rsidRPr="000A3648">
        <w:t>–</w:t>
      </w:r>
      <w:r w:rsidRPr="000A3648">
        <w:t>3 månaders civilförsvarsutbildning. Man skall lära sig sin stads viktiga funktioner, man skall lära sig att överleva och hjälpa andra i olika katastrofsituationer.</w:t>
      </w:r>
    </w:p>
    <w:p w:rsidR="002518CA" w:rsidRPr="000A3648" w:rsidRDefault="002518CA" w:rsidP="0059117B">
      <w:pPr>
        <w:pStyle w:val="Normaltindrag"/>
      </w:pPr>
      <w:r w:rsidRPr="000A3648">
        <w:t>En viktig del av den allmänna plikten är att ungdomar förstår olika delar av samhället, lär känna varandra. För invandrande ungdomar blir plikthjälpu</w:t>
      </w:r>
      <w:r w:rsidRPr="000A3648">
        <w:t>t</w:t>
      </w:r>
      <w:r w:rsidRPr="000A3648">
        <w:t xml:space="preserve">bildningen en viktig </w:t>
      </w:r>
      <w:r w:rsidR="002C7B47" w:rsidRPr="000A3648">
        <w:t>del</w:t>
      </w:r>
      <w:r w:rsidRPr="000A3648">
        <w:t xml:space="preserve"> i integrationen. Den allmänna plikten är en förutsät</w:t>
      </w:r>
      <w:r w:rsidRPr="000A3648">
        <w:t>t</w:t>
      </w:r>
      <w:r w:rsidRPr="000A3648">
        <w:t>ning för ett robustare samhälle, som tål överraskande påfrestningar, men oc</w:t>
      </w:r>
      <w:r w:rsidRPr="000A3648">
        <w:t>k</w:t>
      </w:r>
      <w:r w:rsidRPr="000A3648">
        <w:t>så en nödvän</w:t>
      </w:r>
      <w:r w:rsidR="002C7B47" w:rsidRPr="000A3648">
        <w:t>d</w:t>
      </w:r>
      <w:r w:rsidRPr="000A3648">
        <w:t>ig metod för att skapa en gemensam samhällsidentitet. Ungd</w:t>
      </w:r>
      <w:r w:rsidRPr="000A3648">
        <w:t>o</w:t>
      </w:r>
      <w:r w:rsidRPr="000A3648">
        <w:t xml:space="preserve">mar från olika klasser </w:t>
      </w:r>
      <w:r w:rsidR="002A5B97" w:rsidRPr="000A3648">
        <w:t>och sociala grupper och inrikes</w:t>
      </w:r>
      <w:r w:rsidRPr="000A3648">
        <w:t xml:space="preserve">–utrikes födda, </w:t>
      </w:r>
      <w:r w:rsidR="00FA6C19" w:rsidRPr="000A3648">
        <w:t xml:space="preserve">får </w:t>
      </w:r>
      <w:r w:rsidRPr="000A3648">
        <w:t>lära känna varandr</w:t>
      </w:r>
      <w:r w:rsidR="002C7B47" w:rsidRPr="000A3648">
        <w:t>a</w:t>
      </w:r>
      <w:r w:rsidRPr="000A3648">
        <w:t xml:space="preserve"> – vilket i sig skapar ett starkare, robustare samhälle.</w:t>
      </w:r>
      <w:r w:rsidR="000A0EAE" w:rsidRPr="000A3648">
        <w:t xml:space="preserve"> </w:t>
      </w:r>
      <w:r w:rsidRPr="000A3648">
        <w:t>Detta bör riksdagen som sin mening ge regeringen till</w:t>
      </w:r>
      <w:r w:rsidR="000A0EAE" w:rsidRPr="000A3648">
        <w:t xml:space="preserve"> </w:t>
      </w:r>
      <w:r w:rsidRPr="000A364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5B97" w:rsidRPr="000A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5B97" w:rsidRPr="000A3648" w:rsidRDefault="002A5B97" w:rsidP="002A5B97">
            <w:pPr>
              <w:pStyle w:val="UnderskriftDatum"/>
              <w:spacing w:before="240"/>
            </w:pPr>
            <w:r w:rsidRPr="000A3648">
              <w:t>Stockholm den 2 oktober 2005</w:t>
            </w:r>
          </w:p>
        </w:tc>
        <w:tc>
          <w:tcPr>
            <w:tcW w:w="3047" w:type="dxa"/>
          </w:tcPr>
          <w:p w:rsidR="002A5B97" w:rsidRPr="000A3648" w:rsidRDefault="002A5B97" w:rsidP="002A5B97">
            <w:pPr>
              <w:pStyle w:val="Underskrifter"/>
              <w:spacing w:before="240"/>
            </w:pPr>
          </w:p>
        </w:tc>
      </w:tr>
      <w:tr w:rsidR="002A5B97" w:rsidRPr="000A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5B97" w:rsidRPr="000A3648" w:rsidRDefault="002A5B97" w:rsidP="002A5B97">
            <w:pPr>
              <w:pStyle w:val="Underskrifter"/>
            </w:pPr>
            <w:r w:rsidRPr="000A3648">
              <w:t>Lennart Beijer (v)</w:t>
            </w:r>
          </w:p>
        </w:tc>
        <w:tc>
          <w:tcPr>
            <w:tcW w:w="3047" w:type="dxa"/>
          </w:tcPr>
          <w:p w:rsidR="002A5B97" w:rsidRPr="000A3648" w:rsidRDefault="002A5B97" w:rsidP="002A5B97">
            <w:pPr>
              <w:pStyle w:val="Underskrifter"/>
            </w:pPr>
            <w:r w:rsidRPr="000A3648">
              <w:t>Gunilla Wahlén (v)</w:t>
            </w:r>
          </w:p>
        </w:tc>
      </w:tr>
    </w:tbl>
    <w:p w:rsidR="002518CA" w:rsidRPr="000A3648" w:rsidRDefault="002518CA" w:rsidP="002A5B97">
      <w:pPr>
        <w:pStyle w:val="Normaltindrag"/>
      </w:pPr>
    </w:p>
    <w:sectPr w:rsidR="002518CA" w:rsidRPr="000A3648" w:rsidSect="002A5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0FD" w:rsidRPr="000A3648" w:rsidRDefault="00B640FD">
      <w:r w:rsidRPr="000A3648">
        <w:separator/>
      </w:r>
    </w:p>
  </w:endnote>
  <w:endnote w:type="continuationSeparator" w:id="0">
    <w:p w:rsidR="00B640FD" w:rsidRPr="000A3648" w:rsidRDefault="00B640FD">
      <w:r w:rsidRPr="000A3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9BB" w:rsidRPr="000A3648" w:rsidRDefault="000A3648" w:rsidP="002A5B97">
    <w:pPr>
      <w:pStyle w:val="Sidfot"/>
    </w:pPr>
    <w:r w:rsidRPr="000A36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90562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97" w:rsidRDefault="002A5B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3D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5B97" w:rsidRDefault="002A5B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3D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0E3" w:rsidRPr="000A3648" w:rsidRDefault="000A3648" w:rsidP="002A5B97">
    <w:pPr>
      <w:pStyle w:val="Sidfot"/>
    </w:pPr>
    <w:r w:rsidRPr="000A36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3228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97" w:rsidRDefault="002A5B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3D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B97" w:rsidRDefault="002A5B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3D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0E3" w:rsidRPr="000A3648" w:rsidRDefault="000A3648" w:rsidP="002A5B97">
    <w:pPr>
      <w:pStyle w:val="Sidfot"/>
    </w:pPr>
    <w:r w:rsidRPr="000A36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46711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97" w:rsidRDefault="002A5B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3D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B97" w:rsidRDefault="002A5B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3D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0FD" w:rsidRPr="000A3648" w:rsidRDefault="00B640FD">
      <w:r w:rsidRPr="000A3648">
        <w:separator/>
      </w:r>
    </w:p>
  </w:footnote>
  <w:footnote w:type="continuationSeparator" w:id="0">
    <w:p w:rsidR="00B640FD" w:rsidRPr="000A3648" w:rsidRDefault="00B640FD">
      <w:r w:rsidRPr="000A3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9BB" w:rsidRPr="000A3648" w:rsidRDefault="000A3648" w:rsidP="002A5B97">
    <w:pPr>
      <w:pStyle w:val="Sidhuvud"/>
    </w:pPr>
    <w:r w:rsidRPr="000A36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67645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97" w:rsidRDefault="002A5B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3D8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3D8C">
                            <w:t>Fö226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5B97" w:rsidRDefault="002A5B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3D8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3D8C">
                      <w:t>Fö226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0E3" w:rsidRPr="000A3648" w:rsidRDefault="000A3648" w:rsidP="002A5B97">
    <w:pPr>
      <w:pStyle w:val="Sidhuvud"/>
    </w:pPr>
    <w:r w:rsidRPr="000A36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06721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B97" w:rsidRDefault="002A5B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3D8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3D8C">
                            <w:t>Fö226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5B97" w:rsidRDefault="002A5B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3D8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3D8C">
                      <w:t>Fö226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B97" w:rsidRPr="000A3648" w:rsidRDefault="002A5B97">
    <w:pPr>
      <w:pStyle w:val="FSHNormal"/>
      <w:tabs>
        <w:tab w:val="right" w:pos="5840"/>
      </w:tabs>
    </w:pPr>
    <w:r w:rsidRPr="000A3648">
      <w:br/>
    </w:r>
    <w:r w:rsidRPr="000A3648">
      <w:fldChar w:fldCharType="begin" w:fldLock="1"/>
    </w:r>
    <w:r w:rsidRPr="000A3648">
      <w:instrText xml:space="preserve"> DOCPROPERTY</w:instrText>
    </w:r>
    <w:r w:rsidRPr="000A3648">
      <w:rPr>
        <w:sz w:val="18"/>
      </w:rPr>
      <w:instrText xml:space="preserve"> "YearUser" *\charformat </w:instrText>
    </w:r>
    <w:r w:rsidRPr="000A3648">
      <w:fldChar w:fldCharType="separate"/>
    </w:r>
    <w:r w:rsidR="00353D8C" w:rsidRPr="000A3648">
      <w:t>2005/06</w:t>
    </w:r>
    <w:r w:rsidRPr="000A3648">
      <w:fldChar w:fldCharType="end"/>
    </w:r>
    <w:r w:rsidRPr="000A3648">
      <w:t xml:space="preserve"> </w:t>
    </w:r>
    <w:r w:rsidRPr="000A3648">
      <w:tab/>
      <w:t xml:space="preserve">mnr: </w:t>
    </w:r>
    <w:r w:rsidRPr="000A3648">
      <w:fldChar w:fldCharType="begin" w:fldLock="1"/>
    </w:r>
    <w:r w:rsidRPr="000A3648">
      <w:instrText xml:space="preserve"> DOCPROPERTY</w:instrText>
    </w:r>
    <w:r w:rsidRPr="000A3648">
      <w:rPr>
        <w:sz w:val="18"/>
      </w:rPr>
      <w:instrText xml:space="preserve"> "Motionsnummer" *\charformat </w:instrText>
    </w:r>
    <w:r w:rsidRPr="000A3648">
      <w:fldChar w:fldCharType="separate"/>
    </w:r>
    <w:r w:rsidR="00353D8C" w:rsidRPr="000A3648">
      <w:t>Fö226</w:t>
    </w:r>
    <w:r w:rsidRPr="000A3648">
      <w:fldChar w:fldCharType="end"/>
    </w:r>
    <w:r w:rsidRPr="000A3648">
      <w:br/>
    </w:r>
    <w:r w:rsidRPr="000A3648">
      <w:fldChar w:fldCharType="begin" w:fldLock="1"/>
    </w:r>
    <w:r w:rsidRPr="000A3648">
      <w:instrText xml:space="preserve"> DOCPROPERTY</w:instrText>
    </w:r>
    <w:r w:rsidRPr="000A3648">
      <w:rPr>
        <w:sz w:val="18"/>
      </w:rPr>
      <w:instrText xml:space="preserve"> "Samling" *\charformat </w:instrText>
    </w:r>
    <w:r w:rsidRPr="000A3648">
      <w:fldChar w:fldCharType="end"/>
    </w:r>
    <w:r w:rsidRPr="000A3648">
      <w:tab/>
      <w:t xml:space="preserve">pnr: </w:t>
    </w:r>
    <w:r w:rsidRPr="000A3648">
      <w:fldChar w:fldCharType="begin" w:fldLock="1"/>
    </w:r>
    <w:r w:rsidRPr="000A3648">
      <w:instrText xml:space="preserve"> DOCPROPERTY</w:instrText>
    </w:r>
    <w:r w:rsidRPr="000A3648">
      <w:rPr>
        <w:sz w:val="18"/>
      </w:rPr>
      <w:instrText xml:space="preserve"> "Partinummer" *\charformat </w:instrText>
    </w:r>
    <w:r w:rsidRPr="000A3648">
      <w:fldChar w:fldCharType="separate"/>
    </w:r>
    <w:r w:rsidR="00353D8C" w:rsidRPr="000A3648">
      <w:t>v659</w:t>
    </w:r>
    <w:r w:rsidRPr="000A3648">
      <w:fldChar w:fldCharType="end"/>
    </w:r>
  </w:p>
  <w:p w:rsidR="002A5B97" w:rsidRPr="000A3648" w:rsidRDefault="002A5B97">
    <w:pPr>
      <w:pStyle w:val="FSHRub1"/>
    </w:pPr>
    <w:r w:rsidRPr="000A3648">
      <w:t>Motion till riksdagen</w:t>
    </w:r>
    <w:r w:rsidRPr="000A3648">
      <w:br/>
    </w:r>
    <w:r w:rsidRPr="000A3648">
      <w:fldChar w:fldCharType="begin" w:fldLock="1"/>
    </w:r>
    <w:r w:rsidRPr="000A3648">
      <w:instrText xml:space="preserve"> DOCPROPERTY "YearUser" *\charformat </w:instrText>
    </w:r>
    <w:r w:rsidRPr="000A3648">
      <w:fldChar w:fldCharType="separate"/>
    </w:r>
    <w:r w:rsidR="00353D8C" w:rsidRPr="000A3648">
      <w:t>2005/06</w:t>
    </w:r>
    <w:r w:rsidRPr="000A3648">
      <w:fldChar w:fldCharType="end"/>
    </w:r>
    <w:r w:rsidRPr="000A3648">
      <w:t>:</w:t>
    </w:r>
    <w:r w:rsidRPr="000A3648">
      <w:fldChar w:fldCharType="begin" w:fldLock="1"/>
    </w:r>
    <w:r w:rsidRPr="000A3648">
      <w:instrText xml:space="preserve"> DOCPROPERTY "Motionsnummer" *\charformat </w:instrText>
    </w:r>
    <w:r w:rsidRPr="000A3648">
      <w:fldChar w:fldCharType="separate"/>
    </w:r>
    <w:r w:rsidR="00353D8C" w:rsidRPr="000A3648">
      <w:t>Fö226</w:t>
    </w:r>
    <w:r w:rsidRPr="000A3648">
      <w:fldChar w:fldCharType="end"/>
    </w:r>
  </w:p>
  <w:p w:rsidR="002A5B97" w:rsidRPr="000A3648" w:rsidRDefault="002A5B97">
    <w:pPr>
      <w:pStyle w:val="FSHNormalS5"/>
    </w:pPr>
    <w:r w:rsidRPr="000A3648">
      <w:fldChar w:fldCharType="begin" w:fldLock="1"/>
    </w:r>
    <w:r w:rsidRPr="000A3648">
      <w:instrText xml:space="preserve"> DOCPROPERTY "MotionarText" *\charformat </w:instrText>
    </w:r>
    <w:r w:rsidRPr="000A3648">
      <w:fldChar w:fldCharType="separate"/>
    </w:r>
    <w:r w:rsidR="00353D8C" w:rsidRPr="000A3648">
      <w:t>av Lennart Beijer och Gunilla Wahlén (v)</w:t>
    </w:r>
    <w:r w:rsidRPr="000A3648">
      <w:fldChar w:fldCharType="end"/>
    </w:r>
    <w:r w:rsidRPr="000A3648">
      <w:br/>
    </w:r>
    <w:r w:rsidRPr="000A3648">
      <w:fldChar w:fldCharType="begin" w:fldLock="1"/>
    </w:r>
    <w:r w:rsidRPr="000A3648">
      <w:instrText xml:space="preserve"> DOCPROPERTY "SvarFrasKort" *\charformat </w:instrText>
    </w:r>
    <w:r w:rsidRPr="000A3648">
      <w:fldChar w:fldCharType="end"/>
    </w:r>
  </w:p>
  <w:p w:rsidR="002A5B97" w:rsidRPr="000A3648" w:rsidRDefault="002A5B97">
    <w:pPr>
      <w:pStyle w:val="FSHTitel"/>
    </w:pPr>
    <w:r w:rsidRPr="000A3648">
      <w:fldChar w:fldCharType="begin" w:fldLock="1"/>
    </w:r>
    <w:r w:rsidRPr="000A3648">
      <w:instrText xml:space="preserve"> DOCPROPERTY</w:instrText>
    </w:r>
    <w:r w:rsidRPr="000A3648">
      <w:rPr>
        <w:sz w:val="18"/>
      </w:rPr>
      <w:instrText xml:space="preserve"> "RubrikSvar" *\charformat </w:instrText>
    </w:r>
    <w:r w:rsidRPr="000A3648">
      <w:fldChar w:fldCharType="separate"/>
    </w:r>
    <w:r w:rsidR="00353D8C" w:rsidRPr="000A3648">
      <w:t>Allmän civilförsvarsplikt för kvinnor och män</w:t>
    </w:r>
    <w:r w:rsidRPr="000A3648">
      <w:fldChar w:fldCharType="end"/>
    </w:r>
  </w:p>
  <w:p w:rsidR="002A5B97" w:rsidRPr="000A3648" w:rsidRDefault="002A5B97" w:rsidP="002A5B9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B54B26E"/>
    <w:lvl w:ilvl="0" w:tplc="B1CE9B6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398092">
    <w:abstractNumId w:val="13"/>
  </w:num>
  <w:num w:numId="2" w16cid:durableId="1189222446">
    <w:abstractNumId w:val="10"/>
  </w:num>
  <w:num w:numId="3" w16cid:durableId="1483809412">
    <w:abstractNumId w:val="11"/>
  </w:num>
  <w:num w:numId="4" w16cid:durableId="1733039566">
    <w:abstractNumId w:val="12"/>
  </w:num>
  <w:num w:numId="5" w16cid:durableId="869681058">
    <w:abstractNumId w:val="8"/>
  </w:num>
  <w:num w:numId="6" w16cid:durableId="1340962521">
    <w:abstractNumId w:val="3"/>
  </w:num>
  <w:num w:numId="7" w16cid:durableId="970094077">
    <w:abstractNumId w:val="2"/>
  </w:num>
  <w:num w:numId="8" w16cid:durableId="1073350879">
    <w:abstractNumId w:val="1"/>
  </w:num>
  <w:num w:numId="9" w16cid:durableId="2075665885">
    <w:abstractNumId w:val="0"/>
  </w:num>
  <w:num w:numId="10" w16cid:durableId="1273515691">
    <w:abstractNumId w:val="9"/>
  </w:num>
  <w:num w:numId="11" w16cid:durableId="1243300063">
    <w:abstractNumId w:val="7"/>
  </w:num>
  <w:num w:numId="12" w16cid:durableId="1633050692">
    <w:abstractNumId w:val="6"/>
  </w:num>
  <w:num w:numId="13" w16cid:durableId="1248924881">
    <w:abstractNumId w:val="5"/>
  </w:num>
  <w:num w:numId="14" w16cid:durableId="1376273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2518CA"/>
    <w:rsid w:val="00031547"/>
    <w:rsid w:val="00032AB0"/>
    <w:rsid w:val="00064BC3"/>
    <w:rsid w:val="00066775"/>
    <w:rsid w:val="00072FB9"/>
    <w:rsid w:val="000A0EAE"/>
    <w:rsid w:val="000A3648"/>
    <w:rsid w:val="00100531"/>
    <w:rsid w:val="00201DFB"/>
    <w:rsid w:val="00204A63"/>
    <w:rsid w:val="00212FF1"/>
    <w:rsid w:val="00230193"/>
    <w:rsid w:val="0025068A"/>
    <w:rsid w:val="002518CA"/>
    <w:rsid w:val="002818D3"/>
    <w:rsid w:val="002A5B97"/>
    <w:rsid w:val="002C7B47"/>
    <w:rsid w:val="002D11A8"/>
    <w:rsid w:val="00353D8C"/>
    <w:rsid w:val="003D2313"/>
    <w:rsid w:val="00445271"/>
    <w:rsid w:val="004A0504"/>
    <w:rsid w:val="004E38D9"/>
    <w:rsid w:val="0059117B"/>
    <w:rsid w:val="00740D6D"/>
    <w:rsid w:val="00794149"/>
    <w:rsid w:val="007B67A7"/>
    <w:rsid w:val="007C6092"/>
    <w:rsid w:val="00A04CA6"/>
    <w:rsid w:val="00A053C6"/>
    <w:rsid w:val="00B13BF0"/>
    <w:rsid w:val="00B640FD"/>
    <w:rsid w:val="00C1285C"/>
    <w:rsid w:val="00C27B7D"/>
    <w:rsid w:val="00D1174F"/>
    <w:rsid w:val="00D570E3"/>
    <w:rsid w:val="00DC6C70"/>
    <w:rsid w:val="00E22893"/>
    <w:rsid w:val="00E360DE"/>
    <w:rsid w:val="00E711C5"/>
    <w:rsid w:val="00E75D28"/>
    <w:rsid w:val="00E84F25"/>
    <w:rsid w:val="00EE024E"/>
    <w:rsid w:val="00F769BB"/>
    <w:rsid w:val="00FA0242"/>
    <w:rsid w:val="00F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C1CDCA-48BE-4E73-9DF2-AB262621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5B9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2AB0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A5B9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425</Words>
  <Characters>2417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Fö226</vt:lpstr>
    </vt:vector>
  </TitlesOfParts>
  <Company>Riksdagen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Fö226</dc:title>
  <dc:subject>Fö226</dc:subject>
  <dc:creator>Riksdagen</dc:creator>
  <cp:keywords>Riksdagen</cp:keywords>
  <dc:description/>
  <cp:lastModifiedBy>Lars Brink</cp:lastModifiedBy>
  <cp:revision>2</cp:revision>
  <cp:lastPrinted>2005-11-23T08:07:00Z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Allmän civilförsvarsplikt för kvinnor och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659</vt:lpwstr>
  </property>
  <property fmtid="{D5CDD505-2E9C-101B-9397-08002B2CF9AE}" pid="14" name="RubrikSvar">
    <vt:lpwstr>Allmän civilförsvarsplikt för kvinnor och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v659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Beijer och Gunilla Wahlén (v)</vt:lpwstr>
  </property>
  <property fmtid="{D5CDD505-2E9C-101B-9397-08002B2CF9AE}" pid="26" name="MotionarLista">
    <vt:lpwstr>Beijer, Lennart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Beijer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20052006000000000118000006590069</vt:lpwstr>
  </property>
  <property fmtid="{D5CDD505-2E9C-101B-9397-08002B2CF9AE}" pid="47" name="datum">
    <vt:lpwstr>051002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20052006000000000118000006590069</vt:lpwstr>
  </property>
  <property fmtid="{D5CDD505-2E9C-101B-9397-08002B2CF9AE}" pid="50" name="nummer">
    <vt:lpwstr>226</vt:lpwstr>
  </property>
  <property fmtid="{D5CDD505-2E9C-101B-9397-08002B2CF9AE}" pid="51" name="utskottsbeteckning">
    <vt:lpwstr>Fö</vt:lpwstr>
  </property>
</Properties>
</file>