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5FD2A" w14:textId="35D6BD46" w:rsidR="00796D39" w:rsidRDefault="00796D39" w:rsidP="00DA0661">
      <w:pPr>
        <w:pStyle w:val="Rubrik"/>
      </w:pPr>
      <w:bookmarkStart w:id="0" w:name="Start"/>
      <w:bookmarkEnd w:id="0"/>
      <w:r>
        <w:t>Svar på fråga 2019/20:19</w:t>
      </w:r>
      <w:r w:rsidR="00E65A95">
        <w:t xml:space="preserve">84 </w:t>
      </w:r>
      <w:r>
        <w:t xml:space="preserve">av </w:t>
      </w:r>
      <w:r w:rsidR="00E65A95" w:rsidRPr="00E65A95">
        <w:t>Boriana Åberg</w:t>
      </w:r>
      <w:r>
        <w:t xml:space="preserve"> (</w:t>
      </w:r>
      <w:r w:rsidR="00E65A95">
        <w:t>M</w:t>
      </w:r>
      <w:r>
        <w:t xml:space="preserve">) </w:t>
      </w:r>
      <w:r w:rsidR="00E65A95">
        <w:t>Stöld</w:t>
      </w:r>
      <w:r w:rsidR="00F77CAF">
        <w:t>en</w:t>
      </w:r>
      <w:r w:rsidR="00E65A95">
        <w:t xml:space="preserve"> av 52 000 patroner</w:t>
      </w:r>
    </w:p>
    <w:p w14:paraId="77AE0853" w14:textId="5F062593" w:rsidR="00796D39" w:rsidRDefault="00E65A95" w:rsidP="00796D39">
      <w:pPr>
        <w:pStyle w:val="Brdtext"/>
      </w:pPr>
      <w:r w:rsidRPr="00E65A95">
        <w:t>Boriana Åberg</w:t>
      </w:r>
      <w:r>
        <w:t xml:space="preserve"> </w:t>
      </w:r>
      <w:r w:rsidR="00796D39">
        <w:t>har frågat</w:t>
      </w:r>
      <w:r w:rsidR="009B20E0">
        <w:t xml:space="preserve"> mig om jag kommer vidta</w:t>
      </w:r>
      <w:r w:rsidR="00796D39">
        <w:t xml:space="preserve"> några åtgärder med anledning av att </w:t>
      </w:r>
      <w:r>
        <w:t>52 000 patroner</w:t>
      </w:r>
      <w:r w:rsidR="00796D39">
        <w:t xml:space="preserve"> nyligen stulits från en lastbil</w:t>
      </w:r>
      <w:r>
        <w:t xml:space="preserve"> som stod parkerad</w:t>
      </w:r>
      <w:r w:rsidR="00796D39">
        <w:t xml:space="preserve"> på en rastplats i Skåne </w:t>
      </w:r>
      <w:r>
        <w:t>för att förhindra eller i vart fall försvåra liknande stölder i framtiden</w:t>
      </w:r>
      <w:r w:rsidR="00796D39">
        <w:t xml:space="preserve">. </w:t>
      </w:r>
    </w:p>
    <w:p w14:paraId="26618EA2" w14:textId="54B3C016" w:rsidR="00796D39" w:rsidRDefault="00EF6DBF" w:rsidP="00796D39">
      <w:pPr>
        <w:pStyle w:val="Brdtext"/>
      </w:pPr>
      <w:r>
        <w:t>Som jag den 24 augusti svarade på Björn Söders fråga 2019/20:1912 Transport av ammunition är r</w:t>
      </w:r>
      <w:r w:rsidR="00807D2E">
        <w:t>egeringen angelägen om att det ska finnas säkra uppställningsplatser längs vägarna</w:t>
      </w:r>
      <w:r>
        <w:t xml:space="preserve"> och gav i ju</w:t>
      </w:r>
      <w:r w:rsidR="00F847EC">
        <w:t>l</w:t>
      </w:r>
      <w:r>
        <w:t xml:space="preserve">i 2018 Trafikverket i uppdrag att </w:t>
      </w:r>
      <w:r w:rsidRPr="00936739">
        <w:t>göra en översyn av hur bristen på säkra uppställningsplatser för yrkestrafiken kan avhjälpas</w:t>
      </w:r>
      <w:r w:rsidR="00807D2E" w:rsidRPr="00940E51">
        <w:t>.</w:t>
      </w:r>
      <w:r>
        <w:t xml:space="preserve"> </w:t>
      </w:r>
      <w:r w:rsidR="00796D39">
        <w:t>Regeringen ser</w:t>
      </w:r>
      <w:r>
        <w:t xml:space="preserve"> också</w:t>
      </w:r>
      <w:r w:rsidR="00796D39">
        <w:t xml:space="preserve"> mycket allvarligt på </w:t>
      </w:r>
      <w:bookmarkStart w:id="1" w:name="_Hlk48025650"/>
      <w:r w:rsidR="00796D39">
        <w:t>de kriminellas tillgång till illegala vapen och ammunition</w:t>
      </w:r>
      <w:bookmarkEnd w:id="1"/>
      <w:r w:rsidR="00796D39">
        <w:t>.</w:t>
      </w:r>
      <w:bookmarkStart w:id="2" w:name="_Hlk30494798"/>
      <w:r w:rsidR="00796D39">
        <w:t xml:space="preserve"> Därför har </w:t>
      </w:r>
      <w:r>
        <w:t xml:space="preserve">bland annat </w:t>
      </w:r>
      <w:r w:rsidR="00796D39">
        <w:t xml:space="preserve">straffen för vapenbrott skärpts. </w:t>
      </w:r>
      <w:bookmarkEnd w:id="2"/>
      <w:r w:rsidR="00796D39">
        <w:t>Det är angeläget att det finns ett ändamålsenligt regelverk och att åtgärder vidtas för att förhindra att kriminella får tillgång till ammunition</w:t>
      </w:r>
      <w:r w:rsidR="001C1676">
        <w:t xml:space="preserve"> och sprängmedel</w:t>
      </w:r>
      <w:bookmarkStart w:id="3" w:name="_GoBack"/>
      <w:bookmarkEnd w:id="3"/>
      <w:r>
        <w:t>.</w:t>
      </w:r>
    </w:p>
    <w:p w14:paraId="1209960C" w14:textId="4CC9207E" w:rsidR="00796D39" w:rsidRPr="008B0804" w:rsidRDefault="00796D39" w:rsidP="008311EF">
      <w:pPr>
        <w:pStyle w:val="Brdtext"/>
        <w:rPr>
          <w:lang w:val="de-DE"/>
        </w:rPr>
      </w:pPr>
      <w:r w:rsidRPr="008B0804">
        <w:rPr>
          <w:lang w:val="de-DE"/>
        </w:rPr>
        <w:t xml:space="preserve">Stockholm den </w:t>
      </w:r>
      <w:sdt>
        <w:sdtPr>
          <w:rPr>
            <w:lang w:val="de-DE"/>
          </w:rPr>
          <w:id w:val="2032990546"/>
          <w:placeholder>
            <w:docPart w:val="E5015114B4A7459DBE2D5CAD161AEA5A"/>
          </w:placeholder>
          <w:dataBinding w:prefixMappings="xmlns:ns0='http://lp/documentinfo/RK' " w:xpath="/ns0:DocumentInfo[1]/ns0:BaseInfo[1]/ns0:HeaderDate[1]" w:storeItemID="{97B1A660-3AE6-4A79-8FE7-9EED841CAFFC}"/>
          <w:date w:fullDate="2020-09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F6DBF">
            <w:t>3 september 2020</w:t>
          </w:r>
        </w:sdtContent>
      </w:sdt>
    </w:p>
    <w:p w14:paraId="14CE15F7" w14:textId="77777777" w:rsidR="00796D39" w:rsidRPr="008B0804" w:rsidRDefault="00796D39" w:rsidP="00796D39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E3421E75980C4B78ADB063B1421D6984"/>
        </w:placeholder>
        <w:dataBinding w:prefixMappings="xmlns:ns0='http://lp/documentinfo/RK' " w:xpath="/ns0:DocumentInfo[1]/ns0:BaseInfo[1]/ns0:TopSender[1]" w:storeItemID="{97B1A660-3AE6-4A79-8FE7-9EED841CAFFC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412D62C5" w14:textId="77777777" w:rsidR="00796D39" w:rsidRPr="008B0804" w:rsidRDefault="00796D39" w:rsidP="00796D39">
          <w:pPr>
            <w:pStyle w:val="Brdtext"/>
            <w:rPr>
              <w:lang w:val="de-DE"/>
            </w:rPr>
          </w:pPr>
          <w:r w:rsidRPr="008B0804">
            <w:rPr>
              <w:lang w:val="de-DE"/>
            </w:rPr>
            <w:t>Mikael Damberg</w:t>
          </w:r>
        </w:p>
      </w:sdtContent>
    </w:sdt>
    <w:p w14:paraId="053308B2" w14:textId="77777777" w:rsidR="00796D39" w:rsidRPr="008B0804" w:rsidRDefault="00796D39" w:rsidP="00DB48AB">
      <w:pPr>
        <w:pStyle w:val="Brdtext"/>
        <w:rPr>
          <w:lang w:val="de-DE"/>
        </w:rPr>
      </w:pPr>
    </w:p>
    <w:p w14:paraId="11E14213" w14:textId="77777777" w:rsidR="00796D39" w:rsidRPr="008B0804" w:rsidRDefault="00796D39" w:rsidP="00E96532">
      <w:pPr>
        <w:pStyle w:val="Brdtext"/>
        <w:rPr>
          <w:lang w:val="de-DE"/>
        </w:rPr>
      </w:pPr>
    </w:p>
    <w:sectPr w:rsidR="00796D39" w:rsidRPr="008B0804" w:rsidSect="00796D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C22DD" w14:textId="77777777" w:rsidR="00796D39" w:rsidRDefault="00796D39" w:rsidP="00796D39">
      <w:pPr>
        <w:spacing w:after="0" w:line="240" w:lineRule="auto"/>
      </w:pPr>
      <w:r>
        <w:separator/>
      </w:r>
    </w:p>
  </w:endnote>
  <w:endnote w:type="continuationSeparator" w:id="0">
    <w:p w14:paraId="66C43CE0" w14:textId="77777777" w:rsidR="00796D39" w:rsidRDefault="00796D39" w:rsidP="00796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4D42C" w14:textId="77777777" w:rsidR="002907F0" w:rsidRDefault="002907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96D39" w:rsidRPr="00347E11" w14:paraId="215563FA" w14:textId="77777777" w:rsidTr="00F0516C">
      <w:trPr>
        <w:trHeight w:val="227"/>
        <w:jc w:val="right"/>
      </w:trPr>
      <w:tc>
        <w:tcPr>
          <w:tcW w:w="708" w:type="dxa"/>
          <w:vAlign w:val="bottom"/>
        </w:tcPr>
        <w:p w14:paraId="10016A3D" w14:textId="77777777" w:rsidR="00796D39" w:rsidRPr="00B62610" w:rsidRDefault="00796D39" w:rsidP="00796D39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96D39" w:rsidRPr="00347E11" w14:paraId="069759C5" w14:textId="77777777" w:rsidTr="00F0516C">
      <w:trPr>
        <w:trHeight w:val="850"/>
        <w:jc w:val="right"/>
      </w:trPr>
      <w:tc>
        <w:tcPr>
          <w:tcW w:w="708" w:type="dxa"/>
          <w:vAlign w:val="bottom"/>
        </w:tcPr>
        <w:p w14:paraId="63E9420A" w14:textId="77777777" w:rsidR="00796D39" w:rsidRPr="00347E11" w:rsidRDefault="00796D39" w:rsidP="00796D39">
          <w:pPr>
            <w:pStyle w:val="Sidfot"/>
            <w:spacing w:line="276" w:lineRule="auto"/>
            <w:jc w:val="right"/>
          </w:pPr>
        </w:p>
      </w:tc>
    </w:tr>
  </w:tbl>
  <w:p w14:paraId="775B8FC3" w14:textId="77777777" w:rsidR="00796D39" w:rsidRPr="005606BC" w:rsidRDefault="00796D39" w:rsidP="00796D39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5F268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D15A4C7" w14:textId="77777777" w:rsidR="00347E11" w:rsidRPr="00347E11" w:rsidRDefault="001C1676" w:rsidP="00347E11">
          <w:pPr>
            <w:pStyle w:val="Sidfot"/>
            <w:rPr>
              <w:sz w:val="8"/>
            </w:rPr>
          </w:pPr>
        </w:p>
      </w:tc>
    </w:tr>
    <w:tr w:rsidR="00093408" w:rsidRPr="00EE3C0F" w14:paraId="2836E6EB" w14:textId="77777777" w:rsidTr="00C26068">
      <w:trPr>
        <w:trHeight w:val="227"/>
      </w:trPr>
      <w:tc>
        <w:tcPr>
          <w:tcW w:w="4074" w:type="dxa"/>
        </w:tcPr>
        <w:p w14:paraId="67551640" w14:textId="77777777" w:rsidR="00347E11" w:rsidRPr="00F53AEA" w:rsidRDefault="001C167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6438AF6" w14:textId="77777777" w:rsidR="00093408" w:rsidRPr="00F53AEA" w:rsidRDefault="001C1676" w:rsidP="00F53AEA">
          <w:pPr>
            <w:pStyle w:val="Sidfot"/>
            <w:spacing w:line="276" w:lineRule="auto"/>
          </w:pPr>
        </w:p>
      </w:tc>
    </w:tr>
  </w:tbl>
  <w:p w14:paraId="5D45A042" w14:textId="77777777" w:rsidR="00093408" w:rsidRPr="00EE3C0F" w:rsidRDefault="001C167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A9AA6" w14:textId="77777777" w:rsidR="00796D39" w:rsidRDefault="00796D39" w:rsidP="00796D39">
      <w:pPr>
        <w:spacing w:after="0" w:line="240" w:lineRule="auto"/>
      </w:pPr>
      <w:r>
        <w:separator/>
      </w:r>
    </w:p>
  </w:footnote>
  <w:footnote w:type="continuationSeparator" w:id="0">
    <w:p w14:paraId="2F29EBBD" w14:textId="77777777" w:rsidR="00796D39" w:rsidRDefault="00796D39" w:rsidP="00796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7E9A5" w14:textId="77777777" w:rsidR="002907F0" w:rsidRDefault="002907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0B77C" w14:textId="77777777" w:rsidR="002907F0" w:rsidRDefault="002907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96D39" w14:paraId="7464DC3C" w14:textId="77777777" w:rsidTr="00C93EBA">
      <w:trPr>
        <w:trHeight w:val="227"/>
      </w:trPr>
      <w:tc>
        <w:tcPr>
          <w:tcW w:w="5534" w:type="dxa"/>
        </w:tcPr>
        <w:p w14:paraId="3E1DB612" w14:textId="77777777" w:rsidR="00796D39" w:rsidRPr="007D73AB" w:rsidRDefault="00796D39">
          <w:pPr>
            <w:pStyle w:val="Sidhuvud"/>
          </w:pPr>
        </w:p>
      </w:tc>
      <w:tc>
        <w:tcPr>
          <w:tcW w:w="3170" w:type="dxa"/>
          <w:vAlign w:val="bottom"/>
        </w:tcPr>
        <w:p w14:paraId="14DEAE5A" w14:textId="77777777" w:rsidR="00796D39" w:rsidRPr="007D73AB" w:rsidRDefault="00796D39" w:rsidP="00340DE0">
          <w:pPr>
            <w:pStyle w:val="Sidhuvud"/>
          </w:pPr>
        </w:p>
      </w:tc>
      <w:tc>
        <w:tcPr>
          <w:tcW w:w="1134" w:type="dxa"/>
        </w:tcPr>
        <w:p w14:paraId="3DD3760E" w14:textId="77777777" w:rsidR="00796D39" w:rsidRDefault="00796D39" w:rsidP="005A703A">
          <w:pPr>
            <w:pStyle w:val="Sidhuvud"/>
          </w:pPr>
        </w:p>
      </w:tc>
    </w:tr>
    <w:tr w:rsidR="00796D39" w14:paraId="0C1CB9E2" w14:textId="77777777" w:rsidTr="00C93EBA">
      <w:trPr>
        <w:trHeight w:val="1928"/>
      </w:trPr>
      <w:tc>
        <w:tcPr>
          <w:tcW w:w="5534" w:type="dxa"/>
        </w:tcPr>
        <w:p w14:paraId="5C61F23D" w14:textId="77777777" w:rsidR="00796D39" w:rsidRPr="00340DE0" w:rsidRDefault="00796D3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A5FEDF5" wp14:editId="0D38926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970586" w14:textId="77777777" w:rsidR="00796D39" w:rsidRPr="00710A6C" w:rsidRDefault="00796D39" w:rsidP="00EE3C0F">
          <w:pPr>
            <w:pStyle w:val="Sidhuvud"/>
            <w:rPr>
              <w:b/>
            </w:rPr>
          </w:pPr>
        </w:p>
        <w:p w14:paraId="20BBA6B8" w14:textId="77777777" w:rsidR="00796D39" w:rsidRDefault="00796D39" w:rsidP="00EE3C0F">
          <w:pPr>
            <w:pStyle w:val="Sidhuvud"/>
          </w:pPr>
        </w:p>
        <w:p w14:paraId="59F7ADCB" w14:textId="77777777" w:rsidR="00796D39" w:rsidRDefault="00796D39" w:rsidP="00EE3C0F">
          <w:pPr>
            <w:pStyle w:val="Sidhuvud"/>
          </w:pPr>
        </w:p>
        <w:p w14:paraId="0DD3337E" w14:textId="77777777" w:rsidR="00796D39" w:rsidRDefault="00796D3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BFC089F93484F49BFCECECE16E35F14"/>
            </w:placeholder>
            <w:dataBinding w:prefixMappings="xmlns:ns0='http://lp/documentinfo/RK' " w:xpath="/ns0:DocumentInfo[1]/ns0:BaseInfo[1]/ns0:Dnr[1]" w:storeItemID="{97B1A660-3AE6-4A79-8FE7-9EED841CAFFC}"/>
            <w:text/>
          </w:sdtPr>
          <w:sdtEndPr/>
          <w:sdtContent>
            <w:p w14:paraId="7A6B2E14" w14:textId="5CBC1590" w:rsidR="00796D39" w:rsidRDefault="002907F0" w:rsidP="00EE3C0F">
              <w:pPr>
                <w:pStyle w:val="Sidhuvud"/>
              </w:pPr>
              <w:r w:rsidRPr="002907F0">
                <w:t>Ju2020/02932/POL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CCBA133487D441BA6794FAF6F937351"/>
            </w:placeholder>
            <w:showingPlcHdr/>
            <w:dataBinding w:prefixMappings="xmlns:ns0='http://lp/documentinfo/RK' " w:xpath="/ns0:DocumentInfo[1]/ns0:BaseInfo[1]/ns0:DocNumber[1]" w:storeItemID="{97B1A660-3AE6-4A79-8FE7-9EED841CAFFC}"/>
            <w:text/>
          </w:sdtPr>
          <w:sdtEndPr/>
          <w:sdtContent>
            <w:p w14:paraId="7CD3B624" w14:textId="77777777" w:rsidR="00796D39" w:rsidRDefault="00796D3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0FF6D1A" w14:textId="77777777" w:rsidR="00796D39" w:rsidRDefault="00796D39" w:rsidP="00EE3C0F">
          <w:pPr>
            <w:pStyle w:val="Sidhuvud"/>
          </w:pPr>
        </w:p>
      </w:tc>
      <w:tc>
        <w:tcPr>
          <w:tcW w:w="1134" w:type="dxa"/>
        </w:tcPr>
        <w:p w14:paraId="4209592F" w14:textId="77777777" w:rsidR="00796D39" w:rsidRDefault="00796D39" w:rsidP="0094502D">
          <w:pPr>
            <w:pStyle w:val="Sidhuvud"/>
          </w:pPr>
        </w:p>
        <w:p w14:paraId="7BAF38A3" w14:textId="77777777" w:rsidR="00796D39" w:rsidRPr="0094502D" w:rsidRDefault="00796D39" w:rsidP="00EC71A6">
          <w:pPr>
            <w:pStyle w:val="Sidhuvud"/>
          </w:pPr>
        </w:p>
      </w:tc>
    </w:tr>
    <w:tr w:rsidR="00796D39" w14:paraId="07CFE4D8" w14:textId="77777777" w:rsidTr="00C93EBA">
      <w:trPr>
        <w:trHeight w:val="2268"/>
      </w:trPr>
      <w:sdt>
        <w:sdtPr>
          <w:rPr>
            <w:rFonts w:ascii="TradeGothic" w:eastAsia="Times New Roman" w:hAnsi="TradeGothic" w:cs="Times New Roman"/>
            <w:b/>
            <w:i/>
            <w:sz w:val="18"/>
            <w:szCs w:val="20"/>
          </w:rPr>
          <w:alias w:val="SenderText"/>
          <w:tag w:val="ccRKShow_SenderText"/>
          <w:id w:val="1374046025"/>
          <w:placeholder>
            <w:docPart w:val="767A27BBF7A44CDDBFBFD0C19D7CA89A"/>
          </w:placeholder>
        </w:sdtPr>
        <w:sdtEndPr>
          <w:rPr>
            <w:rFonts w:asciiTheme="majorHAnsi" w:eastAsiaTheme="minorHAnsi" w:hAnsiTheme="majorHAnsi" w:cstheme="minorBidi"/>
            <w:b w:val="0"/>
            <w:i w:val="0"/>
            <w:sz w:val="19"/>
            <w:szCs w:val="25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513BF89" w14:textId="77777777" w:rsidR="00796D39" w:rsidRPr="00796D39" w:rsidRDefault="00796D39" w:rsidP="00340DE0">
              <w:pPr>
                <w:pStyle w:val="Sidhuvud"/>
                <w:rPr>
                  <w:b/>
                </w:rPr>
              </w:pPr>
              <w:r w:rsidRPr="00796D39">
                <w:rPr>
                  <w:b/>
                </w:rPr>
                <w:t>Justitiedepartementet</w:t>
              </w:r>
            </w:p>
            <w:p w14:paraId="21A7B999" w14:textId="52F9C2DC" w:rsidR="00796D39" w:rsidRPr="00680A51" w:rsidRDefault="00796D39" w:rsidP="00680A51">
              <w:pPr>
                <w:pStyle w:val="Sidhuvud"/>
              </w:pPr>
              <w:r w:rsidRPr="00796D39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81E3155A2C7482B98BAE0F9F4358BA6"/>
          </w:placeholder>
          <w:dataBinding w:prefixMappings="xmlns:ns0='http://lp/documentinfo/RK' " w:xpath="/ns0:DocumentInfo[1]/ns0:BaseInfo[1]/ns0:Recipient[1]" w:storeItemID="{97B1A660-3AE6-4A79-8FE7-9EED841CAFFC}"/>
          <w:text w:multiLine="1"/>
        </w:sdtPr>
        <w:sdtEndPr/>
        <w:sdtContent>
          <w:tc>
            <w:tcPr>
              <w:tcW w:w="3170" w:type="dxa"/>
            </w:tcPr>
            <w:p w14:paraId="3A87D95B" w14:textId="77777777" w:rsidR="00796D39" w:rsidRDefault="00796D3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8AA496F" w14:textId="77777777" w:rsidR="00796D39" w:rsidRDefault="00796D39" w:rsidP="003E6020">
          <w:pPr>
            <w:pStyle w:val="Sidhuvud"/>
          </w:pPr>
        </w:p>
      </w:tc>
    </w:tr>
  </w:tbl>
  <w:p w14:paraId="4D8AEAD0" w14:textId="77777777" w:rsidR="008D4508" w:rsidRDefault="001C16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39"/>
    <w:rsid w:val="000C2CF7"/>
    <w:rsid w:val="00103C8F"/>
    <w:rsid w:val="001B2C06"/>
    <w:rsid w:val="001C1676"/>
    <w:rsid w:val="002907F0"/>
    <w:rsid w:val="00386C71"/>
    <w:rsid w:val="003C1318"/>
    <w:rsid w:val="003D6A4B"/>
    <w:rsid w:val="00437335"/>
    <w:rsid w:val="00471652"/>
    <w:rsid w:val="004C4171"/>
    <w:rsid w:val="0051019C"/>
    <w:rsid w:val="00573971"/>
    <w:rsid w:val="00627F1C"/>
    <w:rsid w:val="00680A51"/>
    <w:rsid w:val="006A5295"/>
    <w:rsid w:val="006B0FF5"/>
    <w:rsid w:val="00796D39"/>
    <w:rsid w:val="007A54EF"/>
    <w:rsid w:val="00807D2E"/>
    <w:rsid w:val="008311EF"/>
    <w:rsid w:val="008B0804"/>
    <w:rsid w:val="009320AE"/>
    <w:rsid w:val="00940E51"/>
    <w:rsid w:val="0098275A"/>
    <w:rsid w:val="009B20E0"/>
    <w:rsid w:val="00CB73F8"/>
    <w:rsid w:val="00CF152A"/>
    <w:rsid w:val="00D05DC2"/>
    <w:rsid w:val="00D97DB7"/>
    <w:rsid w:val="00E65A95"/>
    <w:rsid w:val="00EA3D26"/>
    <w:rsid w:val="00EF6DBF"/>
    <w:rsid w:val="00F4120E"/>
    <w:rsid w:val="00F41F1C"/>
    <w:rsid w:val="00F67CF1"/>
    <w:rsid w:val="00F77CAF"/>
    <w:rsid w:val="00F8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DD9E"/>
  <w15:docId w15:val="{DA1ECE91-EF75-41ED-86E6-F41F3EB9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96D39"/>
    <w:pPr>
      <w:spacing w:after="280"/>
    </w:pPr>
    <w:rPr>
      <w:rFonts w:eastAsiaTheme="minorHAnsi"/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796D3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796D3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796D3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796D3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796D3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96D3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96D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96D3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96D3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796D3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796D39"/>
    <w:rPr>
      <w:rFonts w:eastAsiaTheme="minorHAnsi"/>
      <w:sz w:val="25"/>
      <w:szCs w:val="25"/>
      <w:lang w:eastAsia="en-US"/>
    </w:rPr>
  </w:style>
  <w:style w:type="paragraph" w:styleId="Sidhuvud">
    <w:name w:val="header"/>
    <w:basedOn w:val="Normal"/>
    <w:link w:val="SidhuvudChar"/>
    <w:uiPriority w:val="99"/>
    <w:rsid w:val="00796D3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796D39"/>
    <w:rPr>
      <w:rFonts w:asciiTheme="majorHAnsi" w:eastAsiaTheme="minorHAnsi" w:hAnsiTheme="majorHAnsi"/>
      <w:sz w:val="19"/>
      <w:szCs w:val="25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796D3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796D39"/>
    <w:rPr>
      <w:rFonts w:asciiTheme="majorHAnsi" w:eastAsiaTheme="minorHAnsi" w:hAnsiTheme="majorHAnsi"/>
      <w:sz w:val="16"/>
      <w:szCs w:val="25"/>
      <w:lang w:eastAsia="en-US"/>
    </w:rPr>
  </w:style>
  <w:style w:type="character" w:styleId="Sidnummer">
    <w:name w:val="page number"/>
    <w:basedOn w:val="SidfotChar"/>
    <w:uiPriority w:val="99"/>
    <w:semiHidden/>
    <w:rsid w:val="00796D39"/>
    <w:rPr>
      <w:rFonts w:asciiTheme="majorHAnsi" w:eastAsiaTheme="minorHAnsi" w:hAnsiTheme="majorHAnsi"/>
      <w:sz w:val="17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796D39"/>
    <w:rPr>
      <w:noProof w:val="0"/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796D39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796D39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796D39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1"/>
    <w:rsid w:val="00796D39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"/>
    <w:rsid w:val="00796D39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96D39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96D39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96D3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96D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rdtextmedindrag">
    <w:name w:val="Body Text Indent"/>
    <w:basedOn w:val="Normal"/>
    <w:link w:val="BrdtextmedindragChar"/>
    <w:qFormat/>
    <w:rsid w:val="00796D3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796D39"/>
    <w:rPr>
      <w:rFonts w:eastAsiaTheme="minorHAns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796D39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796D39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796D39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796D3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796D39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796D3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796D39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796D3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796D39"/>
  </w:style>
  <w:style w:type="paragraph" w:styleId="Beskrivning">
    <w:name w:val="caption"/>
    <w:basedOn w:val="Bildtext"/>
    <w:next w:val="Normal"/>
    <w:uiPriority w:val="35"/>
    <w:semiHidden/>
    <w:qFormat/>
    <w:rsid w:val="00796D39"/>
    <w:rPr>
      <w:iCs/>
      <w:szCs w:val="18"/>
    </w:rPr>
  </w:style>
  <w:style w:type="numbering" w:customStyle="1" w:styleId="RKNumreraderubriker">
    <w:name w:val="RK Numrerade rubriker"/>
    <w:uiPriority w:val="99"/>
    <w:rsid w:val="00796D39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796D39"/>
  </w:style>
  <w:style w:type="paragraph" w:styleId="Innehll2">
    <w:name w:val="toc 2"/>
    <w:basedOn w:val="Normal"/>
    <w:next w:val="Brdtext"/>
    <w:uiPriority w:val="28"/>
    <w:semiHidden/>
    <w:rsid w:val="00796D39"/>
    <w:pPr>
      <w:tabs>
        <w:tab w:val="right" w:leader="dot" w:pos="7371"/>
      </w:tabs>
      <w:spacing w:after="0" w:line="240" w:lineRule="auto"/>
    </w:pPr>
  </w:style>
  <w:style w:type="paragraph" w:styleId="Innehll1">
    <w:name w:val="toc 1"/>
    <w:basedOn w:val="Normal"/>
    <w:next w:val="Brdtext"/>
    <w:uiPriority w:val="28"/>
    <w:semiHidden/>
    <w:rsid w:val="00796D39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796D39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796D39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796D39"/>
    <w:pPr>
      <w:outlineLvl w:val="9"/>
    </w:pPr>
  </w:style>
  <w:style w:type="paragraph" w:styleId="Fotnotstext">
    <w:name w:val="footnote text"/>
    <w:basedOn w:val="Bildtext"/>
    <w:link w:val="FotnotstextChar"/>
    <w:uiPriority w:val="99"/>
    <w:semiHidden/>
    <w:rsid w:val="00796D39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96D39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796D39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796D39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796D39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796D39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796D3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96D39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96D39"/>
    <w:pPr>
      <w:numPr>
        <w:numId w:val="34"/>
      </w:numPr>
    </w:pPr>
  </w:style>
  <w:style w:type="numbering" w:customStyle="1" w:styleId="RKPunktlista">
    <w:name w:val="RK Punktlista"/>
    <w:uiPriority w:val="99"/>
    <w:rsid w:val="00796D3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796D39"/>
    <w:pPr>
      <w:numPr>
        <w:ilvl w:val="1"/>
      </w:numPr>
    </w:pPr>
  </w:style>
  <w:style w:type="numbering" w:customStyle="1" w:styleId="Strecklistan">
    <w:name w:val="Strecklistan"/>
    <w:uiPriority w:val="99"/>
    <w:rsid w:val="00796D39"/>
    <w:pPr>
      <w:numPr>
        <w:numId w:val="18"/>
      </w:numPr>
    </w:pPr>
  </w:style>
  <w:style w:type="paragraph" w:styleId="Numreradlista3">
    <w:name w:val="List Number 3"/>
    <w:basedOn w:val="Normal"/>
    <w:uiPriority w:val="6"/>
    <w:rsid w:val="00796D39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96D39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796D3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96D3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796D39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796D39"/>
    <w:rPr>
      <w:rFonts w:ascii="Calibri" w:eastAsiaTheme="minorHAnsi" w:hAnsi="Calibr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796D3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796D3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96D3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96D39"/>
    <w:rPr>
      <w:rFonts w:eastAsiaTheme="minorHAnsi"/>
      <w:sz w:val="25"/>
      <w:szCs w:val="25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796D39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796D3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96D39"/>
    <w:rPr>
      <w:rFonts w:eastAsiaTheme="minorHAnsi"/>
      <w:sz w:val="25"/>
      <w:szCs w:val="25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796D3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6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6D39"/>
    <w:rPr>
      <w:rFonts w:ascii="Segoe UI" w:eastAsiaTheme="minorHAnsi" w:hAnsi="Segoe UI" w:cs="Segoe UI"/>
      <w:sz w:val="18"/>
      <w:szCs w:val="18"/>
      <w:lang w:eastAsia="en-US"/>
    </w:rPr>
  </w:style>
  <w:style w:type="character" w:styleId="Betoning">
    <w:name w:val="Emphasis"/>
    <w:basedOn w:val="Standardstycketeckensnitt"/>
    <w:uiPriority w:val="20"/>
    <w:qFormat/>
    <w:rsid w:val="00796D39"/>
    <w:rPr>
      <w:i/>
      <w:iCs/>
      <w:noProof w:val="0"/>
    </w:rPr>
  </w:style>
  <w:style w:type="character" w:styleId="Bokenstitel">
    <w:name w:val="Book Title"/>
    <w:basedOn w:val="Standardstycketeckensnitt"/>
    <w:uiPriority w:val="33"/>
    <w:qFormat/>
    <w:rsid w:val="00796D39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96D3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96D39"/>
    <w:rPr>
      <w:rFonts w:eastAsiaTheme="minorHAnsi"/>
      <w:sz w:val="25"/>
      <w:szCs w:val="25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796D3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96D39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96D3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96D39"/>
    <w:rPr>
      <w:rFonts w:eastAsiaTheme="minorHAnsi"/>
      <w:sz w:val="25"/>
      <w:szCs w:val="25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96D3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96D39"/>
    <w:rPr>
      <w:rFonts w:eastAsiaTheme="minorHAnsi"/>
      <w:sz w:val="25"/>
      <w:szCs w:val="25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96D3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96D39"/>
    <w:rPr>
      <w:rFonts w:eastAsiaTheme="minorHAnsi"/>
      <w:sz w:val="25"/>
      <w:szCs w:val="25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96D3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96D39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796D3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96D39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96D3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96D3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96D39"/>
  </w:style>
  <w:style w:type="character" w:customStyle="1" w:styleId="DatumChar">
    <w:name w:val="Datum Char"/>
    <w:basedOn w:val="Standardstycketeckensnitt"/>
    <w:link w:val="Datum"/>
    <w:uiPriority w:val="99"/>
    <w:semiHidden/>
    <w:rsid w:val="00796D39"/>
    <w:rPr>
      <w:rFonts w:eastAsiaTheme="minorHAnsi"/>
      <w:sz w:val="25"/>
      <w:szCs w:val="25"/>
      <w:lang w:eastAsia="en-US"/>
    </w:rPr>
  </w:style>
  <w:style w:type="character" w:styleId="Diskretbetoning">
    <w:name w:val="Subtle Emphasis"/>
    <w:basedOn w:val="Standardstycketeckensnitt"/>
    <w:uiPriority w:val="19"/>
    <w:qFormat/>
    <w:rsid w:val="00796D39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796D39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96D3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96D39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96D3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96D39"/>
    <w:rPr>
      <w:rFonts w:eastAsiaTheme="minorHAnsi"/>
      <w:sz w:val="25"/>
      <w:szCs w:val="25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796D39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796D3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796D3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796D3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796D3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796D3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796D3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796D3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796D3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796D3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796D3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796D3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796D3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796D3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796D3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796D39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796D3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796D3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796D3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796D3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796D3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796D3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796D3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796D39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796D3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96D39"/>
    <w:rPr>
      <w:rFonts w:eastAsiaTheme="minorHAnsi"/>
      <w:i/>
      <w:iCs/>
      <w:sz w:val="25"/>
      <w:szCs w:val="25"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796D39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796D39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796D39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796D39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96D3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96D39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796D39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796D39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796D39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796D3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96D3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96D3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96D3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96D3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96D3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96D3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96D3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96D3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96D3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96D3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96D3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96D3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96D39"/>
    <w:rPr>
      <w:rFonts w:eastAsiaTheme="minorHAnsi"/>
      <w:sz w:val="25"/>
      <w:szCs w:val="25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796D3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96D3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96D3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96D3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96D3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96D3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96D3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96D39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96D39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96D3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96D39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796D3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96D3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96D3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96D3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96D3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96D3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96D3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96D3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96D3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96D3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796D39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796D3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796D3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796D3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796D3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796D3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796D3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796D3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796D3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796D39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796D39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796D39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796D39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796D39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796D39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796D3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796D39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796D39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796D39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796D39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796D39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796D39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796D39"/>
  </w:style>
  <w:style w:type="table" w:styleId="Ljuslista">
    <w:name w:val="Light List"/>
    <w:basedOn w:val="Normaltabell"/>
    <w:uiPriority w:val="61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796D39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796D39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796D39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796D39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796D39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796D39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796D39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796D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96D39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96D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96D39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796D3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796D3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796D3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796D3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796D3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796D3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796D3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796D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796D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796D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796D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796D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796D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796D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796D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796D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796D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796D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796D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796D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796D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796D3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796D3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796D3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796D3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796D3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796D3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796D3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796D3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96D3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96D39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96D39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796D39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96D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96D39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796D39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796D39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96D39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796D39"/>
    <w:rPr>
      <w:noProof w:val="0"/>
    </w:rPr>
  </w:style>
  <w:style w:type="table" w:styleId="Rutntstabell1ljus">
    <w:name w:val="Grid Table 1 Light"/>
    <w:basedOn w:val="Normaltabell"/>
    <w:uiPriority w:val="46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796D3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796D39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796D39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796D39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796D39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796D39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796D39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796D3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796D39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796D39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796D39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796D39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796D39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796D39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796D3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96D39"/>
    <w:rPr>
      <w:rFonts w:eastAsiaTheme="minorHAnsi"/>
      <w:sz w:val="25"/>
      <w:szCs w:val="25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796D39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796D3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796D39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796D39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796D39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796D39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qFormat/>
    <w:rsid w:val="00796D39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qFormat/>
    <w:rsid w:val="00796D39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96D3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96D39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796D39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796D39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796D39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796D39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796D39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796D3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96D39"/>
    <w:rPr>
      <w:color w:val="5A5A5A" w:themeColor="text1" w:themeTint="A5"/>
      <w:spacing w:val="15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796D39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8B0804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2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FC089F93484F49BFCECECE16E35F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DE11D0-8350-4EB1-A57F-4CE3BC31F277}"/>
      </w:docPartPr>
      <w:docPartBody>
        <w:p w:rsidR="00DC5638" w:rsidRDefault="00D8687C" w:rsidP="00D8687C">
          <w:pPr>
            <w:pStyle w:val="1BFC089F93484F49BFCECECE16E35F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CBA133487D441BA6794FAF6F9373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6DD3E6-DE62-484B-814D-51F8EF43EBD3}"/>
      </w:docPartPr>
      <w:docPartBody>
        <w:p w:rsidR="00DC5638" w:rsidRDefault="00D8687C" w:rsidP="00D8687C">
          <w:pPr>
            <w:pStyle w:val="8CCBA133487D441BA6794FAF6F93735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7A27BBF7A44CDDBFBFD0C19D7CA8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C482E0-C714-4306-B8F7-BDF85FDD2912}"/>
      </w:docPartPr>
      <w:docPartBody>
        <w:p w:rsidR="00DC5638" w:rsidRDefault="00D8687C" w:rsidP="00D8687C">
          <w:pPr>
            <w:pStyle w:val="767A27BBF7A44CDDBFBFD0C19D7CA89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1E3155A2C7482B98BAE0F9F4358B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DECCDB-5FC5-4453-A1A1-5B254BAB9E92}"/>
      </w:docPartPr>
      <w:docPartBody>
        <w:p w:rsidR="00DC5638" w:rsidRDefault="00D8687C" w:rsidP="00D8687C">
          <w:pPr>
            <w:pStyle w:val="B81E3155A2C7482B98BAE0F9F4358B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015114B4A7459DBE2D5CAD161AEA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CCE071-726F-4D82-9B86-DB649A0C9986}"/>
      </w:docPartPr>
      <w:docPartBody>
        <w:p w:rsidR="00DC5638" w:rsidRDefault="00D8687C" w:rsidP="00D8687C">
          <w:pPr>
            <w:pStyle w:val="E5015114B4A7459DBE2D5CAD161AEA5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3421E75980C4B78ADB063B1421D69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070289-3242-429B-A824-6D3D80DAC586}"/>
      </w:docPartPr>
      <w:docPartBody>
        <w:p w:rsidR="00DC5638" w:rsidRDefault="00D8687C" w:rsidP="00D8687C">
          <w:pPr>
            <w:pStyle w:val="E3421E75980C4B78ADB063B1421D6984"/>
          </w:pPr>
          <w:r>
            <w:rPr>
              <w:rStyle w:val="Platshllartext"/>
            </w:rPr>
            <w:t>Välj undertecknare.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7C"/>
    <w:rsid w:val="00D8687C"/>
    <w:rsid w:val="00DC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1BFBE84009E482B89A00F3AF77D1D79">
    <w:name w:val="91BFBE84009E482B89A00F3AF77D1D79"/>
    <w:rsid w:val="00D8687C"/>
  </w:style>
  <w:style w:type="character" w:styleId="Platshllartext">
    <w:name w:val="Placeholder Text"/>
    <w:basedOn w:val="Standardstycketeckensnitt"/>
    <w:uiPriority w:val="99"/>
    <w:semiHidden/>
    <w:rsid w:val="00D8687C"/>
  </w:style>
  <w:style w:type="paragraph" w:customStyle="1" w:styleId="CEAD4DF84BDC44D0B0095CB28056F39F">
    <w:name w:val="CEAD4DF84BDC44D0B0095CB28056F39F"/>
    <w:rsid w:val="00D8687C"/>
  </w:style>
  <w:style w:type="paragraph" w:customStyle="1" w:styleId="A231969D7FCF4ADDA53A481887315E9F">
    <w:name w:val="A231969D7FCF4ADDA53A481887315E9F"/>
    <w:rsid w:val="00D8687C"/>
  </w:style>
  <w:style w:type="paragraph" w:customStyle="1" w:styleId="35F515E82FE14115AD06D919B7DDC429">
    <w:name w:val="35F515E82FE14115AD06D919B7DDC429"/>
    <w:rsid w:val="00D8687C"/>
  </w:style>
  <w:style w:type="paragraph" w:customStyle="1" w:styleId="1BFC089F93484F49BFCECECE16E35F14">
    <w:name w:val="1BFC089F93484F49BFCECECE16E35F14"/>
    <w:rsid w:val="00D8687C"/>
  </w:style>
  <w:style w:type="paragraph" w:customStyle="1" w:styleId="8CCBA133487D441BA6794FAF6F937351">
    <w:name w:val="8CCBA133487D441BA6794FAF6F937351"/>
    <w:rsid w:val="00D8687C"/>
  </w:style>
  <w:style w:type="paragraph" w:customStyle="1" w:styleId="6A0BA6231CA84E87A60223986D4FED51">
    <w:name w:val="6A0BA6231CA84E87A60223986D4FED51"/>
    <w:rsid w:val="00D8687C"/>
  </w:style>
  <w:style w:type="paragraph" w:customStyle="1" w:styleId="77330BF580524171B398FD8F1367C5DD">
    <w:name w:val="77330BF580524171B398FD8F1367C5DD"/>
    <w:rsid w:val="00D8687C"/>
  </w:style>
  <w:style w:type="paragraph" w:customStyle="1" w:styleId="97ECD16AD90D4E0A8A37F633CFBC7D4B">
    <w:name w:val="97ECD16AD90D4E0A8A37F633CFBC7D4B"/>
    <w:rsid w:val="00D8687C"/>
  </w:style>
  <w:style w:type="paragraph" w:customStyle="1" w:styleId="767A27BBF7A44CDDBFBFD0C19D7CA89A">
    <w:name w:val="767A27BBF7A44CDDBFBFD0C19D7CA89A"/>
    <w:rsid w:val="00D8687C"/>
  </w:style>
  <w:style w:type="paragraph" w:customStyle="1" w:styleId="B81E3155A2C7482B98BAE0F9F4358BA6">
    <w:name w:val="B81E3155A2C7482B98BAE0F9F4358BA6"/>
    <w:rsid w:val="00D8687C"/>
  </w:style>
  <w:style w:type="paragraph" w:customStyle="1" w:styleId="8CCBA133487D441BA6794FAF6F9373511">
    <w:name w:val="8CCBA133487D441BA6794FAF6F9373511"/>
    <w:rsid w:val="00D868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67A27BBF7A44CDDBFBFD0C19D7CA89A1">
    <w:name w:val="767A27BBF7A44CDDBFBFD0C19D7CA89A1"/>
    <w:rsid w:val="00D868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8943245254B455A84B5F59E29E79493">
    <w:name w:val="88943245254B455A84B5F59E29E79493"/>
    <w:rsid w:val="00D8687C"/>
  </w:style>
  <w:style w:type="paragraph" w:customStyle="1" w:styleId="AE59FEAA34DB4DB1A8E04D1AF5B94D8D">
    <w:name w:val="AE59FEAA34DB4DB1A8E04D1AF5B94D8D"/>
    <w:rsid w:val="00D8687C"/>
  </w:style>
  <w:style w:type="paragraph" w:customStyle="1" w:styleId="3D016D9AB75944FEBAC4633B6B6EE645">
    <w:name w:val="3D016D9AB75944FEBAC4633B6B6EE645"/>
    <w:rsid w:val="00D8687C"/>
  </w:style>
  <w:style w:type="paragraph" w:customStyle="1" w:styleId="A8AC86E55A224F4EB7B44FA5B5FB3212">
    <w:name w:val="A8AC86E55A224F4EB7B44FA5B5FB3212"/>
    <w:rsid w:val="00D8687C"/>
  </w:style>
  <w:style w:type="paragraph" w:customStyle="1" w:styleId="49CAFBF7825243B6A1018349FD141D90">
    <w:name w:val="49CAFBF7825243B6A1018349FD141D90"/>
    <w:rsid w:val="00D8687C"/>
  </w:style>
  <w:style w:type="paragraph" w:customStyle="1" w:styleId="8E4A8C18855B47EC8A8642B799849AC3">
    <w:name w:val="8E4A8C18855B47EC8A8642B799849AC3"/>
    <w:rsid w:val="00D8687C"/>
  </w:style>
  <w:style w:type="paragraph" w:customStyle="1" w:styleId="2A339EA0A2E64B9FBFC607564ED87B28">
    <w:name w:val="2A339EA0A2E64B9FBFC607564ED87B28"/>
    <w:rsid w:val="00D8687C"/>
  </w:style>
  <w:style w:type="paragraph" w:customStyle="1" w:styleId="91F05CC557724EAE8FCA5182A3D02F90">
    <w:name w:val="91F05CC557724EAE8FCA5182A3D02F90"/>
    <w:rsid w:val="00D8687C"/>
  </w:style>
  <w:style w:type="paragraph" w:customStyle="1" w:styleId="2794E39FE61A43E2BCBE8254F47B3230">
    <w:name w:val="2794E39FE61A43E2BCBE8254F47B3230"/>
    <w:rsid w:val="00D8687C"/>
  </w:style>
  <w:style w:type="paragraph" w:customStyle="1" w:styleId="340B99895727414E94E36CB14CD1585F">
    <w:name w:val="340B99895727414E94E36CB14CD1585F"/>
    <w:rsid w:val="00D8687C"/>
  </w:style>
  <w:style w:type="paragraph" w:customStyle="1" w:styleId="9DE02EB52FCC4E34924F3C9EFAD3EBB0">
    <w:name w:val="9DE02EB52FCC4E34924F3C9EFAD3EBB0"/>
    <w:rsid w:val="00D8687C"/>
  </w:style>
  <w:style w:type="paragraph" w:customStyle="1" w:styleId="6DF30288A2CB4EDE8DC43245B4992A25">
    <w:name w:val="6DF30288A2CB4EDE8DC43245B4992A25"/>
    <w:rsid w:val="00D8687C"/>
  </w:style>
  <w:style w:type="paragraph" w:customStyle="1" w:styleId="E5015114B4A7459DBE2D5CAD161AEA5A">
    <w:name w:val="E5015114B4A7459DBE2D5CAD161AEA5A"/>
    <w:rsid w:val="00D8687C"/>
  </w:style>
  <w:style w:type="paragraph" w:customStyle="1" w:styleId="E3421E75980C4B78ADB063B1421D6984">
    <w:name w:val="E3421E75980C4B78ADB063B1421D6984"/>
    <w:rsid w:val="00D868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63e266c3-4300-44d0-b110-8b1b825cc1e7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2020-09-03T00:00:00</HeaderDate>
    <Office/>
    <Dnr>Ju2020/02932/POL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7B4DB0-2DFA-451D-944F-4449680FA001}"/>
</file>

<file path=customXml/itemProps2.xml><?xml version="1.0" encoding="utf-8"?>
<ds:datastoreItem xmlns:ds="http://schemas.openxmlformats.org/officeDocument/2006/customXml" ds:itemID="{60E4115C-96E9-485F-A770-CF4A65D0D799}"/>
</file>

<file path=customXml/itemProps3.xml><?xml version="1.0" encoding="utf-8"?>
<ds:datastoreItem xmlns:ds="http://schemas.openxmlformats.org/officeDocument/2006/customXml" ds:itemID="{97B1A660-3AE6-4A79-8FE7-9EED841CAFFC}"/>
</file>

<file path=customXml/itemProps4.xml><?xml version="1.0" encoding="utf-8"?>
<ds:datastoreItem xmlns:ds="http://schemas.openxmlformats.org/officeDocument/2006/customXml" ds:itemID="{DD7B4DB0-2DFA-451D-944F-4449680FA0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B95DC1-39B2-44CF-ADEF-D3FD6134639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161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1984 Stölden av 52 000 patroner.docx</dc:title>
  <dc:subject/>
  <dc:creator>Charlotta Björk</dc:creator>
  <cp:keywords/>
  <dc:description/>
  <cp:lastModifiedBy>Ronja Wildenstam</cp:lastModifiedBy>
  <cp:revision>9</cp:revision>
  <dcterms:created xsi:type="dcterms:W3CDTF">2020-08-21T06:33:00Z</dcterms:created>
  <dcterms:modified xsi:type="dcterms:W3CDTF">2020-08-25T08:57:00Z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OrdnaDiarienummer">
    <vt:lpwstr/>
  </property>
  <property fmtid="{D5CDD505-2E9C-101B-9397-08002B2CF9AE}" pid="4" name="RKOrdnaClass">
    <vt:lpwstr/>
  </property>
  <property fmtid="{D5CDD505-2E9C-101B-9397-08002B2CF9AE}" pid="5" name="Sekretess">
    <vt:lpwstr/>
  </property>
  <property fmtid="{D5CDD505-2E9C-101B-9397-08002B2CF9AE}" pid="6" name="c9cd366cc722410295b9eacffbd73909">
    <vt:lpwstr/>
  </property>
  <property fmtid="{D5CDD505-2E9C-101B-9397-08002B2CF9AE}" pid="7" name="Diarienummer">
    <vt:lpwstr/>
  </property>
  <property fmtid="{D5CDD505-2E9C-101B-9397-08002B2CF9AE}" pid="8" name="DirtyMigration">
    <vt:bool>false</vt:bool>
  </property>
  <property fmtid="{D5CDD505-2E9C-101B-9397-08002B2CF9AE}" pid="9" name="RKOrdnaCheckInComment">
    <vt:lpwstr/>
  </property>
  <property fmtid="{D5CDD505-2E9C-101B-9397-08002B2CF9AE}" pid="10" name="RKOrdnaDepartement2">
    <vt:lpwstr/>
  </property>
  <property fmtid="{D5CDD505-2E9C-101B-9397-08002B2CF9AE}" pid="11" name="Nyckelord">
    <vt:lpwstr/>
  </property>
  <property fmtid="{D5CDD505-2E9C-101B-9397-08002B2CF9AE}" pid="12" name="RKOrdnaActivityCategory2">
    <vt:lpwstr/>
  </property>
  <property fmtid="{D5CDD505-2E9C-101B-9397-08002B2CF9AE}" pid="13" name="Organisation">
    <vt:lpwstr/>
  </property>
  <property fmtid="{D5CDD505-2E9C-101B-9397-08002B2CF9AE}" pid="14" name="ActivityCategory">
    <vt:lpwstr/>
  </property>
  <property fmtid="{D5CDD505-2E9C-101B-9397-08002B2CF9AE}" pid="15" name="_dlc_DocIdItemGuid">
    <vt:lpwstr>3efdaaec-55d3-40e2-9591-2388c28d6e5a</vt:lpwstr>
  </property>
</Properties>
</file>