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F22A7E" w14:textId="77777777">
      <w:pPr>
        <w:pStyle w:val="Normalutanindragellerluft"/>
      </w:pPr>
    </w:p>
    <w:sdt>
      <w:sdtPr>
        <w:alias w:val="CC_Boilerplate_4"/>
        <w:tag w:val="CC_Boilerplate_4"/>
        <w:id w:val="-1644581176"/>
        <w:lock w:val="sdtLocked"/>
        <w:placeholder>
          <w:docPart w:val="18684E61385B4A5CA344F80CD968CAB0"/>
        </w:placeholder>
        <w15:appearance w15:val="hidden"/>
        <w:text/>
      </w:sdtPr>
      <w:sdtEndPr/>
      <w:sdtContent>
        <w:p w:rsidR="00AF30DD" w:rsidP="00CC4C93" w:rsidRDefault="00AF30DD" w14:paraId="7B54DA8B" w14:textId="77777777">
          <w:pPr>
            <w:pStyle w:val="Rubrik1"/>
          </w:pPr>
          <w:r>
            <w:t>Förslag till riksdagsbeslut</w:t>
          </w:r>
        </w:p>
      </w:sdtContent>
    </w:sdt>
    <w:bookmarkStart w:name="_GoBack" w:displacedByCustomXml="next" w:id="0"/>
    <w:bookmarkEnd w:displacedByCustomXml="next" w:id="0"/>
    <w:sdt>
      <w:sdtPr>
        <w:rPr>
          <w:rStyle w:val="FrslagstextChar"/>
        </w:rPr>
        <w:alias w:val="Förslag 2"/>
        <w:tag w:val="e36b5401-4fe7-4147-9efa-ec650c5daf02"/>
        <w:id w:val="1690483822"/>
        <w:lock w:val="sdtLocked"/>
        <w:placeholder>
          <w:docPart w:val="99495489500D4275A68E0569A74C7C89"/>
        </w:placeholder>
        <w:text/>
      </w:sdtPr>
      <w:sdtEndPr>
        <w:rPr>
          <w:rStyle w:val="FrslagstextChar"/>
        </w:rPr>
      </w:sdtEndPr>
      <w:sdtContent>
        <w:p w:rsidRPr="00113793" w:rsidR="00113793" w:rsidP="00113793" w:rsidRDefault="00113793" w14:paraId="1A8A9E08" w14:textId="1944BDBF">
          <w:pPr>
            <w:pStyle w:val="Frslagstext"/>
            <w:rPr>
              <w:rStyle w:val="FrslagstextChar"/>
            </w:rPr>
          </w:pPr>
          <w:r w:rsidRPr="00113793">
            <w:t>Riksdagen tillkännager för regeringen som sin mening vad som anförs i motionen om att se över möjligheterna att förbättra dagens regler för incitamentsprogram</w:t>
          </w:r>
          <w:r w:rsidRPr="00113793">
            <w:rPr>
              <w:rStyle w:val="FrslagstextChar"/>
            </w:rPr>
            <w:t>.</w:t>
          </w:r>
        </w:p>
      </w:sdtContent>
    </w:sdt>
    <w:p w:rsidRPr="00E16893" w:rsidR="000D47B8" w:rsidP="00FC3012" w:rsidRDefault="000D47B8" w14:paraId="0CC5BB7C" w14:textId="77777777">
      <w:pPr>
        <w:pStyle w:val="Frslagstext"/>
        <w:numPr>
          <w:ilvl w:val="0"/>
          <w:numId w:val="0"/>
        </w:numPr>
      </w:pPr>
    </w:p>
    <w:p w:rsidR="00AF30DD" w:rsidP="00AF30DD" w:rsidRDefault="000156D9" w14:paraId="1B360177" w14:textId="77777777">
      <w:pPr>
        <w:pStyle w:val="Rubrik1"/>
      </w:pPr>
      <w:bookmarkStart w:name="MotionsStart" w:id="1"/>
      <w:bookmarkEnd w:id="1"/>
      <w:r>
        <w:t>Motivering</w:t>
      </w:r>
    </w:p>
    <w:p w:rsidR="00560092" w:rsidP="00560092" w:rsidRDefault="00560092" w14:paraId="01E2F885" w14:textId="77777777">
      <w:pPr>
        <w:pStyle w:val="Normalutanindragellerluft"/>
      </w:pPr>
      <w:r>
        <w:t>Sverige lever i en global värld, där det ständigt ställs ökade krav på konkurrenskraft. Vårt företagsklimat avgör därför till stor utsträckning vårt lands ekonomiska framgång och ur den avgörs hur mycket resurser staten får att fördela genom välfärden. Ett förbättrat företagsklimat stärker således även välfärden. För ett företags framgång spelar personalen en viktig roll.</w:t>
      </w:r>
    </w:p>
    <w:p w:rsidRPr="00560092" w:rsidR="00560092" w:rsidP="00560092" w:rsidRDefault="00560092" w14:paraId="7B64AD77" w14:textId="77777777"/>
    <w:p w:rsidRPr="00560092" w:rsidR="00560092" w:rsidP="00560092" w:rsidRDefault="00560092" w14:paraId="2D3D935F" w14:textId="77777777"/>
    <w:p w:rsidR="00560092" w:rsidP="00560092" w:rsidRDefault="00560092" w14:paraId="2E4B6B38" w14:textId="51140F78">
      <w:pPr>
        <w:pStyle w:val="Normalutanindragellerluft"/>
      </w:pPr>
      <w:r>
        <w:t xml:space="preserve">Mindre företag och nystartade företag har behov av tydliga och effektiva </w:t>
      </w:r>
      <w:r w:rsidR="00E228BD">
        <w:t>incitamentsprogram</w:t>
      </w:r>
      <w:r>
        <w:t xml:space="preserve"> för att uppmuntra insatser från anställda som leder till att företaget utvecklas i positiv riktning samtidigt som den anställde tjänar på det. En möjlig inspirationskälla är det regelverk som Storbritannien använder, Enterprise Management Incentive, EMI. Syftet är att hjälpa småföretagare att behålla nyckelpersoner samtidigt som mer uthärdliga skatteregler föreligger. </w:t>
      </w:r>
      <w:r w:rsidR="00DB764A">
        <w:t xml:space="preserve"> Det är dock viktigt att framtidens regler kring incitamentsprogram utformas så att dessa inte gynnar kollektivt ägande framför enskilt ägande av ett företag.</w:t>
      </w:r>
    </w:p>
    <w:p w:rsidRPr="00560092" w:rsidR="00560092" w:rsidP="00560092" w:rsidRDefault="00560092" w14:paraId="1E5D16AB" w14:textId="77777777"/>
    <w:p w:rsidR="00AF30DD" w:rsidP="00560092" w:rsidRDefault="00560092" w14:paraId="743B50FF" w14:textId="6D94327C">
      <w:pPr>
        <w:pStyle w:val="Normalutanindragellerluft"/>
      </w:pPr>
      <w:r>
        <w:t>Stark arbetskraft inom ett och samma företag är nödvändig för att utveckla och driva framtida företag. Detta ger Sverige en stärkt konkurrenskraft och bättre möjligheter för entreprenörer.</w:t>
      </w:r>
    </w:p>
    <w:sdt>
      <w:sdtPr>
        <w:rPr>
          <w:i/>
          <w:noProof/>
        </w:rPr>
        <w:alias w:val="CC_Underskrifter"/>
        <w:tag w:val="CC_Underskrifter"/>
        <w:id w:val="583496634"/>
        <w:lock w:val="sdtContentLocked"/>
        <w:placeholder>
          <w:docPart w:val="B61B5FDE913F47E6B56C39E231D9966E"/>
        </w:placeholder>
        <w15:appearance w15:val="hidden"/>
      </w:sdtPr>
      <w:sdtEndPr>
        <w:rPr>
          <w:i w:val="0"/>
          <w:noProof w:val="0"/>
        </w:rPr>
      </w:sdtEndPr>
      <w:sdtContent>
        <w:p w:rsidRPr="009E153C" w:rsidR="00865E70" w:rsidP="00FC3012" w:rsidRDefault="00E228BD" w14:paraId="61BC9470" w14:textId="10BE285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12644F" w:rsidRDefault="0012644F" w14:paraId="53F7C9A0" w14:textId="77777777"/>
    <w:sectPr w:rsidR="001264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365BB" w14:textId="77777777" w:rsidR="00560092" w:rsidRDefault="00560092" w:rsidP="000C1CAD">
      <w:pPr>
        <w:spacing w:line="240" w:lineRule="auto"/>
      </w:pPr>
      <w:r>
        <w:separator/>
      </w:r>
    </w:p>
  </w:endnote>
  <w:endnote w:type="continuationSeparator" w:id="0">
    <w:p w14:paraId="3E9C6C11" w14:textId="77777777" w:rsidR="00560092" w:rsidRDefault="00560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6D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2D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560F" w14:textId="77777777" w:rsidR="00746C4B" w:rsidRDefault="00746C4B">
    <w:pPr>
      <w:pStyle w:val="Sidfot"/>
    </w:pPr>
    <w:r>
      <w:fldChar w:fldCharType="begin"/>
    </w:r>
    <w:r>
      <w:instrText xml:space="preserve"> PRINTDATE  \@ "yyyy-MM-dd HH:mm"  \* MERGEFORMAT </w:instrText>
    </w:r>
    <w:r>
      <w:fldChar w:fldCharType="separate"/>
    </w:r>
    <w:r>
      <w:rPr>
        <w:noProof/>
      </w:rPr>
      <w:t>2014-11-07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0245" w14:textId="77777777" w:rsidR="00560092" w:rsidRDefault="00560092" w:rsidP="000C1CAD">
      <w:pPr>
        <w:spacing w:line="240" w:lineRule="auto"/>
      </w:pPr>
      <w:r>
        <w:separator/>
      </w:r>
    </w:p>
  </w:footnote>
  <w:footnote w:type="continuationSeparator" w:id="0">
    <w:p w14:paraId="2F6F2406" w14:textId="77777777" w:rsidR="00560092" w:rsidRDefault="005600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4128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2DE5" w14:paraId="034FE5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2013</w:t>
        </w:r>
      </w:sdtContent>
    </w:sdt>
  </w:p>
  <w:p w:rsidR="00467151" w:rsidP="00283E0F" w:rsidRDefault="00ED2DE5" w14:paraId="2B2F5099"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DB764A" w14:paraId="5133CBBC" w14:textId="35952BC2">
        <w:pPr>
          <w:pStyle w:val="FSHRub2"/>
        </w:pPr>
        <w:r>
          <w:t>Regler för incitamentsprogram</w:t>
        </w:r>
      </w:p>
    </w:sdtContent>
  </w:sdt>
  <w:sdt>
    <w:sdtPr>
      <w:alias w:val="CC_Boilerplate_3"/>
      <w:tag w:val="CC_Boilerplate_3"/>
      <w:id w:val="-1567486118"/>
      <w:lock w:val="sdtContentLocked"/>
      <w15:appearance w15:val="hidden"/>
      <w:text w:multiLine="1"/>
    </w:sdtPr>
    <w:sdtEndPr/>
    <w:sdtContent>
      <w:p w:rsidR="00467151" w:rsidP="00283E0F" w:rsidRDefault="00467151" w14:paraId="4B1BC7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5600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7B8"/>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793"/>
    <w:rsid w:val="001152A4"/>
    <w:rsid w:val="00115783"/>
    <w:rsid w:val="00117500"/>
    <w:rsid w:val="001247ED"/>
    <w:rsid w:val="0012644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F9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C91"/>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74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BC9"/>
    <w:rsid w:val="0052357B"/>
    <w:rsid w:val="00526C4A"/>
    <w:rsid w:val="005315D0"/>
    <w:rsid w:val="00535EE7"/>
    <w:rsid w:val="00536192"/>
    <w:rsid w:val="00536C91"/>
    <w:rsid w:val="00537502"/>
    <w:rsid w:val="005376A1"/>
    <w:rsid w:val="00542806"/>
    <w:rsid w:val="00547AF5"/>
    <w:rsid w:val="005518E6"/>
    <w:rsid w:val="00552AFC"/>
    <w:rsid w:val="00553508"/>
    <w:rsid w:val="00555C97"/>
    <w:rsid w:val="00557C3D"/>
    <w:rsid w:val="00560092"/>
    <w:rsid w:val="005656F2"/>
    <w:rsid w:val="00566D2D"/>
    <w:rsid w:val="00567212"/>
    <w:rsid w:val="00575613"/>
    <w:rsid w:val="0058081B"/>
    <w:rsid w:val="00584EB4"/>
    <w:rsid w:val="00585C22"/>
    <w:rsid w:val="00587296"/>
    <w:rsid w:val="00590118"/>
    <w:rsid w:val="00590E2A"/>
    <w:rsid w:val="00592695"/>
    <w:rsid w:val="00592802"/>
    <w:rsid w:val="005A0393"/>
    <w:rsid w:val="005A0596"/>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CE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C4B"/>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43A"/>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0EF"/>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F4D"/>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64A"/>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893"/>
    <w:rsid w:val="00E228B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DE5"/>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C38"/>
    <w:rsid w:val="00F938DA"/>
    <w:rsid w:val="00F940B2"/>
    <w:rsid w:val="00F94F7D"/>
    <w:rsid w:val="00F959DB"/>
    <w:rsid w:val="00F962A3"/>
    <w:rsid w:val="00F96563"/>
    <w:rsid w:val="00F96E32"/>
    <w:rsid w:val="00F9776D"/>
    <w:rsid w:val="00FA1FBF"/>
    <w:rsid w:val="00FA3932"/>
    <w:rsid w:val="00FC3012"/>
    <w:rsid w:val="00FD115B"/>
    <w:rsid w:val="00FD1438"/>
    <w:rsid w:val="00FD3F2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031C8C"/>
  <w15:chartTrackingRefBased/>
  <w15:docId w15:val="{4BE04761-6032-43D7-9F14-DD24C100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DB76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684E61385B4A5CA344F80CD968CAB0"/>
        <w:category>
          <w:name w:val="Allmänt"/>
          <w:gallery w:val="placeholder"/>
        </w:category>
        <w:types>
          <w:type w:val="bbPlcHdr"/>
        </w:types>
        <w:behaviors>
          <w:behavior w:val="content"/>
        </w:behaviors>
        <w:guid w:val="{B535E153-CC77-4569-891E-7680F7767867}"/>
      </w:docPartPr>
      <w:docPartBody>
        <w:p w:rsidR="00F47A0B" w:rsidRDefault="00F47A0B">
          <w:pPr>
            <w:pStyle w:val="18684E61385B4A5CA344F80CD968CAB0"/>
          </w:pPr>
          <w:r w:rsidRPr="009A726D">
            <w:rPr>
              <w:rStyle w:val="Platshllartext"/>
            </w:rPr>
            <w:t>Klicka här för att ange text.</w:t>
          </w:r>
        </w:p>
      </w:docPartBody>
    </w:docPart>
    <w:docPart>
      <w:docPartPr>
        <w:name w:val="B61B5FDE913F47E6B56C39E231D9966E"/>
        <w:category>
          <w:name w:val="Allmänt"/>
          <w:gallery w:val="placeholder"/>
        </w:category>
        <w:types>
          <w:type w:val="bbPlcHdr"/>
        </w:types>
        <w:behaviors>
          <w:behavior w:val="content"/>
        </w:behaviors>
        <w:guid w:val="{CFC15CC8-9283-4943-8376-A69983CB643D}"/>
      </w:docPartPr>
      <w:docPartBody>
        <w:p w:rsidR="00F47A0B" w:rsidRDefault="00F47A0B">
          <w:pPr>
            <w:pStyle w:val="B61B5FDE913F47E6B56C39E231D9966E"/>
          </w:pPr>
          <w:r>
            <w:rPr>
              <w:rStyle w:val="Platshllartext"/>
            </w:rPr>
            <w:t>[M</w:t>
          </w:r>
          <w:r w:rsidRPr="009E153C">
            <w:rPr>
              <w:rStyle w:val="Platshllartext"/>
            </w:rPr>
            <w:t>otionärernas namn</w:t>
          </w:r>
          <w:r>
            <w:rPr>
              <w:rStyle w:val="Platshllartext"/>
            </w:rPr>
            <w:t>]</w:t>
          </w:r>
        </w:p>
      </w:docPartBody>
    </w:docPart>
    <w:docPart>
      <w:docPartPr>
        <w:name w:val="99495489500D4275A68E0569A74C7C89"/>
        <w:category>
          <w:name w:val="Allmänt"/>
          <w:gallery w:val="placeholder"/>
        </w:category>
        <w:types>
          <w:type w:val="bbPlcHdr"/>
        </w:types>
        <w:behaviors>
          <w:behavior w:val="content"/>
        </w:behaviors>
        <w:guid w:val="{6E56AC38-7B36-4B53-95DE-14D888BF56D5}"/>
      </w:docPartPr>
      <w:docPartBody>
        <w:p w:rsidR="00833459" w:rsidRDefault="00752567" w:rsidP="00752567">
          <w:pPr>
            <w:pStyle w:val="99495489500D4275A68E0569A74C7C89"/>
          </w:pPr>
          <w:r w:rsidRPr="00C325C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0B"/>
    <w:rsid w:val="00290F37"/>
    <w:rsid w:val="00752567"/>
    <w:rsid w:val="00833459"/>
    <w:rsid w:val="00F47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567"/>
    <w:rPr>
      <w:color w:val="808080"/>
    </w:rPr>
  </w:style>
  <w:style w:type="paragraph" w:customStyle="1" w:styleId="18684E61385B4A5CA344F80CD968CAB0">
    <w:name w:val="18684E61385B4A5CA344F80CD968CAB0"/>
  </w:style>
  <w:style w:type="paragraph" w:customStyle="1" w:styleId="89015C11D58648F1807E2EA9C5C6DB87">
    <w:name w:val="89015C11D58648F1807E2EA9C5C6DB87"/>
  </w:style>
  <w:style w:type="paragraph" w:customStyle="1" w:styleId="B61B5FDE913F47E6B56C39E231D9966E">
    <w:name w:val="B61B5FDE913F47E6B56C39E231D9966E"/>
  </w:style>
  <w:style w:type="paragraph" w:customStyle="1" w:styleId="99495489500D4275A68E0569A74C7C89">
    <w:name w:val="99495489500D4275A68E0569A74C7C89"/>
    <w:rsid w:val="0075256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2039</RubrikLookup>
    <MotionGuid xmlns="00d11361-0b92-4bae-a181-288d6a55b763">7663ad0d-d938-4436-9c73-dcc8c91a1ccc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64252-6B12-407A-8301-F89AE90BBD44}"/>
</file>

<file path=customXml/itemProps2.xml><?xml version="1.0" encoding="utf-8"?>
<ds:datastoreItem xmlns:ds="http://schemas.openxmlformats.org/officeDocument/2006/customXml" ds:itemID="{A923ED98-4E8B-4466-85F2-09C2C703447B}"/>
</file>

<file path=customXml/itemProps3.xml><?xml version="1.0" encoding="utf-8"?>
<ds:datastoreItem xmlns:ds="http://schemas.openxmlformats.org/officeDocument/2006/customXml" ds:itemID="{28658AAB-DDBF-4484-AEF2-7E6CF3C2CD21}"/>
</file>

<file path=customXml/itemProps4.xml><?xml version="1.0" encoding="utf-8"?>
<ds:datastoreItem xmlns:ds="http://schemas.openxmlformats.org/officeDocument/2006/customXml" ds:itemID="{C16805EE-8FB8-48EE-BABC-1D8E3AC8D8EB}"/>
</file>

<file path=docProps/app.xml><?xml version="1.0" encoding="utf-8"?>
<Properties xmlns="http://schemas.openxmlformats.org/officeDocument/2006/extended-properties" xmlns:vt="http://schemas.openxmlformats.org/officeDocument/2006/docPropsVTypes">
  <Template>GranskaMot.dotm</Template>
  <TotalTime>4</TotalTime>
  <Pages>2</Pages>
  <Words>200</Words>
  <Characters>1220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201415M2040 Regler för incitamentsprogram</vt:lpstr>
      <vt:lpstr/>
    </vt:vector>
  </TitlesOfParts>
  <Company>Riksdagen</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201415M2040 Regler för incitamentsprogram</dc:title>
  <dc:subject/>
  <dc:creator>It-avdelningen</dc:creator>
  <cp:keywords/>
  <dc:description/>
  <cp:lastModifiedBy>Lidsell, Sergio</cp:lastModifiedBy>
  <cp:revision>11</cp:revision>
  <cp:lastPrinted>2014-11-07T09:15:00Z</cp:lastPrinted>
  <dcterms:created xsi:type="dcterms:W3CDTF">2014-11-07T09:14:00Z</dcterms:created>
  <dcterms:modified xsi:type="dcterms:W3CDTF">2014-11-10T15:37:00Z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*Z724F8F6203C4*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http://filur.riksdagen.se/drop/DropOffLibrary/Z724F8F6203C4.docx</vt:lpwstr>
  </property>
  <property fmtid="{D5CDD505-2E9C-101B-9397-08002B2CF9AE}" pid="11" name="GUI">
    <vt:lpwstr>1</vt:lpwstr>
  </property>
</Properties>
</file>