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607E2F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5485B2AE987483EA5A12FB61D78DD08"/>
        </w:placeholder>
        <w15:appearance w15:val="hidden"/>
        <w:text/>
      </w:sdtPr>
      <w:sdtEndPr/>
      <w:sdtContent>
        <w:p w:rsidR="00AF30DD" w:rsidP="00CC4C93" w:rsidRDefault="00AF30DD" w14:paraId="4799EF7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fa13f0b-8630-450b-8a85-ba3af369b432"/>
        <w:id w:val="720178256"/>
        <w:lock w:val="sdtLocked"/>
      </w:sdtPr>
      <w:sdtEndPr/>
      <w:sdtContent>
        <w:p w:rsidR="006F73C4" w:rsidRDefault="00D4201C" w14:paraId="08D95AA2" w14:textId="77777777">
          <w:pPr>
            <w:pStyle w:val="Frslagstext"/>
          </w:pPr>
          <w:r>
            <w:t>Riksdagen ställer sig bakom det som anförs i motionen om behovet av en översyn av ersättningssystemen för asylsökande, nyanlända och personer som beviljats uppehållstillstånd och tillkännager detta för regeringen.</w:t>
          </w:r>
        </w:p>
      </w:sdtContent>
    </w:sdt>
    <w:p w:rsidR="00AF30DD" w:rsidP="00AF30DD" w:rsidRDefault="000156D9" w14:paraId="17A5A7EC" w14:textId="77777777">
      <w:pPr>
        <w:pStyle w:val="Rubrik1"/>
      </w:pPr>
      <w:bookmarkStart w:name="MotionsStart" w:id="1"/>
      <w:bookmarkEnd w:id="1"/>
      <w:r>
        <w:t>Motivering</w:t>
      </w:r>
    </w:p>
    <w:p w:rsidR="00255BF0" w:rsidP="00255BF0" w:rsidRDefault="00255BF0" w14:paraId="4927C6B3" w14:textId="77777777">
      <w:pPr>
        <w:pStyle w:val="Normalutanindragellerluft"/>
      </w:pPr>
      <w:r>
        <w:t xml:space="preserve">Ersättningssystemen för asylsökande, nyanlända och personer som beviljats uppehållstillstånd är idag ganska svåröverblickbart. Detta skapar grogrund för mytbildning och missförstånd i samhällsdebatten. Samtidigt uppmärksammas emellanåt situationer där ersättningarna sammantaget kan upplevas som orimligt generösa medan andra utfall av dagens ersättningssystem framstår som oskäligt låga. </w:t>
      </w:r>
    </w:p>
    <w:p w:rsidR="00AF30DD" w:rsidP="00255BF0" w:rsidRDefault="00255BF0" w14:paraId="15FEA330" w14:textId="77777777">
      <w:r>
        <w:t xml:space="preserve">Det behövs en översyn av hela ersättningssystemet för asylsökande, nyanlända och personer som beviljats uppehållstillstånd.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9E473C0F4B429991B03718968370D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31D24" w:rsidRDefault="005440A7" w14:paraId="7FFD71E5" w14:textId="1E1BD6B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0A2C" w:rsidRDefault="009D0A2C" w14:paraId="6A584BD5" w14:textId="77777777"/>
    <w:sectPr w:rsidR="009D0A2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134F5" w14:textId="77777777" w:rsidR="00BC4615" w:rsidRDefault="00BC4615" w:rsidP="000C1CAD">
      <w:pPr>
        <w:spacing w:line="240" w:lineRule="auto"/>
      </w:pPr>
      <w:r>
        <w:separator/>
      </w:r>
    </w:p>
  </w:endnote>
  <w:endnote w:type="continuationSeparator" w:id="0">
    <w:p w14:paraId="722D449E" w14:textId="77777777" w:rsidR="00BC4615" w:rsidRDefault="00BC46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AC3DB" w14:textId="77777777" w:rsidR="005440A7" w:rsidRDefault="005440A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CEF4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1CC31" w14:textId="77777777" w:rsidR="002D217A" w:rsidRDefault="002D217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201509281324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201509301257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12:57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12:57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13E7E" w14:textId="77777777" w:rsidR="00BC4615" w:rsidRDefault="00BC4615" w:rsidP="000C1CAD">
      <w:pPr>
        <w:spacing w:line="240" w:lineRule="auto"/>
      </w:pPr>
      <w:r>
        <w:separator/>
      </w:r>
    </w:p>
  </w:footnote>
  <w:footnote w:type="continuationSeparator" w:id="0">
    <w:p w14:paraId="7C84458A" w14:textId="77777777" w:rsidR="00BC4615" w:rsidRDefault="00BC46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A7" w:rsidRDefault="005440A7" w14:paraId="1F663F0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A7" w:rsidRDefault="005440A7" w14:paraId="4A425EA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4EDC7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440A7" w14:paraId="2E51E29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:244</w:t>
        </w:r>
      </w:sdtContent>
    </w:sdt>
  </w:p>
  <w:p w:rsidR="00A42228" w:rsidP="00283E0F" w:rsidRDefault="005440A7" w14:paraId="166E32E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55BF0" w14:paraId="1CA40B1C" w14:textId="77777777">
        <w:pPr>
          <w:pStyle w:val="FSHRub2"/>
        </w:pPr>
        <w:r>
          <w:t>Ersättningar till nyanlända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C4AEB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5BF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5BF0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18B5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17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7C5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0A7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6F73C4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09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0A2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D24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4615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201C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4E0E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6593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5F0A34"/>
  <w15:chartTrackingRefBased/>
  <w15:docId w15:val="{DAB699EF-ADD6-40DE-9DA0-AD5BB508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485B2AE987483EA5A12FB61D78D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FA654-C563-4EB5-A32F-4AF0B321DF07}"/>
      </w:docPartPr>
      <w:docPartBody>
        <w:p w:rsidR="0071195E" w:rsidRDefault="001709CE">
          <w:pPr>
            <w:pStyle w:val="75485B2AE987483EA5A12FB61D78DD0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9E473C0F4B429991B0371896837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2CF8A-0C35-420D-9D00-EAB61A40E0E2}"/>
      </w:docPartPr>
      <w:docPartBody>
        <w:p w:rsidR="0071195E" w:rsidRDefault="001709CE">
          <w:pPr>
            <w:pStyle w:val="509E473C0F4B429991B03718968370D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CE"/>
    <w:rsid w:val="001709CE"/>
    <w:rsid w:val="0071195E"/>
    <w:rsid w:val="00A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485B2AE987483EA5A12FB61D78DD08">
    <w:name w:val="75485B2AE987483EA5A12FB61D78DD08"/>
  </w:style>
  <w:style w:type="paragraph" w:customStyle="1" w:styleId="E16F92E3BAA742B489CE15AE8E6138C5">
    <w:name w:val="E16F92E3BAA742B489CE15AE8E6138C5"/>
  </w:style>
  <w:style w:type="paragraph" w:customStyle="1" w:styleId="509E473C0F4B429991B03718968370DE">
    <w:name w:val="509E473C0F4B429991B037189683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3326</RubrikLookup>
    <MotionGuid xmlns="00d11361-0b92-4bae-a181-288d6a55b763">67e896ff-335a-4bc2-8ef1-8ad9a34b4e02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5104-96E5-432E-B07E-FA5C438BF79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11E4EFF-2593-45CF-A798-8D93F93A5A3F}"/>
</file>

<file path=customXml/itemProps4.xml><?xml version="1.0" encoding="utf-8"?>
<ds:datastoreItem xmlns:ds="http://schemas.openxmlformats.org/officeDocument/2006/customXml" ds:itemID="{0F7F8DF3-30E7-41E4-8CB6-2A2BA7FAF65C}"/>
</file>

<file path=customXml/itemProps5.xml><?xml version="1.0" encoding="utf-8"?>
<ds:datastoreItem xmlns:ds="http://schemas.openxmlformats.org/officeDocument/2006/customXml" ds:itemID="{D6088C2E-0A8E-4E11-B76E-CD67A6AEC4A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97</Words>
  <Characters>699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201516M1078 Ersättningar till nyanlända</vt:lpstr>
      <vt:lpstr/>
    </vt:vector>
  </TitlesOfParts>
  <Company>Sveriges riksdag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201516M1078 Ersättningar till nyanlända</dc:title>
  <dc:subject/>
  <dc:creator>Christine Hanefalk</dc:creator>
  <cp:keywords/>
  <dc:description/>
  <cp:lastModifiedBy>Lisa Gunnfors</cp:lastModifiedBy>
  <cp:revision>7</cp:revision>
  <cp:lastPrinted>2015-09-30T10:57:00Z</cp:lastPrinted>
  <dcterms:created xsi:type="dcterms:W3CDTF">2015-09-28T11:24:00Z</dcterms:created>
  <dcterms:modified xsi:type="dcterms:W3CDTF">2015-09-30T17:12:00Z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*1A2BBCD06AE27*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https://filur.riksdagen.se/drop/DropOffLibrary/1A2BBCD06AE27.docx</vt:lpwstr>
  </property>
  <property fmtid="{D5CDD505-2E9C-101B-9397-08002B2CF9AE}" pid="11" name="RevisionsOn">
    <vt:lpwstr>1</vt:lpwstr>
  </property>
</Properties>
</file>