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5B703D2D"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 w:rsidRPr="000A0000">
              <w:rPr>
                <w:sz w:val="20"/>
              </w:rPr>
              <w:t xml:space="preserve">Dnr </w:t>
            </w:r>
            <w:r w:rsidR="0034043B" w:rsidRPr="000A0000">
              <w:rPr>
                <w:sz w:val="20"/>
              </w:rPr>
              <w:t>N2017/</w:t>
            </w:r>
            <w:r w:rsidR="006D06CE" w:rsidRPr="006D06CE">
              <w:rPr>
                <w:sz w:val="20"/>
              </w:rPr>
              <w:t>06289</w:t>
            </w:r>
            <w:r w:rsidR="0034043B" w:rsidRPr="000A0000">
              <w:rPr>
                <w:sz w:val="20"/>
              </w:rPr>
              <w:t>/TIF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2DE36B7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665A32B5" w14:textId="7A34C012" w:rsidR="0013572E" w:rsidRDefault="0013572E" w:rsidP="001357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0410F3A2"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 w14:paraId="026B04F9" w14:textId="77777777">
        <w:trPr>
          <w:trHeight w:val="284"/>
        </w:trPr>
        <w:tc>
          <w:tcPr>
            <w:tcW w:w="4911" w:type="dxa"/>
          </w:tcPr>
          <w:p w14:paraId="505FB336" w14:textId="00D864D6" w:rsidR="00791FAC" w:rsidRPr="00791FAC" w:rsidRDefault="00791FAC" w:rsidP="004113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64203928" w:rsidR="006E4E11" w:rsidRDefault="00BB23CF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2017</w:t>
      </w:r>
      <w:r w:rsidR="0084380F">
        <w:t>/18</w:t>
      </w:r>
      <w:r w:rsidR="007F2FE8">
        <w:t>:</w:t>
      </w:r>
      <w:r w:rsidR="008E09A7">
        <w:t>96</w:t>
      </w:r>
      <w:r w:rsidR="0034043B">
        <w:t xml:space="preserve"> </w:t>
      </w:r>
      <w:r w:rsidR="007F2FE8">
        <w:t xml:space="preserve">av </w:t>
      </w:r>
      <w:r w:rsidR="006D06CE">
        <w:t>Larry Söder</w:t>
      </w:r>
      <w:r w:rsidR="005C738E">
        <w:t xml:space="preserve"> </w:t>
      </w:r>
      <w:r w:rsidR="00254523">
        <w:t>(</w:t>
      </w:r>
      <w:r w:rsidR="006D06CE">
        <w:t>KD</w:t>
      </w:r>
      <w:r w:rsidR="00254523">
        <w:t xml:space="preserve">) </w:t>
      </w:r>
      <w:proofErr w:type="spellStart"/>
      <w:r w:rsidR="006D06CE">
        <w:t>Fyrspår</w:t>
      </w:r>
      <w:proofErr w:type="spellEnd"/>
      <w:r w:rsidR="006D06CE">
        <w:t xml:space="preserve"> genom Halland</w:t>
      </w:r>
      <w:r w:rsidR="004644A2">
        <w:t xml:space="preserve"> – </w:t>
      </w:r>
      <w:r w:rsidR="009E6CDB">
        <w:t>en framtidsfråga för Västsverige</w:t>
      </w:r>
    </w:p>
    <w:p w14:paraId="336EC504" w14:textId="77777777" w:rsidR="006E4E11" w:rsidRDefault="006E4E11">
      <w:pPr>
        <w:pStyle w:val="RKnormal"/>
      </w:pPr>
    </w:p>
    <w:p w14:paraId="06687468" w14:textId="6760680B" w:rsidR="00E2612B" w:rsidRDefault="006D06CE" w:rsidP="00EB7BB7">
      <w:pPr>
        <w:pStyle w:val="Brdtext"/>
        <w:spacing w:after="240"/>
      </w:pPr>
      <w:r>
        <w:t>Larry Söder</w:t>
      </w:r>
      <w:r w:rsidR="005C738E">
        <w:t xml:space="preserve"> har </w:t>
      </w:r>
      <w:r w:rsidR="00C42E95">
        <w:t xml:space="preserve">frågat </w:t>
      </w:r>
      <w:r w:rsidR="003562E1">
        <w:t xml:space="preserve">mig </w:t>
      </w:r>
      <w:r>
        <w:t>vad</w:t>
      </w:r>
      <w:r w:rsidR="000A0000">
        <w:t xml:space="preserve"> jag </w:t>
      </w:r>
      <w:r w:rsidRPr="006D06CE">
        <w:t>och regeringen</w:t>
      </w:r>
      <w:r>
        <w:t xml:space="preserve"> avser</w:t>
      </w:r>
      <w:r w:rsidRPr="006D06CE">
        <w:t xml:space="preserve"> att göra för att möta behovet av</w:t>
      </w:r>
      <w:r>
        <w:t xml:space="preserve"> </w:t>
      </w:r>
      <w:r w:rsidRPr="006D06CE">
        <w:t>infrastruktursatsningar i Halland och då i synnerhet en utbyggnad av</w:t>
      </w:r>
      <w:r>
        <w:t xml:space="preserve"> </w:t>
      </w:r>
      <w:r w:rsidR="004644A2">
        <w:t xml:space="preserve">Västkustbanan till </w:t>
      </w:r>
      <w:proofErr w:type="spellStart"/>
      <w:r w:rsidR="004644A2">
        <w:t>fyrspår</w:t>
      </w:r>
      <w:proofErr w:type="spellEnd"/>
      <w:r w:rsidR="004644A2">
        <w:t>.</w:t>
      </w:r>
    </w:p>
    <w:p w14:paraId="40EFB9D8" w14:textId="44DAA2D5" w:rsidR="005F352D" w:rsidRDefault="00F34FF9" w:rsidP="00EB7BB7">
      <w:pPr>
        <w:pStyle w:val="Brdtext"/>
        <w:spacing w:after="240"/>
      </w:pPr>
      <w:r>
        <w:t xml:space="preserve">Den </w:t>
      </w:r>
      <w:r w:rsidR="00912AFE">
        <w:t>31 augusti 2017</w:t>
      </w:r>
      <w:r w:rsidR="00912AFE" w:rsidRPr="00C70F2D">
        <w:t xml:space="preserve"> överlämna</w:t>
      </w:r>
      <w:r w:rsidR="00912AFE">
        <w:t>de</w:t>
      </w:r>
      <w:r w:rsidR="00912AFE" w:rsidRPr="00C70F2D">
        <w:t xml:space="preserve"> Trafikverket sitt förslag till ny nationell trafikslagsövergripande plan för perioden 2018–2029 till regeringen.</w:t>
      </w:r>
      <w:r w:rsidR="00912AFE">
        <w:t xml:space="preserve"> </w:t>
      </w:r>
      <w:r w:rsidR="00EB7BB7">
        <w:t xml:space="preserve">Utbyggnad till dubbelspår längs hela </w:t>
      </w:r>
      <w:r w:rsidR="00C85C24">
        <w:t>Västkustbanan finns med i planförslaget</w:t>
      </w:r>
      <w:r w:rsidR="00EB7BB7">
        <w:t xml:space="preserve">. </w:t>
      </w:r>
      <w:r w:rsidR="004644A2">
        <w:t>I Halland ingår</w:t>
      </w:r>
      <w:r w:rsidR="001E6BD7">
        <w:t xml:space="preserve"> </w:t>
      </w:r>
      <w:r w:rsidR="00323F6F">
        <w:t xml:space="preserve">en tunnel genom </w:t>
      </w:r>
      <w:r w:rsidR="00EB7BB7">
        <w:t>Varberg med byggstart under perioden 2018–2020</w:t>
      </w:r>
      <w:r w:rsidR="00323F6F">
        <w:t xml:space="preserve"> samt</w:t>
      </w:r>
      <w:r w:rsidR="009E6CDB">
        <w:t xml:space="preserve"> vid Halmstad C </w:t>
      </w:r>
      <w:r w:rsidR="004D4CCD">
        <w:t>bangård</w:t>
      </w:r>
      <w:r w:rsidR="00323F6F">
        <w:t xml:space="preserve"> ingår</w:t>
      </w:r>
      <w:r w:rsidR="00642234">
        <w:t xml:space="preserve"> en </w:t>
      </w:r>
      <w:r w:rsidR="004D4CCD">
        <w:t>ombyggnation</w:t>
      </w:r>
      <w:r w:rsidR="00642234">
        <w:t xml:space="preserve"> av personbangården med byggstart under perioden 2024–2029.</w:t>
      </w:r>
    </w:p>
    <w:p w14:paraId="52DE125B" w14:textId="227168E2" w:rsidR="00912AFE" w:rsidRPr="00734646" w:rsidRDefault="00912AFE" w:rsidP="00734646">
      <w:pPr>
        <w:pStyle w:val="Brdtext"/>
        <w:spacing w:after="240"/>
      </w:pPr>
      <w:r w:rsidRPr="00734646">
        <w:t xml:space="preserve">Trafikverkets förslag till nationell plan har nu gått ut på en bred remiss och kommer att beredas på sedvanligt sätt inom Regeringskansliet. </w:t>
      </w:r>
      <w:r w:rsidR="003A1291" w:rsidRPr="00734646">
        <w:t xml:space="preserve">Hur den slutliga planen kommer att se ut tar regeringen beslut om under våren </w:t>
      </w:r>
      <w:r w:rsidR="004019A7" w:rsidRPr="00734646">
        <w:t>2018 o</w:t>
      </w:r>
      <w:r w:rsidRPr="00734646">
        <w:t>ch jag kan därför i</w:t>
      </w:r>
      <w:r w:rsidR="00C42E95" w:rsidRPr="00734646">
        <w:t xml:space="preserve"> </w:t>
      </w:r>
      <w:r w:rsidR="00BB23CF">
        <w:t xml:space="preserve">dag inte uttala mig om </w:t>
      </w:r>
      <w:r w:rsidR="005F352D">
        <w:t>enskilda objekt</w:t>
      </w:r>
      <w:r w:rsidRPr="00734646">
        <w:t>.</w:t>
      </w:r>
    </w:p>
    <w:p w14:paraId="17CC0929" w14:textId="7EFD3352" w:rsidR="007F2FE8" w:rsidRDefault="007F2FE8">
      <w:pPr>
        <w:pStyle w:val="RKnormal"/>
      </w:pPr>
      <w:r>
        <w:t>Stockholm den</w:t>
      </w:r>
      <w:r w:rsidR="00B15FF8">
        <w:t xml:space="preserve"> 24</w:t>
      </w:r>
      <w:r w:rsidR="003005CA">
        <w:t xml:space="preserve"> </w:t>
      </w:r>
      <w:r w:rsidR="00BB23CF">
        <w:t>oktober</w:t>
      </w:r>
      <w:r w:rsidR="003D016B">
        <w:t xml:space="preserve"> </w:t>
      </w:r>
      <w:r>
        <w:t>2017</w:t>
      </w:r>
    </w:p>
    <w:p w14:paraId="09882AB6" w14:textId="77777777" w:rsidR="007F2FE8" w:rsidRDefault="007F2FE8">
      <w:pPr>
        <w:pStyle w:val="RKnormal"/>
      </w:pPr>
    </w:p>
    <w:p w14:paraId="154CE8D7" w14:textId="77777777" w:rsidR="003E6D13" w:rsidRDefault="003E6D13">
      <w:pPr>
        <w:pStyle w:val="RKnormal"/>
      </w:pPr>
    </w:p>
    <w:p w14:paraId="3AC80F49" w14:textId="77777777" w:rsidR="005C738E" w:rsidRDefault="005C738E">
      <w:pPr>
        <w:pStyle w:val="RKnormal"/>
      </w:pPr>
      <w:bookmarkStart w:id="0" w:name="_GoBack"/>
      <w:bookmarkEnd w:id="0"/>
    </w:p>
    <w:p w14:paraId="41396001" w14:textId="693BEB8A" w:rsidR="007F2FE8" w:rsidRDefault="005C738E">
      <w:pPr>
        <w:pStyle w:val="RKnormal"/>
      </w:pPr>
      <w:r>
        <w:t>Tomas Eneroth</w:t>
      </w:r>
    </w:p>
    <w:sectPr w:rsidR="007F2F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40D9" w14:textId="77777777" w:rsidR="00CF21CB" w:rsidRDefault="00CF21CB">
      <w:r>
        <w:separator/>
      </w:r>
    </w:p>
  </w:endnote>
  <w:endnote w:type="continuationSeparator" w:id="0">
    <w:p w14:paraId="4D53F6DB" w14:textId="77777777" w:rsidR="00CF21CB" w:rsidRDefault="00CF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5553" w14:textId="77777777" w:rsidR="00CF21CB" w:rsidRDefault="00CF21CB">
      <w:r>
        <w:separator/>
      </w:r>
    </w:p>
  </w:footnote>
  <w:footnote w:type="continuationSeparator" w:id="0">
    <w:p w14:paraId="507CB810" w14:textId="77777777" w:rsidR="00CF21CB" w:rsidRDefault="00CF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2A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6A9F"/>
    <w:rsid w:val="0006272F"/>
    <w:rsid w:val="00084BAF"/>
    <w:rsid w:val="000A0000"/>
    <w:rsid w:val="000B7BAB"/>
    <w:rsid w:val="000C0E2B"/>
    <w:rsid w:val="0013096E"/>
    <w:rsid w:val="0013572E"/>
    <w:rsid w:val="00143EF8"/>
    <w:rsid w:val="00150384"/>
    <w:rsid w:val="00150895"/>
    <w:rsid w:val="00160901"/>
    <w:rsid w:val="00167615"/>
    <w:rsid w:val="00175986"/>
    <w:rsid w:val="001805B7"/>
    <w:rsid w:val="001961EB"/>
    <w:rsid w:val="001E2E67"/>
    <w:rsid w:val="001E6BD7"/>
    <w:rsid w:val="00254523"/>
    <w:rsid w:val="00265BE4"/>
    <w:rsid w:val="00271122"/>
    <w:rsid w:val="002A35DC"/>
    <w:rsid w:val="002E4D79"/>
    <w:rsid w:val="003005CA"/>
    <w:rsid w:val="003178E7"/>
    <w:rsid w:val="00323F6F"/>
    <w:rsid w:val="0034043B"/>
    <w:rsid w:val="003562E1"/>
    <w:rsid w:val="00365D89"/>
    <w:rsid w:val="00367B1C"/>
    <w:rsid w:val="003A1291"/>
    <w:rsid w:val="003A6250"/>
    <w:rsid w:val="003B6301"/>
    <w:rsid w:val="003D016B"/>
    <w:rsid w:val="003D229C"/>
    <w:rsid w:val="003E6D13"/>
    <w:rsid w:val="004019A7"/>
    <w:rsid w:val="004113BA"/>
    <w:rsid w:val="004228F6"/>
    <w:rsid w:val="0043649F"/>
    <w:rsid w:val="004644A2"/>
    <w:rsid w:val="004A328D"/>
    <w:rsid w:val="004A76B6"/>
    <w:rsid w:val="004C3B7E"/>
    <w:rsid w:val="004D4CCD"/>
    <w:rsid w:val="00504A5E"/>
    <w:rsid w:val="00535856"/>
    <w:rsid w:val="0058762B"/>
    <w:rsid w:val="005B3A68"/>
    <w:rsid w:val="005C738E"/>
    <w:rsid w:val="005E2AAC"/>
    <w:rsid w:val="005F352D"/>
    <w:rsid w:val="006379D1"/>
    <w:rsid w:val="00642234"/>
    <w:rsid w:val="006750D8"/>
    <w:rsid w:val="00692EB6"/>
    <w:rsid w:val="006A43F1"/>
    <w:rsid w:val="006D06CE"/>
    <w:rsid w:val="006D3B80"/>
    <w:rsid w:val="006E427F"/>
    <w:rsid w:val="006E4E11"/>
    <w:rsid w:val="007242A3"/>
    <w:rsid w:val="00734646"/>
    <w:rsid w:val="00791FAC"/>
    <w:rsid w:val="007A50BC"/>
    <w:rsid w:val="007A6855"/>
    <w:rsid w:val="007B469D"/>
    <w:rsid w:val="007D09B1"/>
    <w:rsid w:val="007D1898"/>
    <w:rsid w:val="007F2FE8"/>
    <w:rsid w:val="00816037"/>
    <w:rsid w:val="0084380F"/>
    <w:rsid w:val="00851568"/>
    <w:rsid w:val="00886D30"/>
    <w:rsid w:val="008C16E0"/>
    <w:rsid w:val="008E09A7"/>
    <w:rsid w:val="00912AFE"/>
    <w:rsid w:val="0092027A"/>
    <w:rsid w:val="00955E31"/>
    <w:rsid w:val="00992E72"/>
    <w:rsid w:val="009C040E"/>
    <w:rsid w:val="009E6CDB"/>
    <w:rsid w:val="009F6BFB"/>
    <w:rsid w:val="00A15351"/>
    <w:rsid w:val="00A778D4"/>
    <w:rsid w:val="00AB7E60"/>
    <w:rsid w:val="00AF26D1"/>
    <w:rsid w:val="00B15FF8"/>
    <w:rsid w:val="00B36528"/>
    <w:rsid w:val="00B73760"/>
    <w:rsid w:val="00B8428B"/>
    <w:rsid w:val="00BB23CF"/>
    <w:rsid w:val="00BD047D"/>
    <w:rsid w:val="00BF2A82"/>
    <w:rsid w:val="00C043C1"/>
    <w:rsid w:val="00C154F7"/>
    <w:rsid w:val="00C42E95"/>
    <w:rsid w:val="00C53207"/>
    <w:rsid w:val="00C56AAD"/>
    <w:rsid w:val="00C85C24"/>
    <w:rsid w:val="00CD1DA9"/>
    <w:rsid w:val="00CF21CB"/>
    <w:rsid w:val="00CF6A95"/>
    <w:rsid w:val="00D03E28"/>
    <w:rsid w:val="00D133D7"/>
    <w:rsid w:val="00D22A36"/>
    <w:rsid w:val="00D27680"/>
    <w:rsid w:val="00D45FF3"/>
    <w:rsid w:val="00DC7F78"/>
    <w:rsid w:val="00DF4B6D"/>
    <w:rsid w:val="00E2612B"/>
    <w:rsid w:val="00E5370A"/>
    <w:rsid w:val="00E579B9"/>
    <w:rsid w:val="00E80146"/>
    <w:rsid w:val="00E87A2C"/>
    <w:rsid w:val="00E904D0"/>
    <w:rsid w:val="00EB2C0F"/>
    <w:rsid w:val="00EB7BB7"/>
    <w:rsid w:val="00EC25F9"/>
    <w:rsid w:val="00EC341E"/>
    <w:rsid w:val="00ED583F"/>
    <w:rsid w:val="00F34FF9"/>
    <w:rsid w:val="00FA7ACC"/>
    <w:rsid w:val="00FD66AA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b7fafbf5-6e24-45ff-ae32-8fff742b14e1</RD_Svarsid>
  </documentManagement>
</p:properties>
</file>

<file path=customXml/itemProps1.xml><?xml version="1.0" encoding="utf-8"?>
<ds:datastoreItem xmlns:ds="http://schemas.openxmlformats.org/officeDocument/2006/customXml" ds:itemID="{90AC939B-10E9-4C64-9A99-8E7C779D7CF3}"/>
</file>

<file path=customXml/itemProps2.xml><?xml version="1.0" encoding="utf-8"?>
<ds:datastoreItem xmlns:ds="http://schemas.openxmlformats.org/officeDocument/2006/customXml" ds:itemID="{EFA8A035-F7BB-44D3-A1A4-90E984FAAE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FA6856-639F-44F3-B514-CA5DD69B5097}"/>
</file>

<file path=customXml/itemProps4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F9542-B1C0-46D7-93B8-C036E29AAB1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583AC47-2E45-4D3C-B2AC-6A333BCFF58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Björn Halling</cp:lastModifiedBy>
  <cp:revision>10</cp:revision>
  <cp:lastPrinted>2017-10-16T08:48:00Z</cp:lastPrinted>
  <dcterms:created xsi:type="dcterms:W3CDTF">2017-10-13T09:38:00Z</dcterms:created>
  <dcterms:modified xsi:type="dcterms:W3CDTF">2017-10-23T08:01:00Z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90a29357-cc53-4a83-a055-979f58ac3798</vt:lpwstr>
  </property>
</Properties>
</file>