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7731" w:rsidRPr="00B64F6E" w:rsidRDefault="00877731">
      <w:pPr>
        <w:pStyle w:val="Hemstlrubrik"/>
      </w:pPr>
      <w:r w:rsidRPr="00B64F6E">
        <w:t>Förslag till riksdagsbeslut</w:t>
      </w:r>
    </w:p>
    <w:p w:rsidR="00877731" w:rsidRPr="00B64F6E" w:rsidRDefault="00877731">
      <w:pPr>
        <w:pStyle w:val="Hemstlatt"/>
        <w:ind w:left="0"/>
      </w:pPr>
      <w:r w:rsidRPr="00B64F6E">
        <w:t>Riksdagen tillkännager för regeringen som sin mening vad som anförs i motionen om satsningar på utbildningsplatser inom speci</w:t>
      </w:r>
      <w:r w:rsidRPr="00B64F6E">
        <w:t>a</w:t>
      </w:r>
      <w:r w:rsidRPr="00B64F6E">
        <w:t>listsjukvården.</w:t>
      </w:r>
    </w:p>
    <w:p w:rsidR="00877731" w:rsidRPr="00B64F6E" w:rsidRDefault="00877731">
      <w:pPr>
        <w:pStyle w:val="Rubrik1"/>
      </w:pPr>
      <w:r w:rsidRPr="00B64F6E">
        <w:t>Motivering</w:t>
      </w:r>
    </w:p>
    <w:p w:rsidR="00877731" w:rsidRPr="00B64F6E" w:rsidRDefault="00877731">
      <w:r w:rsidRPr="00B64F6E">
        <w:t>Personalkrisen inom specialistsjukvården börjar bli ett stort problem. Enligt Karolinska Institutets rektor är personalläget på många håll så allvarligt att det kan få allvarliga effekter på vården. Det finns en uppenbar risk att unive</w:t>
      </w:r>
      <w:r w:rsidRPr="00B64F6E">
        <w:t>r</w:t>
      </w:r>
      <w:r w:rsidRPr="00B64F6E">
        <w:t>sitetssjukhusen kan bli tvingade att ställa in operationer på grund av brist på utbildad personal.</w:t>
      </w:r>
    </w:p>
    <w:p w:rsidR="00877731" w:rsidRPr="00B64F6E" w:rsidRDefault="00877731">
      <w:pPr>
        <w:pStyle w:val="Normaltindrag"/>
      </w:pPr>
      <w:r w:rsidRPr="00B64F6E">
        <w:t>Karolinska Institutets egen bedömning är att det behövs 300 nya utbil</w:t>
      </w:r>
      <w:r w:rsidRPr="00B64F6E">
        <w:t>d</w:t>
      </w:r>
      <w:r w:rsidRPr="00B64F6E">
        <w:t>ningsplatser för intensivvårds- och operationssjuksköterskor för att klara försörjningen av specialistsjuksköterskor till landets alla sjukhus. KI:s beg</w:t>
      </w:r>
      <w:r w:rsidRPr="00B64F6E">
        <w:t>ä</w:t>
      </w:r>
      <w:r w:rsidRPr="00B64F6E">
        <w:t>ran har regeringen obeaktat avvisat i samband med höstens budget. Regerin</w:t>
      </w:r>
      <w:r w:rsidRPr="00B64F6E">
        <w:t>g</w:t>
      </w:r>
      <w:r w:rsidRPr="00B64F6E">
        <w:t>ens svar är att man inte har någon avsikt att lösa problemet utan hänvisar till att institutionerna själv ska hantera problemen genom exempelvis ompriorit</w:t>
      </w:r>
      <w:r w:rsidRPr="00B64F6E">
        <w:t>e</w:t>
      </w:r>
      <w:r w:rsidRPr="00B64F6E">
        <w:t>ringar. KI:s egen bedömning av regeringens budget är att det innebär sänkta resurser till vårdutbildningarna.</w:t>
      </w:r>
    </w:p>
    <w:p w:rsidR="00877731" w:rsidRPr="00B64F6E" w:rsidRDefault="00877731">
      <w:pPr>
        <w:pStyle w:val="Normaltindrag"/>
      </w:pPr>
      <w:r w:rsidRPr="00B64F6E">
        <w:t>Karolinska Institut</w:t>
      </w:r>
      <w:r w:rsidRPr="00B64F6E">
        <w:t>et är en av landets största utbildningsinstitutioner. Det utbildar en sjättedel av alla specialistsjuksköterskor och har en hög andel sökande på varje utbildningsplats. Det innebär att det också finns förutsät</w:t>
      </w:r>
      <w:r w:rsidRPr="00B64F6E">
        <w:t>t</w:t>
      </w:r>
      <w:r w:rsidRPr="00B64F6E">
        <w:t>ningar för att snabbt lösa personalkrisen om bara viljan finns från regeringen.</w:t>
      </w:r>
    </w:p>
    <w:p w:rsidR="00877731" w:rsidRPr="00B64F6E" w:rsidRDefault="00877731">
      <w:pPr>
        <w:pStyle w:val="Normaltindrag"/>
      </w:pPr>
      <w:r w:rsidRPr="00B64F6E">
        <w:t>Den borgerliga regeringen har i olika sammanhang pekat på behovet av snabbare vårdinsatser för att sjukskrivna snabbare ska komma tillbaka till arbetslivet. Det beslut man nu tar går helt i motsatt riktning. Regeringen u</w:t>
      </w:r>
      <w:r w:rsidRPr="00B64F6E">
        <w:t>t</w:t>
      </w:r>
      <w:r w:rsidRPr="00B64F6E">
        <w:t>bildningspolitik riskerar istället att förvärra situationen inom specialistsju</w:t>
      </w:r>
      <w:r w:rsidRPr="00B64F6E">
        <w:t>k</w:t>
      </w:r>
      <w:r w:rsidRPr="00B64F6E">
        <w:t>vården och förlänga väntetiderna för operationer och annan specialistvård.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64F6E">
        <w:trPr>
          <w:cantSplit/>
        </w:trPr>
        <w:tc>
          <w:tcPr>
            <w:tcW w:w="3046" w:type="dxa"/>
          </w:tcPr>
          <w:p w:rsidR="00877731" w:rsidRPr="00B64F6E" w:rsidRDefault="00877731">
            <w:pPr>
              <w:pStyle w:val="UnderskriftDatum"/>
              <w:spacing w:before="240"/>
            </w:pPr>
            <w:r w:rsidRPr="00B64F6E">
              <w:lastRenderedPageBreak/>
              <w:t>Stockholm den 2 oktober 2007</w:t>
            </w:r>
          </w:p>
        </w:tc>
        <w:tc>
          <w:tcPr>
            <w:tcW w:w="3047" w:type="dxa"/>
          </w:tcPr>
          <w:p w:rsidR="00877731" w:rsidRPr="00B64F6E" w:rsidRDefault="00877731">
            <w:pPr>
              <w:pStyle w:val="Underskrifter"/>
              <w:spacing w:before="240"/>
            </w:pPr>
          </w:p>
        </w:tc>
      </w:tr>
      <w:tr w:rsidR="00000000" w:rsidRPr="00B64F6E">
        <w:trPr>
          <w:cantSplit/>
        </w:trPr>
        <w:tc>
          <w:tcPr>
            <w:tcW w:w="3046" w:type="dxa"/>
          </w:tcPr>
          <w:p w:rsidR="00877731" w:rsidRPr="00B64F6E" w:rsidRDefault="00877731">
            <w:pPr>
              <w:pStyle w:val="Underskrifter"/>
            </w:pPr>
            <w:r w:rsidRPr="00B64F6E">
              <w:t>Björn von Sydow (s)</w:t>
            </w:r>
          </w:p>
        </w:tc>
        <w:tc>
          <w:tcPr>
            <w:tcW w:w="3046" w:type="dxa"/>
          </w:tcPr>
          <w:p w:rsidR="00877731" w:rsidRPr="00B64F6E" w:rsidRDefault="00877731">
            <w:pPr>
              <w:pStyle w:val="Underskrifter"/>
            </w:pPr>
          </w:p>
        </w:tc>
      </w:tr>
    </w:tbl>
    <w:p w:rsidR="00877731" w:rsidRPr="00B64F6E" w:rsidRDefault="00877731">
      <w:pPr>
        <w:pStyle w:val="Normaltindrag"/>
      </w:pPr>
    </w:p>
    <w:sectPr w:rsidR="00877731" w:rsidRPr="00B64F6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7731" w:rsidRPr="00B64F6E" w:rsidRDefault="00877731">
      <w:r w:rsidRPr="00B64F6E">
        <w:separator/>
      </w:r>
    </w:p>
  </w:endnote>
  <w:endnote w:type="continuationSeparator" w:id="0">
    <w:p w:rsidR="00877731" w:rsidRPr="00B64F6E" w:rsidRDefault="00877731">
      <w:r w:rsidRPr="00B64F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731" w:rsidRPr="00B64F6E" w:rsidRDefault="00B64F6E">
    <w:pPr>
      <w:pStyle w:val="Sidfot"/>
    </w:pPr>
    <w:r w:rsidRPr="00B64F6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29065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7731" w:rsidRDefault="0087773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77731" w:rsidRDefault="0087773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731" w:rsidRPr="00B64F6E" w:rsidRDefault="00B64F6E">
    <w:pPr>
      <w:pStyle w:val="Sidfot"/>
    </w:pPr>
    <w:r w:rsidRPr="00B64F6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47267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7731" w:rsidRDefault="0087773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77731" w:rsidRDefault="0087773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731" w:rsidRPr="00B64F6E" w:rsidRDefault="00B64F6E">
    <w:pPr>
      <w:pStyle w:val="Sidfot"/>
    </w:pPr>
    <w:r w:rsidRPr="00B64F6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17264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7731" w:rsidRDefault="008777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77731" w:rsidRDefault="008777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7731" w:rsidRPr="00B64F6E" w:rsidRDefault="00877731">
      <w:r w:rsidRPr="00B64F6E">
        <w:separator/>
      </w:r>
    </w:p>
  </w:footnote>
  <w:footnote w:type="continuationSeparator" w:id="0">
    <w:p w:rsidR="00877731" w:rsidRPr="00B64F6E" w:rsidRDefault="00877731">
      <w:r w:rsidRPr="00B64F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731" w:rsidRPr="00B64F6E" w:rsidRDefault="00B64F6E">
    <w:pPr>
      <w:pStyle w:val="Sidhuvud"/>
    </w:pPr>
    <w:r w:rsidRPr="00B64F6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21172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7731" w:rsidRDefault="0087773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77731" w:rsidRDefault="0087773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731" w:rsidRPr="00B64F6E" w:rsidRDefault="00B64F6E">
    <w:pPr>
      <w:pStyle w:val="Sidhuvud"/>
    </w:pPr>
    <w:r w:rsidRPr="00B64F6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77651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7731" w:rsidRDefault="0087773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77731" w:rsidRDefault="0087773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731" w:rsidRPr="00B64F6E" w:rsidRDefault="00877731">
    <w:pPr>
      <w:pStyle w:val="FSHNormal"/>
      <w:tabs>
        <w:tab w:val="right" w:pos="5840"/>
      </w:tabs>
    </w:pPr>
    <w:r w:rsidRPr="00B64F6E">
      <w:br/>
    </w:r>
    <w:r w:rsidRPr="00B64F6E">
      <w:fldChar w:fldCharType="begin" w:fldLock="1"/>
    </w:r>
    <w:r w:rsidRPr="00B64F6E">
      <w:instrText xml:space="preserve"> DOCPROPERTY</w:instrText>
    </w:r>
    <w:r w:rsidRPr="00B64F6E">
      <w:rPr>
        <w:sz w:val="18"/>
      </w:rPr>
      <w:instrText xml:space="preserve"> "YearUser" *\charformat </w:instrText>
    </w:r>
    <w:r w:rsidRPr="00B64F6E">
      <w:fldChar w:fldCharType="separate"/>
    </w:r>
    <w:r w:rsidRPr="00B64F6E">
      <w:t>2007/08</w:t>
    </w:r>
    <w:r w:rsidRPr="00B64F6E">
      <w:fldChar w:fldCharType="end"/>
    </w:r>
    <w:r w:rsidRPr="00B64F6E">
      <w:t xml:space="preserve"> </w:t>
    </w:r>
    <w:r w:rsidRPr="00B64F6E">
      <w:tab/>
      <w:t xml:space="preserve">mnr: </w:t>
    </w:r>
    <w:r w:rsidRPr="00B64F6E">
      <w:fldChar w:fldCharType="begin" w:fldLock="1"/>
    </w:r>
    <w:r w:rsidRPr="00B64F6E">
      <w:instrText xml:space="preserve"> DOCPROPERTY</w:instrText>
    </w:r>
    <w:r w:rsidRPr="00B64F6E">
      <w:rPr>
        <w:sz w:val="18"/>
      </w:rPr>
      <w:instrText xml:space="preserve"> "Motionsnummer" *\charformat </w:instrText>
    </w:r>
    <w:r w:rsidRPr="00B64F6E">
      <w:fldChar w:fldCharType="separate"/>
    </w:r>
    <w:r w:rsidRPr="00B64F6E">
      <w:t>Ub332</w:t>
    </w:r>
    <w:r w:rsidRPr="00B64F6E">
      <w:fldChar w:fldCharType="end"/>
    </w:r>
    <w:r w:rsidRPr="00B64F6E">
      <w:br/>
    </w:r>
    <w:r w:rsidRPr="00B64F6E">
      <w:fldChar w:fldCharType="begin" w:fldLock="1"/>
    </w:r>
    <w:r w:rsidRPr="00B64F6E">
      <w:instrText xml:space="preserve"> DOCPROPERTY</w:instrText>
    </w:r>
    <w:r w:rsidRPr="00B64F6E">
      <w:rPr>
        <w:sz w:val="18"/>
      </w:rPr>
      <w:instrText xml:space="preserve"> "Samling" *\charformat </w:instrText>
    </w:r>
    <w:r w:rsidRPr="00B64F6E">
      <w:fldChar w:fldCharType="end"/>
    </w:r>
    <w:r w:rsidRPr="00B64F6E">
      <w:tab/>
      <w:t xml:space="preserve">pnr: </w:t>
    </w:r>
    <w:r w:rsidRPr="00B64F6E">
      <w:fldChar w:fldCharType="begin" w:fldLock="1"/>
    </w:r>
    <w:r w:rsidRPr="00B64F6E">
      <w:instrText xml:space="preserve"> DOCPROPERTY</w:instrText>
    </w:r>
    <w:r w:rsidRPr="00B64F6E">
      <w:rPr>
        <w:sz w:val="18"/>
      </w:rPr>
      <w:instrText xml:space="preserve"> "Partinummer" *\charformat </w:instrText>
    </w:r>
    <w:r w:rsidRPr="00B64F6E">
      <w:fldChar w:fldCharType="separate"/>
    </w:r>
    <w:r w:rsidRPr="00B64F6E">
      <w:t>s14021</w:t>
    </w:r>
    <w:r w:rsidRPr="00B64F6E">
      <w:fldChar w:fldCharType="end"/>
    </w:r>
  </w:p>
  <w:p w:rsidR="00877731" w:rsidRPr="00B64F6E" w:rsidRDefault="00877731">
    <w:pPr>
      <w:pStyle w:val="FSHRub1"/>
    </w:pPr>
    <w:r w:rsidRPr="00B64F6E">
      <w:t>Motion till riksdagen</w:t>
    </w:r>
    <w:r w:rsidRPr="00B64F6E">
      <w:br/>
    </w:r>
    <w:r w:rsidRPr="00B64F6E">
      <w:fldChar w:fldCharType="begin" w:fldLock="1"/>
    </w:r>
    <w:r w:rsidRPr="00B64F6E">
      <w:instrText xml:space="preserve"> DOCPROPERTY "YearUser" *\charformat </w:instrText>
    </w:r>
    <w:r w:rsidRPr="00B64F6E">
      <w:fldChar w:fldCharType="separate"/>
    </w:r>
    <w:r w:rsidRPr="00B64F6E">
      <w:t>2007/08</w:t>
    </w:r>
    <w:r w:rsidRPr="00B64F6E">
      <w:fldChar w:fldCharType="end"/>
    </w:r>
    <w:r w:rsidRPr="00B64F6E">
      <w:t>:</w:t>
    </w:r>
    <w:r w:rsidRPr="00B64F6E">
      <w:fldChar w:fldCharType="begin" w:fldLock="1"/>
    </w:r>
    <w:r w:rsidRPr="00B64F6E">
      <w:instrText xml:space="preserve"> DOCPROPERTY "Motionsnummer" *\charformat </w:instrText>
    </w:r>
    <w:r w:rsidRPr="00B64F6E">
      <w:fldChar w:fldCharType="separate"/>
    </w:r>
    <w:r w:rsidRPr="00B64F6E">
      <w:t>Ub332</w:t>
    </w:r>
    <w:r w:rsidRPr="00B64F6E">
      <w:fldChar w:fldCharType="end"/>
    </w:r>
  </w:p>
  <w:p w:rsidR="00877731" w:rsidRPr="00B64F6E" w:rsidRDefault="00877731">
    <w:pPr>
      <w:pStyle w:val="FSHNormalS5"/>
    </w:pPr>
    <w:r w:rsidRPr="00B64F6E">
      <w:fldChar w:fldCharType="begin" w:fldLock="1"/>
    </w:r>
    <w:r w:rsidRPr="00B64F6E">
      <w:instrText xml:space="preserve"> DOCPROPERTY "MotionarText" *\charformat </w:instrText>
    </w:r>
    <w:r w:rsidRPr="00B64F6E">
      <w:fldChar w:fldCharType="separate"/>
    </w:r>
    <w:r w:rsidRPr="00B64F6E">
      <w:t>av Björn von Sydow (s)</w:t>
    </w:r>
    <w:r w:rsidRPr="00B64F6E">
      <w:fldChar w:fldCharType="end"/>
    </w:r>
    <w:r w:rsidRPr="00B64F6E">
      <w:br/>
    </w:r>
    <w:r w:rsidRPr="00B64F6E">
      <w:fldChar w:fldCharType="begin" w:fldLock="1"/>
    </w:r>
    <w:r w:rsidRPr="00B64F6E">
      <w:instrText xml:space="preserve"> DOCPROPERTY "SvarFrasKort" *\charformat </w:instrText>
    </w:r>
    <w:r w:rsidRPr="00B64F6E">
      <w:fldChar w:fldCharType="end"/>
    </w:r>
  </w:p>
  <w:p w:rsidR="00877731" w:rsidRPr="00B64F6E" w:rsidRDefault="00877731">
    <w:pPr>
      <w:pStyle w:val="FSHTitel"/>
    </w:pPr>
    <w:r w:rsidRPr="00B64F6E">
      <w:fldChar w:fldCharType="begin" w:fldLock="1"/>
    </w:r>
    <w:r w:rsidRPr="00B64F6E">
      <w:instrText xml:space="preserve"> DOCPROPERTY</w:instrText>
    </w:r>
    <w:r w:rsidRPr="00B64F6E">
      <w:rPr>
        <w:sz w:val="18"/>
      </w:rPr>
      <w:instrText xml:space="preserve"> "RubrikSvar" *\charformat </w:instrText>
    </w:r>
    <w:r w:rsidRPr="00B64F6E">
      <w:fldChar w:fldCharType="separate"/>
    </w:r>
    <w:r w:rsidRPr="00B64F6E">
      <w:t>Fler utbildningsplatser inom specialistsjukvården</w:t>
    </w:r>
    <w:r w:rsidRPr="00B64F6E">
      <w:fldChar w:fldCharType="end"/>
    </w:r>
  </w:p>
  <w:p w:rsidR="00877731" w:rsidRPr="00B64F6E" w:rsidRDefault="00877731">
    <w:pPr>
      <w:pStyle w:val="Normal00"/>
    </w:pPr>
  </w:p>
  <w:p w:rsidR="00877731" w:rsidRPr="00B64F6E" w:rsidRDefault="0087773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88069958">
    <w:abstractNumId w:val="8"/>
  </w:num>
  <w:num w:numId="2" w16cid:durableId="1008018162">
    <w:abstractNumId w:val="9"/>
  </w:num>
  <w:num w:numId="3" w16cid:durableId="1572156710">
    <w:abstractNumId w:val="8"/>
  </w:num>
  <w:num w:numId="4" w16cid:durableId="751046932">
    <w:abstractNumId w:val="9"/>
  </w:num>
  <w:num w:numId="5" w16cid:durableId="1505363034">
    <w:abstractNumId w:val="13"/>
  </w:num>
  <w:num w:numId="6" w16cid:durableId="357661478">
    <w:abstractNumId w:val="10"/>
  </w:num>
  <w:num w:numId="7" w16cid:durableId="608968652">
    <w:abstractNumId w:val="11"/>
  </w:num>
  <w:num w:numId="8" w16cid:durableId="324938657">
    <w:abstractNumId w:val="12"/>
  </w:num>
  <w:num w:numId="9" w16cid:durableId="2141802114">
    <w:abstractNumId w:val="8"/>
  </w:num>
  <w:num w:numId="10" w16cid:durableId="381559577">
    <w:abstractNumId w:val="3"/>
  </w:num>
  <w:num w:numId="11" w16cid:durableId="642581065">
    <w:abstractNumId w:val="2"/>
  </w:num>
  <w:num w:numId="12" w16cid:durableId="1493764236">
    <w:abstractNumId w:val="1"/>
  </w:num>
  <w:num w:numId="13" w16cid:durableId="372657757">
    <w:abstractNumId w:val="0"/>
  </w:num>
  <w:num w:numId="14" w16cid:durableId="2097552685">
    <w:abstractNumId w:val="9"/>
  </w:num>
  <w:num w:numId="15" w16cid:durableId="252132876">
    <w:abstractNumId w:val="7"/>
  </w:num>
  <w:num w:numId="16" w16cid:durableId="184448147">
    <w:abstractNumId w:val="6"/>
  </w:num>
  <w:num w:numId="17" w16cid:durableId="247227504">
    <w:abstractNumId w:val="5"/>
  </w:num>
  <w:num w:numId="18" w16cid:durableId="17245956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98FC261F-2437-45C2-8A6B-5C31D78287B6}"/>
  </w:docVars>
  <w:rsids>
    <w:rsidRoot w:val="00C325AB"/>
    <w:rsid w:val="00877731"/>
    <w:rsid w:val="00B64F6E"/>
    <w:rsid w:val="00C325A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5E749A6-D21F-4B63-8FF6-8C8400D2D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244</Words>
  <Characters>1572</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s14021</vt:lpstr>
    </vt:vector>
  </TitlesOfParts>
  <Company>Riksdagen</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s14021</dc:title>
  <dc:subject>s14021</dc:subject>
  <dc:creator>Riksdagen</dc:creator>
  <cp:keywords>Riksdagen</cp:keywords>
  <dc:description>TKG-ktrl, MSMQ4mb, PersReg-Distribution mm</dc:description>
  <cp:lastModifiedBy>Lars Brink</cp:lastModifiedBy>
  <cp:revision>2</cp:revision>
  <cp:lastPrinted>2007-11-19T10:13:00Z</cp:lastPrinted>
  <dcterms:created xsi:type="dcterms:W3CDTF">2025-12-17T10:55:00Z</dcterms:created>
  <dcterms:modified xsi:type="dcterms:W3CDTF">2025-12-17T10:55:00Z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Fler utbildningsplatser inom specialistsjukvården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Fler utbildningsplatser inom specialistsjukvården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Björn von Sydow (s)</vt:lpwstr>
  </property>
  <property fmtid="{D5CDD505-2E9C-101B-9397-08002B2CF9AE}" pid="26" name="MotionarLista">
    <vt:lpwstr>von Sydow, Björn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Björn von Sydow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Ub332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20072008000000000115000140210069</vt:lpwstr>
  </property>
  <property fmtid="{D5CDD505-2E9C-101B-9397-08002B2CF9AE}" pid="47" name="datum">
    <vt:lpwstr>071002</vt:lpwstr>
  </property>
  <property fmtid="{D5CDD505-2E9C-101B-9397-08002B2CF9AE}" pid="48" name="avsändar-e-post">
    <vt:lpwstr>katarina.ringels@riksdagen.se</vt:lpwstr>
  </property>
  <property fmtid="{D5CDD505-2E9C-101B-9397-08002B2CF9AE}" pid="49" name="id">
    <vt:lpwstr>20072008000000000115000140210069</vt:lpwstr>
  </property>
  <property fmtid="{D5CDD505-2E9C-101B-9397-08002B2CF9AE}" pid="50" name="nummer">
    <vt:lpwstr>332</vt:lpwstr>
  </property>
  <property fmtid="{D5CDD505-2E9C-101B-9397-08002B2CF9AE}" pid="51" name="utskottsbeteckning">
    <vt:lpwstr>Ub</vt:lpwstr>
  </property>
  <property fmtid="{D5CDD505-2E9C-101B-9397-08002B2CF9AE}" pid="52" name="GlobalUID">
    <vt:lpwstr>{DA50EA91-F727-46B5-9381-1853B23961D4}</vt:lpwstr>
  </property>
  <property fmtid="{D5CDD505-2E9C-101B-9397-08002B2CF9AE}" pid="53" name="Överföringar">
    <vt:i4>0</vt:i4>
  </property>
  <property fmtid="{D5CDD505-2E9C-101B-9397-08002B2CF9AE}" pid="54" name="Checksum">
    <vt:lpwstr>*1020214254937*</vt:lpwstr>
  </property>
  <property fmtid="{D5CDD505-2E9C-101B-9397-08002B2CF9AE}" pid="55" name="skuggnummer">
    <vt:lpwstr>1331</vt:lpwstr>
  </property>
  <property fmtid="{D5CDD505-2E9C-101B-9397-08002B2CF9AE}" pid="56" name="urixVersion">
    <vt:lpwstr>3.2.0.8</vt:lpwstr>
  </property>
  <property fmtid="{D5CDD505-2E9C-101B-9397-08002B2CF9AE}" pid="57" name="urixOrigin">
    <vt:lpwstr>071119 11:13:51.416</vt:lpwstr>
  </property>
  <property fmtid="{D5CDD505-2E9C-101B-9397-08002B2CF9AE}" pid="58" name="urixGuid">
    <vt:lpwstr>{D00A1EF4-7C4D-4312-9250-8A66302978C1}</vt:lpwstr>
  </property>
</Properties>
</file>