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30E" w:rsidRPr="00E8030E" w:rsidRDefault="00E8030E">
      <w:pPr>
        <w:pStyle w:val="Frslagsrubrik"/>
      </w:pPr>
      <w:r w:rsidRPr="00E8030E">
        <w:t>Förslag till riksdagsbeslut</w:t>
      </w:r>
    </w:p>
    <w:p w:rsidR="00E8030E" w:rsidRPr="00E8030E" w:rsidRDefault="00E8030E">
      <w:pPr>
        <w:pStyle w:val="Hemstlatt"/>
      </w:pPr>
      <w:r w:rsidRPr="00E8030E">
        <w:t>Riksdagen tillkännager för regeringen som sin mening vad som anförs i motionen om nationalitet på körkort.</w:t>
      </w:r>
    </w:p>
    <w:p w:rsidR="00E8030E" w:rsidRPr="00E8030E" w:rsidRDefault="00E8030E">
      <w:pPr>
        <w:pStyle w:val="Rubrik1"/>
      </w:pPr>
      <w:r w:rsidRPr="00E8030E">
        <w:t>Motivering</w:t>
      </w:r>
    </w:p>
    <w:p w:rsidR="00E8030E" w:rsidRPr="00E8030E" w:rsidRDefault="00E8030E">
      <w:pPr>
        <w:autoSpaceDE w:val="0"/>
        <w:autoSpaceDN w:val="0"/>
        <w:adjustRightInd w:val="0"/>
        <w:rPr>
          <w:color w:val="000000"/>
          <w:szCs w:val="24"/>
        </w:rPr>
      </w:pPr>
      <w:r w:rsidRPr="00E8030E">
        <w:rPr>
          <w:color w:val="000000"/>
          <w:szCs w:val="24"/>
        </w:rPr>
        <w:t>I Sverige finns idag många sätt att identifiera sig, exempelvis bland annat med pass, nationellt id-kort och körkort. Passet är gångbart över hela världen och det nationella id-kortet inom EU-områdets Schengenländer. Däremot är körkortet endast ansett som giltig identitetshandling inom Sveriges gränser på grund av att det saknar uppgift om bärarens nationalitet.</w:t>
      </w:r>
    </w:p>
    <w:p w:rsidR="00E8030E" w:rsidRPr="00E8030E" w:rsidRDefault="00E8030E">
      <w:pPr>
        <w:pStyle w:val="Normaltindrag"/>
      </w:pPr>
      <w:r w:rsidRPr="00E8030E">
        <w:t>För att underlätta resor inom Schengenländernas gränser medelst svenskt körkort, bör en översyn göras för att möjliggöra att nationaliteten utställs på körkortet om bäraren så önskar.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030E">
        <w:trPr>
          <w:cantSplit/>
        </w:trPr>
        <w:tc>
          <w:tcPr>
            <w:tcW w:w="3046" w:type="dxa"/>
          </w:tcPr>
          <w:p w:rsidR="00E8030E" w:rsidRPr="00E8030E" w:rsidRDefault="00E8030E">
            <w:pPr>
              <w:pStyle w:val="UnderskriftDatum"/>
              <w:spacing w:before="240"/>
            </w:pPr>
            <w:r w:rsidRPr="00E8030E">
              <w:t>Stockholm den 26 oktober 2010</w:t>
            </w:r>
          </w:p>
        </w:tc>
        <w:tc>
          <w:tcPr>
            <w:tcW w:w="3047" w:type="dxa"/>
          </w:tcPr>
          <w:p w:rsidR="00E8030E" w:rsidRPr="00E8030E" w:rsidRDefault="00E8030E">
            <w:pPr>
              <w:pStyle w:val="Underskrifter"/>
              <w:spacing w:before="240"/>
            </w:pPr>
          </w:p>
        </w:tc>
      </w:tr>
      <w:tr w:rsidR="00000000" w:rsidRPr="00E8030E">
        <w:trPr>
          <w:cantSplit/>
        </w:trPr>
        <w:tc>
          <w:tcPr>
            <w:tcW w:w="3046" w:type="dxa"/>
          </w:tcPr>
          <w:p w:rsidR="00E8030E" w:rsidRPr="00E8030E" w:rsidRDefault="00E8030E">
            <w:pPr>
              <w:pStyle w:val="Underskrifter"/>
            </w:pPr>
            <w:r w:rsidRPr="00E8030E">
              <w:t>Johan Hultberg (M)</w:t>
            </w:r>
          </w:p>
        </w:tc>
        <w:tc>
          <w:tcPr>
            <w:tcW w:w="3046" w:type="dxa"/>
          </w:tcPr>
          <w:p w:rsidR="00E8030E" w:rsidRPr="00E8030E" w:rsidRDefault="00E8030E">
            <w:pPr>
              <w:pStyle w:val="Underskrifter"/>
            </w:pPr>
          </w:p>
        </w:tc>
      </w:tr>
    </w:tbl>
    <w:p w:rsidR="00E8030E" w:rsidRPr="00E8030E" w:rsidRDefault="00E8030E">
      <w:pPr>
        <w:pStyle w:val="Normaltindrag"/>
      </w:pPr>
    </w:p>
    <w:sectPr w:rsidR="00000000" w:rsidRPr="00E80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30E" w:rsidRPr="00E8030E" w:rsidRDefault="00E8030E">
      <w:r w:rsidRPr="00E8030E">
        <w:separator/>
      </w:r>
    </w:p>
  </w:endnote>
  <w:endnote w:type="continuationSeparator" w:id="0">
    <w:p w:rsidR="00E8030E" w:rsidRPr="00E8030E" w:rsidRDefault="00E8030E">
      <w:r w:rsidRPr="00E80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30E" w:rsidRPr="00E8030E" w:rsidRDefault="00E8030E">
    <w:pPr>
      <w:pStyle w:val="Sidfot"/>
    </w:pPr>
    <w:r w:rsidRPr="00E803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4649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30E" w:rsidRDefault="00E803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030E" w:rsidRDefault="00E803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30E" w:rsidRPr="00E8030E" w:rsidRDefault="00E8030E">
    <w:pPr>
      <w:pStyle w:val="Sidfot"/>
    </w:pPr>
    <w:r w:rsidRPr="00E803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6811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30E" w:rsidRDefault="00E803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030E" w:rsidRDefault="00E803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30E" w:rsidRPr="00E8030E" w:rsidRDefault="00E8030E">
    <w:pPr>
      <w:pStyle w:val="Sidfot"/>
    </w:pPr>
    <w:r w:rsidRPr="00E803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8950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30E" w:rsidRDefault="00E803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030E" w:rsidRDefault="00E803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30E" w:rsidRPr="00E8030E" w:rsidRDefault="00E8030E">
      <w:r w:rsidRPr="00E8030E">
        <w:separator/>
      </w:r>
    </w:p>
  </w:footnote>
  <w:footnote w:type="continuationSeparator" w:id="0">
    <w:p w:rsidR="00E8030E" w:rsidRPr="00E8030E" w:rsidRDefault="00E8030E">
      <w:r w:rsidRPr="00E80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30E" w:rsidRPr="00E8030E" w:rsidRDefault="00E8030E">
    <w:pPr>
      <w:pStyle w:val="Sidhuvud"/>
    </w:pPr>
    <w:r w:rsidRPr="00E803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44549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30E" w:rsidRDefault="00E803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030E" w:rsidRDefault="00E803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30E" w:rsidRPr="00E8030E" w:rsidRDefault="00E8030E">
    <w:pPr>
      <w:pStyle w:val="Sidhuvud"/>
    </w:pPr>
    <w:r w:rsidRPr="00E803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32490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30E" w:rsidRDefault="00E803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030E" w:rsidRDefault="00E803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30E" w:rsidRPr="00E8030E" w:rsidRDefault="00E8030E">
    <w:pPr>
      <w:pStyle w:val="FSHNormal"/>
      <w:tabs>
        <w:tab w:val="right" w:pos="5840"/>
      </w:tabs>
    </w:pPr>
    <w:r w:rsidRPr="00E8030E">
      <w:br/>
    </w:r>
    <w:r w:rsidRPr="00E8030E">
      <w:fldChar w:fldCharType="begin" w:fldLock="1"/>
    </w:r>
    <w:r w:rsidRPr="00E8030E">
      <w:instrText xml:space="preserve"> DOCPROPERTY</w:instrText>
    </w:r>
    <w:r w:rsidRPr="00E8030E">
      <w:rPr>
        <w:sz w:val="18"/>
      </w:rPr>
      <w:instrText xml:space="preserve"> "YearUser" *\charformat </w:instrText>
    </w:r>
    <w:r w:rsidRPr="00E8030E">
      <w:fldChar w:fldCharType="separate"/>
    </w:r>
    <w:r w:rsidRPr="00E8030E">
      <w:t>2010/11</w:t>
    </w:r>
    <w:r w:rsidRPr="00E8030E">
      <w:fldChar w:fldCharType="end"/>
    </w:r>
    <w:r w:rsidRPr="00E8030E">
      <w:t xml:space="preserve"> </w:t>
    </w:r>
    <w:r w:rsidRPr="00E8030E">
      <w:tab/>
      <w:t xml:space="preserve">mnr: </w:t>
    </w:r>
    <w:r w:rsidRPr="00E8030E">
      <w:fldChar w:fldCharType="begin" w:fldLock="1"/>
    </w:r>
    <w:r w:rsidRPr="00E8030E">
      <w:instrText xml:space="preserve"> DOCPROPERTY</w:instrText>
    </w:r>
    <w:r w:rsidRPr="00E8030E">
      <w:rPr>
        <w:sz w:val="18"/>
      </w:rPr>
      <w:instrText xml:space="preserve"> "Motionsnummer" *\charformat </w:instrText>
    </w:r>
    <w:r w:rsidRPr="00E8030E">
      <w:fldChar w:fldCharType="separate"/>
    </w:r>
    <w:r w:rsidRPr="00E8030E">
      <w:t>T292</w:t>
    </w:r>
    <w:r w:rsidRPr="00E8030E">
      <w:fldChar w:fldCharType="end"/>
    </w:r>
    <w:r w:rsidRPr="00E8030E">
      <w:br/>
    </w:r>
    <w:r w:rsidRPr="00E8030E">
      <w:fldChar w:fldCharType="begin" w:fldLock="1"/>
    </w:r>
    <w:r w:rsidRPr="00E8030E">
      <w:instrText xml:space="preserve"> DOCPROPERTY</w:instrText>
    </w:r>
    <w:r w:rsidRPr="00E8030E">
      <w:rPr>
        <w:sz w:val="18"/>
      </w:rPr>
      <w:instrText xml:space="preserve"> "Samling" *\charformat </w:instrText>
    </w:r>
    <w:r w:rsidRPr="00E8030E">
      <w:fldChar w:fldCharType="end"/>
    </w:r>
    <w:r w:rsidRPr="00E8030E">
      <w:tab/>
      <w:t xml:space="preserve">pnr: </w:t>
    </w:r>
    <w:r w:rsidRPr="00E8030E">
      <w:fldChar w:fldCharType="begin" w:fldLock="1"/>
    </w:r>
    <w:r w:rsidRPr="00E8030E">
      <w:instrText xml:space="preserve"> DOCPROPERTY</w:instrText>
    </w:r>
    <w:r w:rsidRPr="00E8030E">
      <w:rPr>
        <w:sz w:val="18"/>
      </w:rPr>
      <w:instrText xml:space="preserve"> "Partinummer" *\charformat </w:instrText>
    </w:r>
    <w:r w:rsidRPr="00E8030E">
      <w:fldChar w:fldCharType="separate"/>
    </w:r>
    <w:r w:rsidRPr="00E8030E">
      <w:t>M1787</w:t>
    </w:r>
    <w:r w:rsidRPr="00E8030E">
      <w:fldChar w:fldCharType="end"/>
    </w:r>
  </w:p>
  <w:p w:rsidR="00E8030E" w:rsidRPr="00E8030E" w:rsidRDefault="00E8030E">
    <w:pPr>
      <w:pStyle w:val="FSHRub1"/>
    </w:pPr>
    <w:r w:rsidRPr="00E8030E">
      <w:t>Motion till riksdagen</w:t>
    </w:r>
    <w:r w:rsidRPr="00E8030E">
      <w:br/>
    </w:r>
    <w:r w:rsidRPr="00E8030E">
      <w:fldChar w:fldCharType="begin" w:fldLock="1"/>
    </w:r>
    <w:r w:rsidRPr="00E8030E">
      <w:instrText xml:space="preserve"> DOCPROPERTY "YearUser" *\charformat </w:instrText>
    </w:r>
    <w:r w:rsidRPr="00E8030E">
      <w:fldChar w:fldCharType="separate"/>
    </w:r>
    <w:r w:rsidRPr="00E8030E">
      <w:t>2010/11</w:t>
    </w:r>
    <w:r w:rsidRPr="00E8030E">
      <w:fldChar w:fldCharType="end"/>
    </w:r>
    <w:r w:rsidRPr="00E8030E">
      <w:t>:</w:t>
    </w:r>
    <w:r w:rsidRPr="00E8030E">
      <w:fldChar w:fldCharType="begin" w:fldLock="1"/>
    </w:r>
    <w:r w:rsidRPr="00E8030E">
      <w:instrText xml:space="preserve"> DOCPROPERTY "Motionsnummer" *\charformat </w:instrText>
    </w:r>
    <w:r w:rsidRPr="00E8030E">
      <w:fldChar w:fldCharType="separate"/>
    </w:r>
    <w:r w:rsidRPr="00E8030E">
      <w:t>T292</w:t>
    </w:r>
    <w:r w:rsidRPr="00E8030E">
      <w:fldChar w:fldCharType="end"/>
    </w:r>
  </w:p>
  <w:p w:rsidR="00E8030E" w:rsidRPr="00E8030E" w:rsidRDefault="00E8030E">
    <w:pPr>
      <w:pStyle w:val="FSHNormalS5"/>
    </w:pPr>
    <w:r w:rsidRPr="00E8030E">
      <w:fldChar w:fldCharType="begin" w:fldLock="1"/>
    </w:r>
    <w:r w:rsidRPr="00E8030E">
      <w:instrText xml:space="preserve"> DOCPROPERTY "MotionarText" *\charformat </w:instrText>
    </w:r>
    <w:r w:rsidRPr="00E8030E">
      <w:fldChar w:fldCharType="separate"/>
    </w:r>
    <w:r w:rsidRPr="00E8030E">
      <w:t>av Johan Hultberg (M)</w:t>
    </w:r>
    <w:r w:rsidRPr="00E8030E">
      <w:fldChar w:fldCharType="end"/>
    </w:r>
    <w:r w:rsidRPr="00E8030E">
      <w:br/>
    </w:r>
    <w:r w:rsidRPr="00E8030E">
      <w:fldChar w:fldCharType="begin" w:fldLock="1"/>
    </w:r>
    <w:r w:rsidRPr="00E8030E">
      <w:instrText xml:space="preserve"> DOCPROPERTY "SvarFrasKort" *\charformat </w:instrText>
    </w:r>
    <w:r w:rsidRPr="00E8030E">
      <w:fldChar w:fldCharType="end"/>
    </w:r>
  </w:p>
  <w:p w:rsidR="00E8030E" w:rsidRPr="00E8030E" w:rsidRDefault="00E8030E">
    <w:pPr>
      <w:pStyle w:val="FSHTitel"/>
    </w:pPr>
    <w:r w:rsidRPr="00E8030E">
      <w:fldChar w:fldCharType="begin" w:fldLock="1"/>
    </w:r>
    <w:r w:rsidRPr="00E8030E">
      <w:instrText xml:space="preserve"> DOCPROPERTY</w:instrText>
    </w:r>
    <w:r w:rsidRPr="00E8030E">
      <w:rPr>
        <w:sz w:val="18"/>
      </w:rPr>
      <w:instrText xml:space="preserve"> "RubrikSvar" *\charformat </w:instrText>
    </w:r>
    <w:r w:rsidRPr="00E8030E">
      <w:fldChar w:fldCharType="separate"/>
    </w:r>
    <w:r w:rsidRPr="00E8030E">
      <w:t>Nationaliteten på körkortet</w:t>
    </w:r>
    <w:r w:rsidRPr="00E8030E">
      <w:fldChar w:fldCharType="end"/>
    </w:r>
  </w:p>
  <w:p w:rsidR="00E8030E" w:rsidRPr="00E8030E" w:rsidRDefault="00E8030E">
    <w:pPr>
      <w:pStyle w:val="Normal00"/>
    </w:pPr>
  </w:p>
  <w:p w:rsidR="00E8030E" w:rsidRPr="00E8030E" w:rsidRDefault="00E803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9797069">
    <w:abstractNumId w:val="3"/>
  </w:num>
  <w:num w:numId="2" w16cid:durableId="1808743400">
    <w:abstractNumId w:val="2"/>
  </w:num>
  <w:num w:numId="3" w16cid:durableId="2040812769">
    <w:abstractNumId w:val="1"/>
  </w:num>
  <w:num w:numId="4" w16cid:durableId="136803548">
    <w:abstractNumId w:val="0"/>
  </w:num>
  <w:num w:numId="5" w16cid:durableId="1923834691">
    <w:abstractNumId w:val="7"/>
  </w:num>
  <w:num w:numId="6" w16cid:durableId="1383138177">
    <w:abstractNumId w:val="6"/>
  </w:num>
  <w:num w:numId="7" w16cid:durableId="201595957">
    <w:abstractNumId w:val="5"/>
  </w:num>
  <w:num w:numId="8" w16cid:durableId="1547183735">
    <w:abstractNumId w:val="4"/>
  </w:num>
  <w:num w:numId="9" w16cid:durableId="1626808911">
    <w:abstractNumId w:val="8"/>
  </w:num>
  <w:num w:numId="10" w16cid:durableId="1529562753">
    <w:abstractNumId w:val="9"/>
  </w:num>
  <w:num w:numId="11" w16cid:durableId="349838480">
    <w:abstractNumId w:val="10"/>
  </w:num>
  <w:num w:numId="12" w16cid:durableId="1784152483">
    <w:abstractNumId w:val="13"/>
  </w:num>
  <w:num w:numId="13" w16cid:durableId="68578325">
    <w:abstractNumId w:val="15"/>
  </w:num>
  <w:num w:numId="14" w16cid:durableId="744302408">
    <w:abstractNumId w:val="16"/>
  </w:num>
  <w:num w:numId="15" w16cid:durableId="472335353">
    <w:abstractNumId w:val="11"/>
  </w:num>
  <w:num w:numId="16" w16cid:durableId="2074968014">
    <w:abstractNumId w:val="18"/>
  </w:num>
  <w:num w:numId="17" w16cid:durableId="1621257127">
    <w:abstractNumId w:val="17"/>
  </w:num>
  <w:num w:numId="18" w16cid:durableId="1169128337">
    <w:abstractNumId w:val="14"/>
  </w:num>
  <w:num w:numId="19" w16cid:durableId="918438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AA90193E-6F66-40B3-A9D3-25754FCA741F}"/>
  </w:docVars>
  <w:rsids>
    <w:rsidRoot w:val="009B2FAB"/>
    <w:rsid w:val="009B2FAB"/>
    <w:rsid w:val="00E8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E4AE273-5F72-4240-864F-5FB89580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643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m1787</vt:lpstr>
    </vt:vector>
  </TitlesOfParts>
  <Company>Riksdagen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m1787</dc:title>
  <dc:subject>m1787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2010-11-25T08:55:00Z</cp:lastPrinted>
  <dcterms:created xsi:type="dcterms:W3CDTF">2025-12-18T02:58:00Z</dcterms:created>
  <dcterms:modified xsi:type="dcterms:W3CDTF">2025-12-18T02:58:00Z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Nationaliteten på körkortet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Nationaliteten på körkortet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M1787</vt:lpwstr>
  </property>
  <property fmtid="{D5CDD505-2E9C-101B-9397-08002B2CF9AE}" pid="18" name="ArbRubr">
    <vt:lpwstr>Nationaliteten på körkortet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Hultberg (M)</vt:lpwstr>
  </property>
  <property fmtid="{D5CDD505-2E9C-101B-9397-08002B2CF9AE}" pid="26" name="MotionarLista">
    <vt:lpwstr>Hultberg, Johan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Hultberg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20102011000000000109000017870069</vt:lpwstr>
  </property>
  <property fmtid="{D5CDD505-2E9C-101B-9397-08002B2CF9AE}" pid="47" name="datum">
    <vt:lpwstr>101026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20102011000000000109000017870069</vt:lpwstr>
  </property>
  <property fmtid="{D5CDD505-2E9C-101B-9397-08002B2CF9AE}" pid="50" name="nummer">
    <vt:lpwstr>292</vt:lpwstr>
  </property>
  <property fmtid="{D5CDD505-2E9C-101B-9397-08002B2CF9AE}" pid="51" name="utskottsbeteckning">
    <vt:lpwstr>T</vt:lpwstr>
  </property>
  <property fmtid="{D5CDD505-2E9C-101B-9397-08002B2CF9AE}" pid="52" name="GlobalUID">
    <vt:lpwstr>{FC072772-BDA3-4292-970D-BB95BCBABA2B}</vt:lpwstr>
  </property>
  <property fmtid="{D5CDD505-2E9C-101B-9397-08002B2CF9AE}" pid="53" name="Överföringar">
    <vt:i4>0</vt:i4>
  </property>
  <property fmtid="{D5CDD505-2E9C-101B-9397-08002B2CF9AE}" pid="54" name="Checksum">
    <vt:lpwstr>*1013993731379*</vt:lpwstr>
  </property>
  <property fmtid="{D5CDD505-2E9C-101B-9397-08002B2CF9AE}" pid="55" name="skuggnummer">
    <vt:lpwstr>1235</vt:lpwstr>
  </property>
  <property fmtid="{D5CDD505-2E9C-101B-9397-08002B2CF9AE}" pid="56" name="urixVersion">
    <vt:lpwstr>4.3.0.0</vt:lpwstr>
  </property>
  <property fmtid="{D5CDD505-2E9C-101B-9397-08002B2CF9AE}" pid="57" name="urixOrigin">
    <vt:lpwstr>101125 09:55:38.093</vt:lpwstr>
  </property>
  <property fmtid="{D5CDD505-2E9C-101B-9397-08002B2CF9AE}" pid="58" name="urixGuid">
    <vt:lpwstr>{E68A1DB9-E090-49AF-92BB-AE315AC42E4B}</vt:lpwstr>
  </property>
</Properties>
</file>