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FEB" w:rsidRPr="00D71FEB" w:rsidRDefault="00D71FEB">
      <w:pPr>
        <w:pStyle w:val="Frslagsrubrik"/>
      </w:pPr>
      <w:r w:rsidRPr="00D71FEB">
        <w:t>Förslag till riksdagsbeslut</w:t>
      </w:r>
    </w:p>
    <w:p w:rsidR="00D71FEB" w:rsidRPr="00D71FEB" w:rsidRDefault="00D71FEB">
      <w:pPr>
        <w:pStyle w:val="Hemstlatt"/>
        <w:numPr>
          <w:ilvl w:val="0"/>
          <w:numId w:val="1"/>
        </w:numPr>
      </w:pPr>
      <w:r w:rsidRPr="00D71FEB">
        <w:t xml:space="preserve">Riksdagen tillkännager för regeringen som sin mening vad som anförs i motionen om </w:t>
      </w:r>
      <w:r w:rsidRPr="00D71FEB">
        <w:rPr>
          <w:szCs w:val="24"/>
        </w:rPr>
        <w:t>förenklade regler vad avser beskattning av firmafordon hos egenföretagare.</w:t>
      </w:r>
    </w:p>
    <w:p w:rsidR="00D71FEB" w:rsidRPr="00D71FEB" w:rsidRDefault="00D71FEB">
      <w:pPr>
        <w:pStyle w:val="Hemstlatt"/>
        <w:numPr>
          <w:ilvl w:val="0"/>
          <w:numId w:val="1"/>
        </w:numPr>
      </w:pPr>
      <w:r w:rsidRPr="00D71FEB">
        <w:t>Riksdagen tillkännager för regeringen som sin mening vad som anförs i motionen om en översyn i syfte att förenkla systemet kring förmånsbeskattning av tjänstefordon.</w:t>
      </w:r>
    </w:p>
    <w:p w:rsidR="00D71FEB" w:rsidRPr="00D71FEB" w:rsidRDefault="00D71FEB">
      <w:pPr>
        <w:pStyle w:val="Rubrik1"/>
      </w:pPr>
      <w:r w:rsidRPr="00D71FEB">
        <w:t>Motivering</w:t>
      </w:r>
    </w:p>
    <w:p w:rsidR="00D71FEB" w:rsidRPr="00D71FEB" w:rsidRDefault="00D71FEB">
      <w:r w:rsidRPr="00D71FEB">
        <w:t>För många företagare såväl som för anställda är bilen ett nödvändigt arbet</w:t>
      </w:r>
      <w:r w:rsidRPr="00D71FEB">
        <w:t>s</w:t>
      </w:r>
      <w:r w:rsidRPr="00D71FEB">
        <w:t>redskap. Dock utgör reglerna för förmånsbeskattning av firma- eller tjänst</w:t>
      </w:r>
      <w:r w:rsidRPr="00D71FEB">
        <w:t>e</w:t>
      </w:r>
      <w:r w:rsidRPr="00D71FEB">
        <w:t>fordon många gånger stora administrativa hinder och skapar onödigt merarb</w:t>
      </w:r>
      <w:r w:rsidRPr="00D71FEB">
        <w:t>e</w:t>
      </w:r>
      <w:r w:rsidRPr="00D71FEB">
        <w:t>te. Reglerna för förmånsbeskattning av fordon är i huvudsak anpassade för tjänstemän i större företag där bilen inte i samma utsträckning utgör ett a</w:t>
      </w:r>
      <w:r w:rsidRPr="00D71FEB">
        <w:t>r</w:t>
      </w:r>
      <w:r w:rsidRPr="00D71FEB">
        <w:t>betsredskap utan kanske i någon mening en löneförmån. Följden av detta blir att många företagare av skatteskäl tvingas skaffa två bilar istället för en. G</w:t>
      </w:r>
      <w:r w:rsidRPr="00D71FEB">
        <w:t>i</w:t>
      </w:r>
      <w:r w:rsidRPr="00D71FEB">
        <w:t>vetvis är detta inte något effektivt resursutnyttjande.</w:t>
      </w:r>
    </w:p>
    <w:p w:rsidR="00D71FEB" w:rsidRPr="00D71FEB" w:rsidRDefault="00D71FEB">
      <w:pPr>
        <w:pStyle w:val="Normaltindrag"/>
      </w:pPr>
      <w:r w:rsidRPr="00D71FEB">
        <w:t>F</w:t>
      </w:r>
      <w:r w:rsidRPr="00D71FEB">
        <w:t>öretagare kan få undantag från förmånsbeskattning om de kan påvisa att de endast i undantagsfall använder firmafordonet för privat bruk. Dock inn</w:t>
      </w:r>
      <w:r w:rsidRPr="00D71FEB">
        <w:t>e</w:t>
      </w:r>
      <w:r w:rsidRPr="00D71FEB">
        <w:t>bär detta ett betydande merarbete i form av körjournaler och annan adminis</w:t>
      </w:r>
      <w:r w:rsidRPr="00D71FEB">
        <w:t>t</w:t>
      </w:r>
      <w:r w:rsidRPr="00D71FEB">
        <w:t>ration. Dessa regler måste ses över och förenklas. Idag dubbelbeskattas många företagare på grund av att de måste ha fler bilar än de egentligen b</w:t>
      </w:r>
      <w:r w:rsidRPr="00D71FEB">
        <w:t>e</w:t>
      </w:r>
      <w:r w:rsidRPr="00D71FEB">
        <w:t>höver.</w:t>
      </w:r>
    </w:p>
    <w:p w:rsidR="00D71FEB" w:rsidRPr="00D71FEB" w:rsidRDefault="00D71FEB">
      <w:pPr>
        <w:pStyle w:val="Normaltindrag"/>
      </w:pPr>
      <w:r w:rsidRPr="00D71FEB">
        <w:t>Vid förmånstaxeringen av personbilar ingår ett antal parametrar, vilka s</w:t>
      </w:r>
      <w:r w:rsidRPr="00D71FEB">
        <w:t>e</w:t>
      </w:r>
      <w:r w:rsidRPr="00D71FEB">
        <w:t>dan bestämmer bilens taxering. I vilken utsträckning bilen är utrustad med inre bekvämligheter eller extrautrustad utgör således taxeringsunderlag för bilen. I dagsläget räknas det mesta som extrautrustning. Exempelvis är vinte</w:t>
      </w:r>
      <w:r w:rsidRPr="00D71FEB">
        <w:t>r</w:t>
      </w:r>
      <w:r w:rsidRPr="00D71FEB">
        <w:lastRenderedPageBreak/>
        <w:t>däck att betrakta som extrautrustning. Tidigare räknades även alkolås som ett tillbehör, vilket ökade kostnaden för den som brukade fordonet. Den invec</w:t>
      </w:r>
      <w:r w:rsidRPr="00D71FEB">
        <w:t>k</w:t>
      </w:r>
      <w:r w:rsidRPr="00D71FEB">
        <w:t>lade och ologiska taxeringen har lett till att kvitton ofta friseras för att passa ska</w:t>
      </w:r>
      <w:r w:rsidRPr="00D71FEB">
        <w:t>t</w:t>
      </w:r>
      <w:r w:rsidRPr="00D71FEB">
        <w:t>temyndigheten istället för dess förare och d</w:t>
      </w:r>
      <w:r w:rsidRPr="00D71FEB">
        <w:t>e uppgifter fordonet behövs till.</w:t>
      </w:r>
    </w:p>
    <w:p w:rsidR="00D71FEB" w:rsidRPr="00D71FEB" w:rsidRDefault="00D71FEB">
      <w:pPr>
        <w:pStyle w:val="Normaltindrag"/>
      </w:pPr>
      <w:r w:rsidRPr="00D71FEB">
        <w:t>En översyn av förmånsbeskattningen av fordon är därför på sin plats. I en sådan översyn bör regeringens mål om att minska företagens regelkrångel sättas i första rummet, varvid många regler bör kunna avskaffas. Vidare bör förenklad regelbörda för tjänstefordon och möjlighet till säkra och miljövä</w:t>
      </w:r>
      <w:r w:rsidRPr="00D71FEB">
        <w:t>n</w:t>
      </w:r>
      <w:r w:rsidRPr="00D71FEB">
        <w:t>liga resor prioriteras vid en översyn av dagens 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FEB">
        <w:trPr>
          <w:cantSplit/>
        </w:trPr>
        <w:tc>
          <w:tcPr>
            <w:tcW w:w="3046" w:type="dxa"/>
          </w:tcPr>
          <w:p w:rsidR="00D71FEB" w:rsidRPr="00D71FEB" w:rsidRDefault="00D71FEB">
            <w:pPr>
              <w:pStyle w:val="UnderskriftDatum"/>
              <w:spacing w:before="240"/>
            </w:pPr>
            <w:r w:rsidRPr="00D71FEB">
              <w:t>Stockholm den 25 oktober 2010</w:t>
            </w:r>
          </w:p>
        </w:tc>
        <w:tc>
          <w:tcPr>
            <w:tcW w:w="3047" w:type="dxa"/>
          </w:tcPr>
          <w:p w:rsidR="00D71FEB" w:rsidRPr="00D71FEB" w:rsidRDefault="00D71FEB">
            <w:pPr>
              <w:pStyle w:val="Underskrifter"/>
              <w:spacing w:before="240"/>
            </w:pPr>
          </w:p>
        </w:tc>
      </w:tr>
      <w:tr w:rsidR="00000000" w:rsidRPr="00D71FEB">
        <w:trPr>
          <w:cantSplit/>
        </w:trPr>
        <w:tc>
          <w:tcPr>
            <w:tcW w:w="3046" w:type="dxa"/>
          </w:tcPr>
          <w:p w:rsidR="00D71FEB" w:rsidRPr="00D71FEB" w:rsidRDefault="00D71FEB">
            <w:pPr>
              <w:pStyle w:val="Underskrifter"/>
            </w:pPr>
            <w:r w:rsidRPr="00D71FEB">
              <w:t>Jan R Andersson (M)</w:t>
            </w:r>
          </w:p>
        </w:tc>
        <w:tc>
          <w:tcPr>
            <w:tcW w:w="3046" w:type="dxa"/>
          </w:tcPr>
          <w:p w:rsidR="00D71FEB" w:rsidRPr="00D71FEB" w:rsidRDefault="00D71FEB">
            <w:pPr>
              <w:pStyle w:val="Underskrifter"/>
            </w:pPr>
            <w:r w:rsidRPr="00D71FEB">
              <w:t>Jörgen Andersson (M)</w:t>
            </w:r>
          </w:p>
        </w:tc>
      </w:tr>
    </w:tbl>
    <w:p w:rsidR="00D71FEB" w:rsidRPr="00D71FEB" w:rsidRDefault="00D71FEB">
      <w:pPr>
        <w:pStyle w:val="Normaltindrag"/>
      </w:pPr>
    </w:p>
    <w:sectPr w:rsidR="00000000" w:rsidRPr="00D71F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FEB" w:rsidRPr="00D71FEB" w:rsidRDefault="00D71FEB">
      <w:r w:rsidRPr="00D71FEB">
        <w:separator/>
      </w:r>
    </w:p>
  </w:endnote>
  <w:endnote w:type="continuationSeparator" w:id="0">
    <w:p w:rsidR="00D71FEB" w:rsidRPr="00D71FEB" w:rsidRDefault="00D71FEB">
      <w:r w:rsidRPr="00D71F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EB" w:rsidRPr="00D71FEB" w:rsidRDefault="00D71FEB">
    <w:pPr>
      <w:pStyle w:val="Sidfot"/>
    </w:pPr>
    <w:r w:rsidRPr="00D71F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59383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FEB" w:rsidRDefault="00D71F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FEB" w:rsidRDefault="00D71F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EB" w:rsidRPr="00D71FEB" w:rsidRDefault="00D71FEB">
    <w:pPr>
      <w:pStyle w:val="Sidfot"/>
    </w:pPr>
    <w:r w:rsidRPr="00D71F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021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FEB" w:rsidRDefault="00D71F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FEB" w:rsidRDefault="00D71F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EB" w:rsidRPr="00D71FEB" w:rsidRDefault="00D71FEB">
    <w:pPr>
      <w:pStyle w:val="Sidfot"/>
    </w:pPr>
    <w:r w:rsidRPr="00D71F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2476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FEB" w:rsidRDefault="00D71F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FEB" w:rsidRDefault="00D71F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FEB" w:rsidRPr="00D71FEB" w:rsidRDefault="00D71FEB">
      <w:r w:rsidRPr="00D71FEB">
        <w:separator/>
      </w:r>
    </w:p>
  </w:footnote>
  <w:footnote w:type="continuationSeparator" w:id="0">
    <w:p w:rsidR="00D71FEB" w:rsidRPr="00D71FEB" w:rsidRDefault="00D71FEB">
      <w:r w:rsidRPr="00D71F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EB" w:rsidRPr="00D71FEB" w:rsidRDefault="00D71FEB">
    <w:pPr>
      <w:pStyle w:val="Sidhuvud"/>
    </w:pPr>
    <w:r w:rsidRPr="00D71F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19996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FEB" w:rsidRDefault="00D71F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FEB" w:rsidRDefault="00D71F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EB" w:rsidRPr="00D71FEB" w:rsidRDefault="00D71FEB">
    <w:pPr>
      <w:pStyle w:val="Sidhuvud"/>
    </w:pPr>
    <w:r w:rsidRPr="00D71F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06178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FEB" w:rsidRDefault="00D71F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FEB" w:rsidRDefault="00D71F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FEB" w:rsidRPr="00D71FEB" w:rsidRDefault="00D71FEB">
    <w:pPr>
      <w:pStyle w:val="FSHNormal"/>
      <w:tabs>
        <w:tab w:val="right" w:pos="5840"/>
      </w:tabs>
    </w:pPr>
    <w:r w:rsidRPr="00D71FEB">
      <w:br/>
    </w:r>
    <w:r w:rsidRPr="00D71FEB">
      <w:fldChar w:fldCharType="begin" w:fldLock="1"/>
    </w:r>
    <w:r w:rsidRPr="00D71FEB">
      <w:instrText xml:space="preserve"> DOCPROPERTY</w:instrText>
    </w:r>
    <w:r w:rsidRPr="00D71FEB">
      <w:rPr>
        <w:sz w:val="18"/>
      </w:rPr>
      <w:instrText xml:space="preserve"> "YearUser" *\charformat </w:instrText>
    </w:r>
    <w:r w:rsidRPr="00D71FEB">
      <w:fldChar w:fldCharType="separate"/>
    </w:r>
    <w:r w:rsidRPr="00D71FEB">
      <w:t>2010/11</w:t>
    </w:r>
    <w:r w:rsidRPr="00D71FEB">
      <w:fldChar w:fldCharType="end"/>
    </w:r>
    <w:r w:rsidRPr="00D71FEB">
      <w:t xml:space="preserve"> </w:t>
    </w:r>
    <w:r w:rsidRPr="00D71FEB">
      <w:tab/>
      <w:t xml:space="preserve">mnr: </w:t>
    </w:r>
    <w:r w:rsidRPr="00D71FEB">
      <w:fldChar w:fldCharType="begin" w:fldLock="1"/>
    </w:r>
    <w:r w:rsidRPr="00D71FEB">
      <w:instrText xml:space="preserve"> DOCPROPERTY</w:instrText>
    </w:r>
    <w:r w:rsidRPr="00D71FEB">
      <w:rPr>
        <w:sz w:val="18"/>
      </w:rPr>
      <w:instrText xml:space="preserve"> "Motionsnummer" *\charformat </w:instrText>
    </w:r>
    <w:r w:rsidRPr="00D71FEB">
      <w:fldChar w:fldCharType="separate"/>
    </w:r>
    <w:r w:rsidRPr="00D71FEB">
      <w:t>Sk271</w:t>
    </w:r>
    <w:r w:rsidRPr="00D71FEB">
      <w:fldChar w:fldCharType="end"/>
    </w:r>
    <w:r w:rsidRPr="00D71FEB">
      <w:br/>
    </w:r>
    <w:r w:rsidRPr="00D71FEB">
      <w:fldChar w:fldCharType="begin" w:fldLock="1"/>
    </w:r>
    <w:r w:rsidRPr="00D71FEB">
      <w:instrText xml:space="preserve"> DOCPROPERTY</w:instrText>
    </w:r>
    <w:r w:rsidRPr="00D71FEB">
      <w:rPr>
        <w:sz w:val="18"/>
      </w:rPr>
      <w:instrText xml:space="preserve"> "Samling" *\charformat </w:instrText>
    </w:r>
    <w:r w:rsidRPr="00D71FEB">
      <w:fldChar w:fldCharType="end"/>
    </w:r>
    <w:r w:rsidRPr="00D71FEB">
      <w:tab/>
      <w:t xml:space="preserve">pnr: </w:t>
    </w:r>
    <w:r w:rsidRPr="00D71FEB">
      <w:fldChar w:fldCharType="begin" w:fldLock="1"/>
    </w:r>
    <w:r w:rsidRPr="00D71FEB">
      <w:instrText xml:space="preserve"> DOCPROPERTY</w:instrText>
    </w:r>
    <w:r w:rsidRPr="00D71FEB">
      <w:rPr>
        <w:sz w:val="18"/>
      </w:rPr>
      <w:instrText xml:space="preserve"> "Partinummer" *\charformat </w:instrText>
    </w:r>
    <w:r w:rsidRPr="00D71FEB">
      <w:fldChar w:fldCharType="separate"/>
    </w:r>
    <w:r w:rsidRPr="00D71FEB">
      <w:t>M1109</w:t>
    </w:r>
    <w:r w:rsidRPr="00D71FEB">
      <w:fldChar w:fldCharType="end"/>
    </w:r>
  </w:p>
  <w:p w:rsidR="00D71FEB" w:rsidRPr="00D71FEB" w:rsidRDefault="00D71FEB">
    <w:pPr>
      <w:pStyle w:val="FSHRub1"/>
    </w:pPr>
    <w:r w:rsidRPr="00D71FEB">
      <w:t>Motion till riksdagen</w:t>
    </w:r>
    <w:r w:rsidRPr="00D71FEB">
      <w:br/>
    </w:r>
    <w:r w:rsidRPr="00D71FEB">
      <w:fldChar w:fldCharType="begin" w:fldLock="1"/>
    </w:r>
    <w:r w:rsidRPr="00D71FEB">
      <w:instrText xml:space="preserve"> DOCPROPERTY "YearUser" *\charformat </w:instrText>
    </w:r>
    <w:r w:rsidRPr="00D71FEB">
      <w:fldChar w:fldCharType="separate"/>
    </w:r>
    <w:r w:rsidRPr="00D71FEB">
      <w:t>2010/11</w:t>
    </w:r>
    <w:r w:rsidRPr="00D71FEB">
      <w:fldChar w:fldCharType="end"/>
    </w:r>
    <w:r w:rsidRPr="00D71FEB">
      <w:t>:</w:t>
    </w:r>
    <w:r w:rsidRPr="00D71FEB">
      <w:fldChar w:fldCharType="begin" w:fldLock="1"/>
    </w:r>
    <w:r w:rsidRPr="00D71FEB">
      <w:instrText xml:space="preserve"> DOCPROPERTY "Motionsnummer" *\charformat </w:instrText>
    </w:r>
    <w:r w:rsidRPr="00D71FEB">
      <w:fldChar w:fldCharType="separate"/>
    </w:r>
    <w:r w:rsidRPr="00D71FEB">
      <w:t>Sk271</w:t>
    </w:r>
    <w:r w:rsidRPr="00D71FEB">
      <w:fldChar w:fldCharType="end"/>
    </w:r>
  </w:p>
  <w:p w:rsidR="00D71FEB" w:rsidRPr="00D71FEB" w:rsidRDefault="00D71FEB">
    <w:pPr>
      <w:pStyle w:val="FSHNormalS5"/>
    </w:pPr>
    <w:r w:rsidRPr="00D71FEB">
      <w:fldChar w:fldCharType="begin" w:fldLock="1"/>
    </w:r>
    <w:r w:rsidRPr="00D71FEB">
      <w:instrText xml:space="preserve"> DOCPROPERTY "MotionarText" *\charformat </w:instrText>
    </w:r>
    <w:r w:rsidRPr="00D71FEB">
      <w:fldChar w:fldCharType="separate"/>
    </w:r>
    <w:r w:rsidRPr="00D71FEB">
      <w:t>av Jan R Andersson och Jörgen Andersson (M)</w:t>
    </w:r>
    <w:r w:rsidRPr="00D71FEB">
      <w:fldChar w:fldCharType="end"/>
    </w:r>
    <w:r w:rsidRPr="00D71FEB">
      <w:br/>
    </w:r>
    <w:r w:rsidRPr="00D71FEB">
      <w:fldChar w:fldCharType="begin" w:fldLock="1"/>
    </w:r>
    <w:r w:rsidRPr="00D71FEB">
      <w:instrText xml:space="preserve"> DOCPROPERTY "SvarFrasKort" *\charformat </w:instrText>
    </w:r>
    <w:r w:rsidRPr="00D71FEB">
      <w:fldChar w:fldCharType="end"/>
    </w:r>
  </w:p>
  <w:p w:rsidR="00D71FEB" w:rsidRPr="00D71FEB" w:rsidRDefault="00D71FEB">
    <w:pPr>
      <w:pStyle w:val="FSHTitel"/>
    </w:pPr>
    <w:r w:rsidRPr="00D71FEB">
      <w:fldChar w:fldCharType="begin" w:fldLock="1"/>
    </w:r>
    <w:r w:rsidRPr="00D71FEB">
      <w:instrText xml:space="preserve"> DOCPROPERTY</w:instrText>
    </w:r>
    <w:r w:rsidRPr="00D71FEB">
      <w:rPr>
        <w:sz w:val="18"/>
      </w:rPr>
      <w:instrText xml:space="preserve"> "RubrikSvar" *\charformat </w:instrText>
    </w:r>
    <w:r w:rsidRPr="00D71FEB">
      <w:fldChar w:fldCharType="separate"/>
    </w:r>
    <w:r w:rsidRPr="00D71FEB">
      <w:t>Förenklad förmånsbeskattning av firma- och tjänstefordon</w:t>
    </w:r>
    <w:r w:rsidRPr="00D71FEB">
      <w:fldChar w:fldCharType="end"/>
    </w:r>
  </w:p>
  <w:p w:rsidR="00D71FEB" w:rsidRPr="00D71FEB" w:rsidRDefault="00D71FEB">
    <w:pPr>
      <w:pStyle w:val="Normal00"/>
    </w:pPr>
  </w:p>
  <w:p w:rsidR="00D71FEB" w:rsidRPr="00D71FEB" w:rsidRDefault="00D71F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B7C54E7"/>
    <w:multiLevelType w:val="hybridMultilevel"/>
    <w:tmpl w:val="7AA2007C"/>
    <w:lvl w:ilvl="0" w:tplc="7F42A16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7015265">
    <w:abstractNumId w:val="3"/>
  </w:num>
  <w:num w:numId="2" w16cid:durableId="603729186">
    <w:abstractNumId w:val="2"/>
  </w:num>
  <w:num w:numId="3" w16cid:durableId="649938804">
    <w:abstractNumId w:val="1"/>
  </w:num>
  <w:num w:numId="4" w16cid:durableId="1886287217">
    <w:abstractNumId w:val="0"/>
  </w:num>
  <w:num w:numId="5" w16cid:durableId="1100763521">
    <w:abstractNumId w:val="7"/>
  </w:num>
  <w:num w:numId="6" w16cid:durableId="389422556">
    <w:abstractNumId w:val="6"/>
  </w:num>
  <w:num w:numId="7" w16cid:durableId="633565654">
    <w:abstractNumId w:val="5"/>
  </w:num>
  <w:num w:numId="8" w16cid:durableId="1691222694">
    <w:abstractNumId w:val="4"/>
  </w:num>
  <w:num w:numId="9" w16cid:durableId="1493720081">
    <w:abstractNumId w:val="8"/>
  </w:num>
  <w:num w:numId="10" w16cid:durableId="1386445433">
    <w:abstractNumId w:val="9"/>
  </w:num>
  <w:num w:numId="11" w16cid:durableId="1038121529">
    <w:abstractNumId w:val="10"/>
  </w:num>
  <w:num w:numId="12" w16cid:durableId="965887299">
    <w:abstractNumId w:val="13"/>
  </w:num>
  <w:num w:numId="13" w16cid:durableId="1884979186">
    <w:abstractNumId w:val="15"/>
  </w:num>
  <w:num w:numId="14" w16cid:durableId="1249802721">
    <w:abstractNumId w:val="16"/>
  </w:num>
  <w:num w:numId="15" w16cid:durableId="80688581">
    <w:abstractNumId w:val="11"/>
  </w:num>
  <w:num w:numId="16" w16cid:durableId="266933762">
    <w:abstractNumId w:val="19"/>
  </w:num>
  <w:num w:numId="17" w16cid:durableId="299190032">
    <w:abstractNumId w:val="17"/>
  </w:num>
  <w:num w:numId="18" w16cid:durableId="2128163152">
    <w:abstractNumId w:val="14"/>
  </w:num>
  <w:num w:numId="19" w16cid:durableId="2116753004">
    <w:abstractNumId w:val="12"/>
  </w:num>
  <w:num w:numId="20" w16cid:durableId="17151523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5"/>
    <w:docVar w:name="PersonGUIDs" w:val="{44EE7D05-E251-4330-8352-7F15808B9302},{E2E822B7-23A0-4468-8BAE-7BBB5D6883E1}"/>
  </w:docVars>
  <w:rsids>
    <w:rsidRoot w:val="0039376A"/>
    <w:rsid w:val="0039376A"/>
    <w:rsid w:val="00D7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780D4D2-1FAC-4243-A120-725532CB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2029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m1109</vt:lpstr>
    </vt:vector>
  </TitlesOfParts>
  <Company>Riksdagen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m1109</dc:title>
  <dc:subject>m1109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2010-12-15T11:20:00Z</cp:lastPrinted>
  <dcterms:created xsi:type="dcterms:W3CDTF">2025-12-18T02:12:00Z</dcterms:created>
  <dcterms:modified xsi:type="dcterms:W3CDTF">2025-12-18T02:12:00Z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mot2000_530_2010-12-15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Förenklad förmånsbeskattning av firma- och tjänstefordon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förmånsbeskattning av firma- och tjänstefordon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M1109</vt:lpwstr>
  </property>
  <property fmtid="{D5CDD505-2E9C-101B-9397-08002B2CF9AE}" pid="18" name="ArbRubr">
    <vt:lpwstr>Förmånsbeskattning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Jörgen Andersson (M)</vt:lpwstr>
  </property>
  <property fmtid="{D5CDD505-2E9C-101B-9397-08002B2CF9AE}" pid="26" name="MotionarLista">
    <vt:lpwstr>Andersson, Jan R (M)\Andersson, Jörgen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Jörgen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20102011000000000109000011090069</vt:lpwstr>
  </property>
  <property fmtid="{D5CDD505-2E9C-101B-9397-08002B2CF9AE}" pid="47" name="datum">
    <vt:lpwstr>101025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20102011000000000109000011090069</vt:lpwstr>
  </property>
  <property fmtid="{D5CDD505-2E9C-101B-9397-08002B2CF9AE}" pid="50" name="nummer">
    <vt:lpwstr>271</vt:lpwstr>
  </property>
  <property fmtid="{D5CDD505-2E9C-101B-9397-08002B2CF9AE}" pid="51" name="utskottsbeteckning">
    <vt:lpwstr>Sk</vt:lpwstr>
  </property>
  <property fmtid="{D5CDD505-2E9C-101B-9397-08002B2CF9AE}" pid="52" name="GlobalUID">
    <vt:lpwstr>{B29178F4-7EBF-484A-8637-96876BCCDBE3}</vt:lpwstr>
  </property>
  <property fmtid="{D5CDD505-2E9C-101B-9397-08002B2CF9AE}" pid="53" name="Överföringar">
    <vt:i4>0</vt:i4>
  </property>
  <property fmtid="{D5CDD505-2E9C-101B-9397-08002B2CF9AE}" pid="54" name="Checksum">
    <vt:lpwstr>*0003758349919*</vt:lpwstr>
  </property>
  <property fmtid="{D5CDD505-2E9C-101B-9397-08002B2CF9AE}" pid="55" name="skuggnummer">
    <vt:lpwstr>800</vt:lpwstr>
  </property>
  <property fmtid="{D5CDD505-2E9C-101B-9397-08002B2CF9AE}" pid="56" name="urixVersion">
    <vt:lpwstr>4.3.2.0</vt:lpwstr>
  </property>
  <property fmtid="{D5CDD505-2E9C-101B-9397-08002B2CF9AE}" pid="57" name="urixOrigin">
    <vt:lpwstr>101215 12:22:40.375</vt:lpwstr>
  </property>
  <property fmtid="{D5CDD505-2E9C-101B-9397-08002B2CF9AE}" pid="58" name="urixGuid">
    <vt:lpwstr>{DB9278D7-1080-4838-A9EE-A6CF573AF654}</vt:lpwstr>
  </property>
</Properties>
</file>