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6F7" w:rsidRPr="004F2962" w:rsidRDefault="00B506F7">
      <w:pPr>
        <w:pStyle w:val="Rubrik1"/>
      </w:pPr>
      <w:r w:rsidRPr="004F2962">
        <w:t>Förslag till riksdagsbeslut</w:t>
      </w:r>
    </w:p>
    <w:p w:rsidR="00B506F7" w:rsidRPr="004F2962" w:rsidRDefault="00B506F7">
      <w:pPr>
        <w:pStyle w:val="Hemstlatt"/>
        <w:ind w:left="0"/>
      </w:pPr>
      <w:r w:rsidRPr="004F2962">
        <w:t>Riksdagen tillkännager för regeringen som sin mening vad som anförs i motionen om att göra det enklare att driva företag i glesbygd.</w:t>
      </w:r>
    </w:p>
    <w:p w:rsidR="00B506F7" w:rsidRPr="004F2962" w:rsidRDefault="00B506F7">
      <w:pPr>
        <w:rPr>
          <w:b/>
          <w:szCs w:val="28"/>
        </w:rPr>
      </w:pPr>
      <w:r w:rsidRPr="004F2962">
        <w:rPr>
          <w:b/>
          <w:szCs w:val="28"/>
        </w:rPr>
        <w:t>Motivering.</w:t>
      </w:r>
    </w:p>
    <w:p w:rsidR="00B506F7" w:rsidRPr="004F2962" w:rsidRDefault="00B506F7">
      <w:r w:rsidRPr="004F2962">
        <w:t>Att kunna bo och arbeta i glesbygd är en oerhört viktig fråga. Dels för dem som lever i glesbygden men även för Sverige i sin helhet. För att göra detta möjligt måste det finnas företag och arbetstillfällen. Ett sätt att skapa denna tillväxt är att göra det enklare att driva företag, förenkla de hinder som uppstår för småföretagen samt att göra det mindre riskfyllt att anställa.</w:t>
      </w:r>
    </w:p>
    <w:p w:rsidR="00B506F7" w:rsidRPr="004F2962" w:rsidRDefault="00B506F7">
      <w:r w:rsidRPr="004F2962">
        <w:t>I Sverige idag finns det oerhört många enmansföretag men steget från att vara enmansförstagare till att anställa sin första person är på grund av att situationen ser ut som den gör väldigt långt.</w:t>
      </w:r>
    </w:p>
    <w:p w:rsidR="00B506F7" w:rsidRPr="004F2962" w:rsidRDefault="00B506F7">
      <w:r w:rsidRPr="004F2962">
        <w:t xml:space="preserve">Det finns en rad, som företagen uppfattar det, hinder för att anställa och på så vis kunna växa som företag samt skapa fler arbetstillfällen i sitt närområde. Enligt en undersökning från Tillväxtverket år 2008 ansåg hela </w:t>
      </w:r>
      <w:r w:rsidRPr="004F2962">
        <w:rPr>
          <w:color w:val="000000"/>
        </w:rPr>
        <w:t>30 procent av småföretagarna att krångliga regler utgör ett stort hinder för tillväxt. 34 procent av alla småföretagare ansåg att tidsbrist är ett stort hinder för tillväxt i det egna företaget.</w:t>
      </w:r>
    </w:p>
    <w:p w:rsidR="00B506F7" w:rsidRPr="004F2962" w:rsidRDefault="00B506F7">
      <w:pPr>
        <w:rPr>
          <w:color w:val="000000"/>
        </w:rPr>
      </w:pPr>
      <w:r w:rsidRPr="004F2962">
        <w:rPr>
          <w:color w:val="000000"/>
        </w:rPr>
        <w:t>I andra undersökningar lyfts för höga arbetsgivaravgifter fram som en bidragande orsak varför man inte anställer. Även medfinansieringen i sjukförsäkringen är ett hinder många gånger för att våga anställa.</w:t>
      </w:r>
    </w:p>
    <w:p w:rsidR="00B506F7" w:rsidRPr="004F2962" w:rsidRDefault="00B506F7">
      <w:pPr>
        <w:rPr>
          <w:color w:val="000000"/>
        </w:rPr>
      </w:pPr>
      <w:r w:rsidRPr="004F2962">
        <w:rPr>
          <w:color w:val="000000"/>
        </w:rPr>
        <w:t>När det gäller de kommunala handläggningstiderna i olika tillståndsärenden kan det idag skilja sig åt mellan olika kommuner. Det vore därför önskvärt att det där fanns en enhetlighet.</w:t>
      </w:r>
    </w:p>
    <w:p w:rsidR="00B506F7" w:rsidRPr="004F2962" w:rsidRDefault="00B506F7">
      <w:pPr>
        <w:rPr>
          <w:color w:val="000000"/>
        </w:rPr>
      </w:pPr>
      <w:r w:rsidRPr="004F2962">
        <w:lastRenderedPageBreak/>
        <w:t>På grund av ovan nämnda skäl är det angeläget att göra en översyn om hur man skulle kunna stimulera till egenföretagande samt se över vilka åtgärder som kan vidtas alternativt vilka regler som skulle kunna förenklas för att få företag att våga anställa i glesbygdsområden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962">
        <w:trPr>
          <w:cantSplit/>
        </w:trPr>
        <w:tc>
          <w:tcPr>
            <w:tcW w:w="3046" w:type="dxa"/>
          </w:tcPr>
          <w:p w:rsidR="00B506F7" w:rsidRPr="004F2962" w:rsidRDefault="00B506F7">
            <w:pPr>
              <w:pStyle w:val="UnderskriftDatum"/>
              <w:spacing w:before="240"/>
            </w:pPr>
            <w:r w:rsidRPr="004F2962">
              <w:t>Stockholm den 5 oktober 2011</w:t>
            </w:r>
          </w:p>
        </w:tc>
        <w:tc>
          <w:tcPr>
            <w:tcW w:w="3047" w:type="dxa"/>
          </w:tcPr>
          <w:p w:rsidR="00B506F7" w:rsidRPr="004F2962" w:rsidRDefault="00B506F7">
            <w:pPr>
              <w:pStyle w:val="Underskrifter"/>
              <w:spacing w:before="240"/>
            </w:pPr>
          </w:p>
        </w:tc>
      </w:tr>
      <w:tr w:rsidR="00000000" w:rsidRPr="004F2962">
        <w:trPr>
          <w:cantSplit/>
        </w:trPr>
        <w:tc>
          <w:tcPr>
            <w:tcW w:w="3046" w:type="dxa"/>
          </w:tcPr>
          <w:p w:rsidR="00B506F7" w:rsidRPr="004F2962" w:rsidRDefault="00B506F7">
            <w:pPr>
              <w:pStyle w:val="Underskrifter"/>
            </w:pPr>
            <w:r w:rsidRPr="004F2962">
              <w:t>Lena Asplund (M)</w:t>
            </w:r>
          </w:p>
        </w:tc>
        <w:tc>
          <w:tcPr>
            <w:tcW w:w="3046" w:type="dxa"/>
          </w:tcPr>
          <w:p w:rsidR="00B506F7" w:rsidRPr="004F2962" w:rsidRDefault="00B506F7">
            <w:pPr>
              <w:pStyle w:val="Underskrifter"/>
            </w:pPr>
          </w:p>
        </w:tc>
      </w:tr>
    </w:tbl>
    <w:p w:rsidR="00B506F7" w:rsidRPr="004F2962" w:rsidRDefault="00B506F7">
      <w:pPr>
        <w:pStyle w:val="Normaltindrag"/>
      </w:pPr>
    </w:p>
    <w:sectPr w:rsidR="00B506F7" w:rsidRPr="004F296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6F7" w:rsidRPr="004F2962" w:rsidRDefault="00B506F7">
      <w:r w:rsidRPr="004F2962">
        <w:separator/>
      </w:r>
    </w:p>
  </w:endnote>
  <w:endnote w:type="continuationSeparator" w:id="0">
    <w:p w:rsidR="00B506F7" w:rsidRPr="004F2962" w:rsidRDefault="00B506F7">
      <w:r w:rsidRPr="004F29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6F7" w:rsidRPr="004F2962" w:rsidRDefault="00B506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6F7" w:rsidRPr="004F2962" w:rsidRDefault="00B506F7">
    <w:pPr>
      <w:pStyle w:val="NormalA4fot"/>
    </w:pPr>
    <w:r w:rsidRPr="004F2962">
      <w:fldChar w:fldCharType="begin" w:fldLock="1"/>
    </w:r>
    <w:r w:rsidRPr="004F2962">
      <w:instrText xml:space="preserve"> FILENAME *\charformat </w:instrText>
    </w:r>
    <w:r w:rsidRPr="004F2962">
      <w:fldChar w:fldCharType="separate"/>
    </w:r>
    <w:r w:rsidRPr="004F2962">
      <w:t>M0586</w:t>
    </w:r>
    <w:r w:rsidRPr="004F2962">
      <w:fldChar w:fldCharType="end"/>
    </w:r>
    <w:r w:rsidRPr="004F2962">
      <w:t>/</w:t>
    </w:r>
    <w:r w:rsidRPr="004F2962">
      <w:fldChar w:fldCharType="begin" w:fldLock="1"/>
    </w:r>
    <w:r w:rsidRPr="004F2962">
      <w:instrText xml:space="preserve"> DOCPROPERTY "Sekr" *\charformat </w:instrText>
    </w:r>
    <w:r w:rsidRPr="004F2962">
      <w:fldChar w:fldCharType="separate"/>
    </w:r>
    <w:r w:rsidRPr="004F2962">
      <w:t>JF</w:t>
    </w:r>
    <w:r w:rsidRPr="004F2962">
      <w:fldChar w:fldCharType="end"/>
    </w:r>
    <w:r w:rsidRPr="004F2962">
      <w:t xml:space="preserve"> </w:t>
    </w:r>
    <w:r w:rsidRPr="004F2962">
      <w:fldChar w:fldCharType="begin" w:fldLock="1"/>
    </w:r>
    <w:r w:rsidRPr="004F2962">
      <w:instrText xml:space="preserve"> PRINTDATE \@ "yyyy-MM-dd" *\charformat </w:instrText>
    </w:r>
    <w:r w:rsidRPr="004F2962">
      <w:fldChar w:fldCharType="separate"/>
    </w:r>
    <w:r w:rsidRPr="004F2962">
      <w:t>2011-09-28</w:t>
    </w:r>
    <w:r w:rsidRPr="004F29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6F7" w:rsidRPr="004F2962" w:rsidRDefault="00B506F7">
    <w:pPr>
      <w:pStyle w:val="NormalA4fot"/>
    </w:pPr>
    <w:r w:rsidRPr="004F2962">
      <w:fldChar w:fldCharType="begin" w:fldLock="1"/>
    </w:r>
    <w:r w:rsidRPr="004F2962">
      <w:instrText xml:space="preserve"> FILENAME *\charformat </w:instrText>
    </w:r>
    <w:r w:rsidRPr="004F2962">
      <w:fldChar w:fldCharType="separate"/>
    </w:r>
    <w:r w:rsidRPr="004F2962">
      <w:t>M0586</w:t>
    </w:r>
    <w:r w:rsidRPr="004F2962">
      <w:fldChar w:fldCharType="end"/>
    </w:r>
    <w:r w:rsidRPr="004F2962">
      <w:t>/</w:t>
    </w:r>
    <w:r w:rsidRPr="004F2962">
      <w:fldChar w:fldCharType="begin" w:fldLock="1"/>
    </w:r>
    <w:r w:rsidRPr="004F2962">
      <w:instrText xml:space="preserve"> DOCPROPERTY "Sekr" *\charformat </w:instrText>
    </w:r>
    <w:r w:rsidRPr="004F2962">
      <w:fldChar w:fldCharType="separate"/>
    </w:r>
    <w:r w:rsidRPr="004F2962">
      <w:t>JF</w:t>
    </w:r>
    <w:r w:rsidRPr="004F2962">
      <w:fldChar w:fldCharType="end"/>
    </w:r>
    <w:r w:rsidRPr="004F2962">
      <w:t xml:space="preserve"> </w:t>
    </w:r>
    <w:r w:rsidRPr="004F2962">
      <w:fldChar w:fldCharType="begin" w:fldLock="1"/>
    </w:r>
    <w:r w:rsidRPr="004F2962">
      <w:instrText xml:space="preserve"> PRINTDATE \@ "yyyy-MM-dd" *\charformat </w:instrText>
    </w:r>
    <w:r w:rsidRPr="004F2962">
      <w:fldChar w:fldCharType="separate"/>
    </w:r>
    <w:r w:rsidRPr="004F2962">
      <w:t>2011-09-28</w:t>
    </w:r>
    <w:r w:rsidRPr="004F296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6F7" w:rsidRPr="004F2962" w:rsidRDefault="00B506F7">
      <w:r w:rsidRPr="004F2962">
        <w:separator/>
      </w:r>
    </w:p>
  </w:footnote>
  <w:footnote w:type="continuationSeparator" w:id="0">
    <w:p w:rsidR="00B506F7" w:rsidRPr="004F2962" w:rsidRDefault="00B506F7">
      <w:r w:rsidRPr="004F29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6F7" w:rsidRPr="004F2962" w:rsidRDefault="00B506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6F7" w:rsidRPr="004F2962" w:rsidRDefault="00B506F7">
    <w:pPr>
      <w:pStyle w:val="NormalA4sidnr"/>
    </w:pPr>
    <w:r w:rsidRPr="004F2962">
      <w:fldChar w:fldCharType="begin" w:fldLock="1"/>
    </w:r>
    <w:r w:rsidRPr="004F2962">
      <w:instrText xml:space="preserve"> PAGE</w:instrText>
    </w:r>
    <w:r w:rsidRPr="004F2962">
      <w:rPr>
        <w:sz w:val="18"/>
      </w:rPr>
      <w:instrText xml:space="preserve"> *\charformat</w:instrText>
    </w:r>
    <w:r w:rsidRPr="004F2962">
      <w:fldChar w:fldCharType="separate"/>
    </w:r>
    <w:r w:rsidRPr="004F2962">
      <w:t>2</w:t>
    </w:r>
    <w:r w:rsidRPr="004F296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6F7" w:rsidRPr="004F2962" w:rsidRDefault="00B506F7">
    <w:pPr>
      <w:pStyle w:val="FSHlogo"/>
    </w:pPr>
  </w:p>
  <w:p w:rsidR="00B506F7" w:rsidRPr="004F2962" w:rsidRDefault="00B506F7">
    <w:pPr>
      <w:pStyle w:val="FSHNormal"/>
    </w:pPr>
    <w:r w:rsidRPr="004F2962">
      <w:fldChar w:fldCharType="begin" w:fldLock="1"/>
    </w:r>
    <w:r w:rsidRPr="004F2962">
      <w:instrText xml:space="preserve"> DOCPROPERTY "MotTyp" *\charformat </w:instrText>
    </w:r>
    <w:r w:rsidRPr="004F2962">
      <w:fldChar w:fldCharType="separate"/>
    </w:r>
    <w:r w:rsidRPr="004F2962">
      <w:t>Enskild motion</w:t>
    </w:r>
    <w:r w:rsidRPr="004F2962">
      <w:fldChar w:fldCharType="end"/>
    </w:r>
    <w:r w:rsidRPr="004F2962">
      <w:t xml:space="preserve"> </w:t>
    </w:r>
    <w:r w:rsidRPr="004F2962">
      <w:fldChar w:fldCharType="begin" w:fldLock="1"/>
    </w:r>
    <w:r w:rsidRPr="004F2962">
      <w:instrText xml:space="preserve"> DOCPROPERTY "ArbRubr" *\charformat </w:instrText>
    </w:r>
    <w:r w:rsidRPr="004F2962">
      <w:fldChar w:fldCharType="end"/>
    </w:r>
  </w:p>
  <w:p w:rsidR="00B506F7" w:rsidRPr="004F2962" w:rsidRDefault="00B506F7">
    <w:pPr>
      <w:pStyle w:val="FSHRub2"/>
    </w:pPr>
    <w:r w:rsidRPr="004F2962">
      <w:t xml:space="preserve">Motion till riksdagen </w:t>
    </w:r>
    <w:r w:rsidRPr="004F2962">
      <w:tab/>
    </w:r>
    <w:r w:rsidRPr="004F2962">
      <w:fldChar w:fldCharType="begin" w:fldLock="1"/>
    </w:r>
    <w:r w:rsidRPr="004F2962">
      <w:instrText xml:space="preserve"> DOCPROPERTY "YearUser" *\charformat </w:instrText>
    </w:r>
    <w:r w:rsidRPr="004F2962">
      <w:fldChar w:fldCharType="separate"/>
    </w:r>
    <w:r w:rsidRPr="004F2962">
      <w:t>2011/12</w:t>
    </w:r>
    <w:r w:rsidRPr="004F2962">
      <w:fldChar w:fldCharType="end"/>
    </w:r>
    <w:r w:rsidRPr="004F2962">
      <w:t>:</w:t>
    </w:r>
    <w:r w:rsidRPr="004F2962">
      <w:fldChar w:fldCharType="begin" w:fldLock="1"/>
    </w:r>
    <w:r w:rsidRPr="004F2962">
      <w:instrText xml:space="preserve"> DOCPROPERTY "Motionsnummer" *\charformat </w:instrText>
    </w:r>
    <w:r w:rsidRPr="004F2962">
      <w:fldChar w:fldCharType="separate"/>
    </w:r>
    <w:r w:rsidRPr="004F2962">
      <w:t>N336</w:t>
    </w:r>
    <w:r w:rsidRPr="004F2962">
      <w:fldChar w:fldCharType="end"/>
    </w:r>
    <w:r w:rsidRPr="004F2962">
      <w:tab/>
    </w:r>
    <w:r w:rsidRPr="004F2962">
      <w:fldChar w:fldCharType="begin" w:fldLock="1"/>
    </w:r>
    <w:r w:rsidRPr="004F2962">
      <w:instrText xml:space="preserve"> DOCPROPERTY "Sekr" *\charformat </w:instrText>
    </w:r>
    <w:r w:rsidRPr="004F2962">
      <w:fldChar w:fldCharType="separate"/>
    </w:r>
    <w:r w:rsidRPr="004F2962">
      <w:t>JF</w:t>
    </w:r>
    <w:r w:rsidRPr="004F2962">
      <w:fldChar w:fldCharType="end"/>
    </w:r>
  </w:p>
  <w:p w:rsidR="00B506F7" w:rsidRPr="004F2962" w:rsidRDefault="00B506F7">
    <w:pPr>
      <w:pStyle w:val="FSHRub2"/>
    </w:pPr>
    <w:r w:rsidRPr="004F2962">
      <w:fldChar w:fldCharType="begin" w:fldLock="1"/>
    </w:r>
    <w:r w:rsidRPr="004F2962">
      <w:instrText xml:space="preserve"> DOCPROPERTY "MotionarText" *\charformat </w:instrText>
    </w:r>
    <w:r w:rsidRPr="004F2962">
      <w:fldChar w:fldCharType="separate"/>
    </w:r>
    <w:r w:rsidRPr="004F2962">
      <w:t>av Lena Asplund (M)</w:t>
    </w:r>
    <w:r w:rsidRPr="004F2962">
      <w:fldChar w:fldCharType="end"/>
    </w:r>
  </w:p>
  <w:p w:rsidR="00B506F7" w:rsidRPr="004F2962" w:rsidRDefault="00B506F7">
    <w:pPr>
      <w:pStyle w:val="FSHRub2"/>
    </w:pPr>
    <w:r w:rsidRPr="004F2962">
      <w:fldChar w:fldCharType="begin" w:fldLock="1"/>
    </w:r>
    <w:r w:rsidRPr="004F2962">
      <w:instrText xml:space="preserve"> DOCPROPERTY "Subject" *\charformat </w:instrText>
    </w:r>
    <w:r w:rsidRPr="004F2962">
      <w:fldChar w:fldCharType="separate"/>
    </w:r>
    <w:r w:rsidRPr="004F2962">
      <w:t>Underlätta för företag i glesbygd</w:t>
    </w:r>
    <w:r w:rsidRPr="004F2962">
      <w:fldChar w:fldCharType="end"/>
    </w:r>
  </w:p>
  <w:p w:rsidR="00B506F7" w:rsidRPr="004F2962" w:rsidRDefault="00B506F7">
    <w:pPr>
      <w:pStyle w:val="FSHNormL"/>
    </w:pPr>
  </w:p>
  <w:p w:rsidR="00B506F7" w:rsidRPr="004F2962" w:rsidRDefault="00B506F7">
    <w:pPr>
      <w:pStyle w:val="FSHNormal"/>
    </w:pPr>
  </w:p>
  <w:p w:rsidR="00B506F7" w:rsidRPr="004F2962" w:rsidRDefault="00B506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4308890">
    <w:abstractNumId w:val="3"/>
  </w:num>
  <w:num w:numId="2" w16cid:durableId="1834300025">
    <w:abstractNumId w:val="2"/>
  </w:num>
  <w:num w:numId="3" w16cid:durableId="164365137">
    <w:abstractNumId w:val="1"/>
  </w:num>
  <w:num w:numId="4" w16cid:durableId="1515536759">
    <w:abstractNumId w:val="0"/>
  </w:num>
  <w:num w:numId="5" w16cid:durableId="1157263341">
    <w:abstractNumId w:val="7"/>
  </w:num>
  <w:num w:numId="6" w16cid:durableId="800152523">
    <w:abstractNumId w:val="6"/>
  </w:num>
  <w:num w:numId="7" w16cid:durableId="1432048636">
    <w:abstractNumId w:val="5"/>
  </w:num>
  <w:num w:numId="8" w16cid:durableId="859128524">
    <w:abstractNumId w:val="4"/>
  </w:num>
  <w:num w:numId="9" w16cid:durableId="1383989460">
    <w:abstractNumId w:val="8"/>
  </w:num>
  <w:num w:numId="10" w16cid:durableId="2037806393">
    <w:abstractNumId w:val="9"/>
  </w:num>
  <w:num w:numId="11" w16cid:durableId="1518352064">
    <w:abstractNumId w:val="10"/>
  </w:num>
  <w:num w:numId="12" w16cid:durableId="408310592">
    <w:abstractNumId w:val="13"/>
  </w:num>
  <w:num w:numId="13" w16cid:durableId="2047488801">
    <w:abstractNumId w:val="15"/>
  </w:num>
  <w:num w:numId="14" w16cid:durableId="980840559">
    <w:abstractNumId w:val="16"/>
  </w:num>
  <w:num w:numId="15" w16cid:durableId="684937343">
    <w:abstractNumId w:val="11"/>
  </w:num>
  <w:num w:numId="16" w16cid:durableId="1840003414">
    <w:abstractNumId w:val="18"/>
  </w:num>
  <w:num w:numId="17" w16cid:durableId="1382095343">
    <w:abstractNumId w:val="17"/>
  </w:num>
  <w:num w:numId="18" w16cid:durableId="290475234">
    <w:abstractNumId w:val="14"/>
  </w:num>
  <w:num w:numId="19" w16cid:durableId="1175341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B8D5BB3-E65E-47ED-87D8-D2A359DE37EC}"/>
  </w:docVars>
  <w:rsids>
    <w:rsidRoot w:val="00EF5300"/>
    <w:rsid w:val="004F2962"/>
    <w:rsid w:val="00B506F7"/>
    <w:rsid w:val="00EF53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FA1FAC-1A98-4ABF-B5D2-917FAA5A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1586</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M0586</vt:lpstr>
    </vt:vector>
  </TitlesOfParts>
  <Company>Riksdagen</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M0586</dc:title>
  <dc:subject>M0586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2011-09-28T13:57:00Z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Underlätta för företag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för företag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2011</vt:lpwstr>
  </property>
  <property fmtid="{D5CDD505-2E9C-101B-9397-08002B2CF9AE}" pid="44" name="NotesUID">
    <vt:lpwstr>josefina.fischier@riksdagen.se</vt:lpwstr>
  </property>
  <property fmtid="{D5CDD505-2E9C-101B-9397-08002B2CF9AE}" pid="45" name="ReservUID">
    <vt:lpwstr>ja0628aa</vt:lpwstr>
  </property>
  <property fmtid="{D5CDD505-2E9C-101B-9397-08002B2CF9AE}" pid="46" name="MotionID">
    <vt:lpwstr>20112012000000000077000005860069</vt:lpwstr>
  </property>
  <property fmtid="{D5CDD505-2E9C-101B-9397-08002B2CF9AE}" pid="47" name="datum">
    <vt:lpwstr>111005</vt:lpwstr>
  </property>
  <property fmtid="{D5CDD505-2E9C-101B-9397-08002B2CF9AE}" pid="48" name="avsändar-e-post">
    <vt:lpwstr>josefina.fischier@riksdagen.se</vt:lpwstr>
  </property>
  <property fmtid="{D5CDD505-2E9C-101B-9397-08002B2CF9AE}" pid="49" name="id">
    <vt:lpwstr>20112012000000000077000005860069</vt:lpwstr>
  </property>
  <property fmtid="{D5CDD505-2E9C-101B-9397-08002B2CF9AE}" pid="50" name="nummer">
    <vt:lpwstr>336</vt:lpwstr>
  </property>
  <property fmtid="{D5CDD505-2E9C-101B-9397-08002B2CF9AE}" pid="51" name="utskottsbeteckning">
    <vt:lpwstr>N</vt:lpwstr>
  </property>
  <property fmtid="{D5CDD505-2E9C-101B-9397-08002B2CF9AE}" pid="52" name="GlobalUID">
    <vt:lpwstr>{92DA919C-1DAB-46C0-AAD2-3BC4FD9AF7B9}</vt:lpwstr>
  </property>
  <property fmtid="{D5CDD505-2E9C-101B-9397-08002B2CF9AE}" pid="53" name="Överföringar">
    <vt:i4>0</vt:i4>
  </property>
  <property fmtid="{D5CDD505-2E9C-101B-9397-08002B2CF9AE}" pid="54" name="Checksum">
    <vt:lpwstr>*1018437544645*</vt:lpwstr>
  </property>
  <property fmtid="{D5CDD505-2E9C-101B-9397-08002B2CF9AE}" pid="55" name="skuggnummer">
    <vt:lpwstr>2141</vt:lpwstr>
  </property>
  <property fmtid="{D5CDD505-2E9C-101B-9397-08002B2CF9AE}" pid="56" name="urixVersion">
    <vt:lpwstr>4.5.0.25</vt:lpwstr>
  </property>
  <property fmtid="{D5CDD505-2E9C-101B-9397-08002B2CF9AE}" pid="57" name="urixOrigin">
    <vt:lpwstr>111010 10:25:33.914</vt:lpwstr>
  </property>
  <property fmtid="{D5CDD505-2E9C-101B-9397-08002B2CF9AE}" pid="58" name="urixGuid">
    <vt:lpwstr>{00DC695F-CEAE-44D4-B403-68A16840C0D0}</vt:lpwstr>
  </property>
</Properties>
</file>