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54A" w:rsidRPr="007458F5" w:rsidRDefault="0067154A">
      <w:pPr>
        <w:pStyle w:val="Frslagsrubrik"/>
      </w:pPr>
      <w:r w:rsidRPr="007458F5">
        <w:t>Förslag till riksdagsbeslut</w:t>
      </w:r>
    </w:p>
    <w:p w:rsidR="0067154A" w:rsidRPr="007458F5" w:rsidRDefault="0067154A">
      <w:pPr>
        <w:pStyle w:val="Hemstlatt"/>
      </w:pPr>
      <w:r w:rsidRPr="007458F5">
        <w:t xml:space="preserve">Riksdagen tillkännager för regeringen som sin mening vad som anförs i motionen om </w:t>
      </w:r>
      <w:r w:rsidRPr="007458F5">
        <w:rPr>
          <w:color w:val="000000"/>
          <w:szCs w:val="16"/>
        </w:rPr>
        <w:t>vuxenutbildningen.</w:t>
      </w:r>
    </w:p>
    <w:p w:rsidR="0067154A" w:rsidRPr="007458F5" w:rsidRDefault="0067154A">
      <w:pPr>
        <w:pStyle w:val="Rubrik1"/>
      </w:pPr>
      <w:r w:rsidRPr="007458F5">
        <w:t>Motivering</w:t>
      </w:r>
    </w:p>
    <w:p w:rsidR="0067154A" w:rsidRPr="007458F5" w:rsidRDefault="0067154A">
      <w:r w:rsidRPr="007458F5">
        <w:t>Det är svårt för många att komma in på arbetsmarknaden idag. Orsakerna till detta är i många fall en otillräcklig utbildning i förhållande till den efterfrågan som finns ute på arbetsmarknaden. Regeringens försämringar för vuxna som behöver vidareutbilda sig slår hårt mot dem som behöver göra ett nytt yrke</w:t>
      </w:r>
      <w:r w:rsidRPr="007458F5">
        <w:t>s</w:t>
      </w:r>
      <w:r w:rsidRPr="007458F5">
        <w:t>val under sin levnadstid. Arbetsmarknadsåtgärderna har kraftigt skurits ned, vilket får stora konsekvenser för både ungdomar och vuxna.</w:t>
      </w:r>
    </w:p>
    <w:p w:rsidR="0067154A" w:rsidRPr="007458F5" w:rsidRDefault="0067154A">
      <w:pPr>
        <w:pStyle w:val="Normaltindrag"/>
      </w:pPr>
      <w:r w:rsidRPr="007458F5">
        <w:t>Det måste ske en ökad satsning på vuxenutbildning, och det finns ett stort behov av eftergymnasial yrkesutbildning med hög kvalitet. Det är angeläget att via kvalificerad yrkesutbildning, KY, och annan vuxenutbildning tillgod</w:t>
      </w:r>
      <w:r w:rsidRPr="007458F5">
        <w:t>o</w:t>
      </w:r>
      <w:r w:rsidRPr="007458F5">
        <w:t>se det behov av arbetskraft som behövs för att vi dels ska lösa de mest akuta behoven, dels vara väl rustade för en framtida arbetsmarknad i hela landet.</w:t>
      </w:r>
    </w:p>
    <w:p w:rsidR="0067154A" w:rsidRPr="007458F5" w:rsidRDefault="0067154A">
      <w:pPr>
        <w:pStyle w:val="Normaltindrag"/>
      </w:pPr>
      <w:r w:rsidRPr="007458F5">
        <w:t>En annan viktig aspekt när det gäller kvalificerad yrkesutbildning är att vissa utbildningar, t ex hantverksutbildningar, ofta leder till eget företagande och då är det felaktigt att vid prövning endast ta hänsyn till om det finns b</w:t>
      </w:r>
      <w:r w:rsidRPr="007458F5">
        <w:t>e</w:t>
      </w:r>
      <w:r w:rsidRPr="007458F5">
        <w:t>hov av den arbetskraften enligt Arbetsförmedlingen.</w:t>
      </w:r>
    </w:p>
    <w:p w:rsidR="0067154A" w:rsidRPr="007458F5" w:rsidRDefault="0067154A">
      <w:pPr>
        <w:pStyle w:val="Normaltindrag"/>
      </w:pPr>
      <w:r w:rsidRPr="007458F5">
        <w:t>Staten bör initiera en översyn gällande behovet av vuxenutbildning och då speciellt kvalificerad yrkesutbildning – detta för att tillgodose behovet av en välutbildad arbetskraft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8F5">
        <w:trPr>
          <w:cantSplit/>
        </w:trPr>
        <w:tc>
          <w:tcPr>
            <w:tcW w:w="3046" w:type="dxa"/>
          </w:tcPr>
          <w:p w:rsidR="0067154A" w:rsidRPr="007458F5" w:rsidRDefault="0067154A">
            <w:pPr>
              <w:pStyle w:val="UnderskriftDatum"/>
              <w:spacing w:before="240"/>
            </w:pPr>
            <w:r w:rsidRPr="007458F5">
              <w:t>Stockholm den 21 oktober 2010</w:t>
            </w:r>
          </w:p>
        </w:tc>
        <w:tc>
          <w:tcPr>
            <w:tcW w:w="3047" w:type="dxa"/>
          </w:tcPr>
          <w:p w:rsidR="0067154A" w:rsidRPr="007458F5" w:rsidRDefault="0067154A">
            <w:pPr>
              <w:pStyle w:val="Underskrifter"/>
              <w:spacing w:before="240"/>
            </w:pPr>
          </w:p>
        </w:tc>
      </w:tr>
      <w:tr w:rsidR="00000000" w:rsidRPr="007458F5">
        <w:trPr>
          <w:cantSplit/>
        </w:trPr>
        <w:tc>
          <w:tcPr>
            <w:tcW w:w="3046" w:type="dxa"/>
          </w:tcPr>
          <w:p w:rsidR="0067154A" w:rsidRPr="007458F5" w:rsidRDefault="0067154A">
            <w:pPr>
              <w:pStyle w:val="Underskrifter"/>
            </w:pPr>
            <w:r w:rsidRPr="007458F5">
              <w:t>Eva Sonidsson (S)</w:t>
            </w:r>
          </w:p>
        </w:tc>
        <w:tc>
          <w:tcPr>
            <w:tcW w:w="3046" w:type="dxa"/>
          </w:tcPr>
          <w:p w:rsidR="0067154A" w:rsidRPr="007458F5" w:rsidRDefault="0067154A">
            <w:pPr>
              <w:pStyle w:val="Underskrifter"/>
            </w:pPr>
            <w:r w:rsidRPr="007458F5">
              <w:t>Christina Karlsson (S)</w:t>
            </w:r>
          </w:p>
        </w:tc>
      </w:tr>
    </w:tbl>
    <w:p w:rsidR="0067154A" w:rsidRPr="007458F5" w:rsidRDefault="0067154A">
      <w:pPr>
        <w:pStyle w:val="Normaltindrag"/>
      </w:pPr>
    </w:p>
    <w:sectPr w:rsidR="0067154A" w:rsidRPr="007458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54A" w:rsidRPr="007458F5" w:rsidRDefault="0067154A">
      <w:r w:rsidRPr="007458F5">
        <w:separator/>
      </w:r>
    </w:p>
  </w:endnote>
  <w:endnote w:type="continuationSeparator" w:id="0">
    <w:p w:rsidR="0067154A" w:rsidRPr="007458F5" w:rsidRDefault="0067154A">
      <w:r w:rsidRPr="00745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4A" w:rsidRPr="007458F5" w:rsidRDefault="007458F5">
    <w:pPr>
      <w:pStyle w:val="Sidfot"/>
    </w:pPr>
    <w:r w:rsidRPr="00745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781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54A" w:rsidRDefault="006715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54A" w:rsidRDefault="006715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4A" w:rsidRPr="007458F5" w:rsidRDefault="007458F5">
    <w:pPr>
      <w:pStyle w:val="Sidfot"/>
    </w:pPr>
    <w:r w:rsidRPr="00745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90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54A" w:rsidRDefault="006715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54A" w:rsidRDefault="006715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4A" w:rsidRPr="007458F5" w:rsidRDefault="007458F5">
    <w:pPr>
      <w:pStyle w:val="Sidfot"/>
    </w:pPr>
    <w:r w:rsidRPr="00745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824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54A" w:rsidRDefault="006715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54A" w:rsidRDefault="006715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54A" w:rsidRPr="007458F5" w:rsidRDefault="0067154A">
      <w:r w:rsidRPr="007458F5">
        <w:separator/>
      </w:r>
    </w:p>
  </w:footnote>
  <w:footnote w:type="continuationSeparator" w:id="0">
    <w:p w:rsidR="0067154A" w:rsidRPr="007458F5" w:rsidRDefault="0067154A">
      <w:r w:rsidRPr="00745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4A" w:rsidRPr="007458F5" w:rsidRDefault="007458F5">
    <w:pPr>
      <w:pStyle w:val="Sidhuvud"/>
    </w:pPr>
    <w:r w:rsidRPr="00745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427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54A" w:rsidRDefault="006715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54A" w:rsidRDefault="006715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4A" w:rsidRPr="007458F5" w:rsidRDefault="007458F5">
    <w:pPr>
      <w:pStyle w:val="Sidhuvud"/>
    </w:pPr>
    <w:r w:rsidRPr="00745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11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54A" w:rsidRDefault="006715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54A" w:rsidRDefault="006715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54A" w:rsidRPr="007458F5" w:rsidRDefault="0067154A">
    <w:pPr>
      <w:pStyle w:val="FSHNormal"/>
      <w:tabs>
        <w:tab w:val="right" w:pos="5840"/>
      </w:tabs>
    </w:pPr>
    <w:r w:rsidRPr="007458F5">
      <w:br/>
    </w:r>
    <w:r w:rsidRPr="007458F5">
      <w:fldChar w:fldCharType="begin" w:fldLock="1"/>
    </w:r>
    <w:r w:rsidRPr="007458F5">
      <w:instrText xml:space="preserve"> DOCPROPERTY</w:instrText>
    </w:r>
    <w:r w:rsidRPr="007458F5">
      <w:rPr>
        <w:sz w:val="18"/>
      </w:rPr>
      <w:instrText xml:space="preserve"> "YearUser" *\charformat </w:instrText>
    </w:r>
    <w:r w:rsidRPr="007458F5">
      <w:fldChar w:fldCharType="separate"/>
    </w:r>
    <w:r w:rsidRPr="007458F5">
      <w:t>2010/11</w:t>
    </w:r>
    <w:r w:rsidRPr="007458F5">
      <w:fldChar w:fldCharType="end"/>
    </w:r>
    <w:r w:rsidRPr="007458F5">
      <w:t xml:space="preserve"> </w:t>
    </w:r>
    <w:r w:rsidRPr="007458F5">
      <w:tab/>
      <w:t xml:space="preserve">mnr: </w:t>
    </w:r>
    <w:r w:rsidRPr="007458F5">
      <w:fldChar w:fldCharType="begin" w:fldLock="1"/>
    </w:r>
    <w:r w:rsidRPr="007458F5">
      <w:instrText xml:space="preserve"> DOCPROPERTY</w:instrText>
    </w:r>
    <w:r w:rsidRPr="007458F5">
      <w:rPr>
        <w:sz w:val="18"/>
      </w:rPr>
      <w:instrText xml:space="preserve"> "Motionsnummer" *\charformat </w:instrText>
    </w:r>
    <w:r w:rsidRPr="007458F5">
      <w:fldChar w:fldCharType="separate"/>
    </w:r>
    <w:r w:rsidRPr="007458F5">
      <w:t>Ub317</w:t>
    </w:r>
    <w:r w:rsidRPr="007458F5">
      <w:fldChar w:fldCharType="end"/>
    </w:r>
    <w:r w:rsidRPr="007458F5">
      <w:br/>
    </w:r>
    <w:r w:rsidRPr="007458F5">
      <w:fldChar w:fldCharType="begin" w:fldLock="1"/>
    </w:r>
    <w:r w:rsidRPr="007458F5">
      <w:instrText xml:space="preserve"> DOCPROPERTY</w:instrText>
    </w:r>
    <w:r w:rsidRPr="007458F5">
      <w:rPr>
        <w:sz w:val="18"/>
      </w:rPr>
      <w:instrText xml:space="preserve"> "Samling" *\charformat </w:instrText>
    </w:r>
    <w:r w:rsidRPr="007458F5">
      <w:fldChar w:fldCharType="end"/>
    </w:r>
    <w:r w:rsidRPr="007458F5">
      <w:tab/>
      <w:t xml:space="preserve">pnr: </w:t>
    </w:r>
    <w:r w:rsidRPr="007458F5">
      <w:fldChar w:fldCharType="begin" w:fldLock="1"/>
    </w:r>
    <w:r w:rsidRPr="007458F5">
      <w:instrText xml:space="preserve"> DOCPROPERTY</w:instrText>
    </w:r>
    <w:r w:rsidRPr="007458F5">
      <w:rPr>
        <w:sz w:val="18"/>
      </w:rPr>
      <w:instrText xml:space="preserve"> "Partinummer" *\charformat </w:instrText>
    </w:r>
    <w:r w:rsidRPr="007458F5">
      <w:fldChar w:fldCharType="separate"/>
    </w:r>
    <w:r w:rsidRPr="007458F5">
      <w:t>S42044</w:t>
    </w:r>
    <w:r w:rsidRPr="007458F5">
      <w:fldChar w:fldCharType="end"/>
    </w:r>
  </w:p>
  <w:p w:rsidR="0067154A" w:rsidRPr="007458F5" w:rsidRDefault="0067154A">
    <w:pPr>
      <w:pStyle w:val="FSHRub1"/>
    </w:pPr>
    <w:r w:rsidRPr="007458F5">
      <w:t>Motion till riksdagen</w:t>
    </w:r>
    <w:r w:rsidRPr="007458F5">
      <w:br/>
    </w:r>
    <w:r w:rsidRPr="007458F5">
      <w:fldChar w:fldCharType="begin" w:fldLock="1"/>
    </w:r>
    <w:r w:rsidRPr="007458F5">
      <w:instrText xml:space="preserve"> DOCPROPERTY "YearUser" *\charformat </w:instrText>
    </w:r>
    <w:r w:rsidRPr="007458F5">
      <w:fldChar w:fldCharType="separate"/>
    </w:r>
    <w:r w:rsidRPr="007458F5">
      <w:t>2010/11</w:t>
    </w:r>
    <w:r w:rsidRPr="007458F5">
      <w:fldChar w:fldCharType="end"/>
    </w:r>
    <w:r w:rsidRPr="007458F5">
      <w:t>:</w:t>
    </w:r>
    <w:r w:rsidRPr="007458F5">
      <w:fldChar w:fldCharType="begin" w:fldLock="1"/>
    </w:r>
    <w:r w:rsidRPr="007458F5">
      <w:instrText xml:space="preserve"> DOCPROPERTY "Motionsnummer" *\charformat </w:instrText>
    </w:r>
    <w:r w:rsidRPr="007458F5">
      <w:fldChar w:fldCharType="separate"/>
    </w:r>
    <w:r w:rsidRPr="007458F5">
      <w:t>Ub317</w:t>
    </w:r>
    <w:r w:rsidRPr="007458F5">
      <w:fldChar w:fldCharType="end"/>
    </w:r>
  </w:p>
  <w:p w:rsidR="0067154A" w:rsidRPr="007458F5" w:rsidRDefault="0067154A">
    <w:pPr>
      <w:pStyle w:val="FSHNormalS5"/>
    </w:pPr>
    <w:r w:rsidRPr="007458F5">
      <w:fldChar w:fldCharType="begin" w:fldLock="1"/>
    </w:r>
    <w:r w:rsidRPr="007458F5">
      <w:instrText xml:space="preserve"> DOCPROPERTY "MotionarText" *\charformat </w:instrText>
    </w:r>
    <w:r w:rsidRPr="007458F5">
      <w:fldChar w:fldCharType="separate"/>
    </w:r>
    <w:r w:rsidRPr="007458F5">
      <w:t>av Eva Sonidsson och Christina Karlsson (S)</w:t>
    </w:r>
    <w:r w:rsidRPr="007458F5">
      <w:fldChar w:fldCharType="end"/>
    </w:r>
    <w:r w:rsidRPr="007458F5">
      <w:br/>
    </w:r>
    <w:r w:rsidRPr="007458F5">
      <w:fldChar w:fldCharType="begin" w:fldLock="1"/>
    </w:r>
    <w:r w:rsidRPr="007458F5">
      <w:instrText xml:space="preserve"> DOCPROPERTY "SvarFrasKort" *\charformat </w:instrText>
    </w:r>
    <w:r w:rsidRPr="007458F5">
      <w:fldChar w:fldCharType="end"/>
    </w:r>
  </w:p>
  <w:p w:rsidR="0067154A" w:rsidRPr="007458F5" w:rsidRDefault="0067154A">
    <w:pPr>
      <w:pStyle w:val="FSHTitel"/>
    </w:pPr>
    <w:r w:rsidRPr="007458F5">
      <w:fldChar w:fldCharType="begin" w:fldLock="1"/>
    </w:r>
    <w:r w:rsidRPr="007458F5">
      <w:instrText xml:space="preserve"> DOCPROPERTY</w:instrText>
    </w:r>
    <w:r w:rsidRPr="007458F5">
      <w:rPr>
        <w:sz w:val="18"/>
      </w:rPr>
      <w:instrText xml:space="preserve"> "RubrikSvar" *\charformat </w:instrText>
    </w:r>
    <w:r w:rsidRPr="007458F5">
      <w:fldChar w:fldCharType="separate"/>
    </w:r>
    <w:r w:rsidRPr="007458F5">
      <w:t>Vuxenutbildning</w:t>
    </w:r>
    <w:r w:rsidRPr="007458F5">
      <w:fldChar w:fldCharType="end"/>
    </w:r>
  </w:p>
  <w:p w:rsidR="0067154A" w:rsidRPr="007458F5" w:rsidRDefault="0067154A">
    <w:pPr>
      <w:pStyle w:val="Normal00"/>
    </w:pPr>
  </w:p>
  <w:p w:rsidR="0067154A" w:rsidRPr="007458F5" w:rsidRDefault="006715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2805965">
    <w:abstractNumId w:val="3"/>
  </w:num>
  <w:num w:numId="2" w16cid:durableId="1761758345">
    <w:abstractNumId w:val="2"/>
  </w:num>
  <w:num w:numId="3" w16cid:durableId="1477912610">
    <w:abstractNumId w:val="1"/>
  </w:num>
  <w:num w:numId="4" w16cid:durableId="1535071860">
    <w:abstractNumId w:val="0"/>
  </w:num>
  <w:num w:numId="5" w16cid:durableId="1767649434">
    <w:abstractNumId w:val="7"/>
  </w:num>
  <w:num w:numId="6" w16cid:durableId="1204558089">
    <w:abstractNumId w:val="6"/>
  </w:num>
  <w:num w:numId="7" w16cid:durableId="550653527">
    <w:abstractNumId w:val="5"/>
  </w:num>
  <w:num w:numId="8" w16cid:durableId="592664676">
    <w:abstractNumId w:val="4"/>
  </w:num>
  <w:num w:numId="9" w16cid:durableId="1079987328">
    <w:abstractNumId w:val="8"/>
  </w:num>
  <w:num w:numId="10" w16cid:durableId="552349921">
    <w:abstractNumId w:val="9"/>
  </w:num>
  <w:num w:numId="11" w16cid:durableId="1523392788">
    <w:abstractNumId w:val="10"/>
  </w:num>
  <w:num w:numId="12" w16cid:durableId="989596650">
    <w:abstractNumId w:val="13"/>
  </w:num>
  <w:num w:numId="13" w16cid:durableId="928733124">
    <w:abstractNumId w:val="15"/>
  </w:num>
  <w:num w:numId="14" w16cid:durableId="1354258634">
    <w:abstractNumId w:val="16"/>
  </w:num>
  <w:num w:numId="15" w16cid:durableId="28724639">
    <w:abstractNumId w:val="11"/>
  </w:num>
  <w:num w:numId="16" w16cid:durableId="607812661">
    <w:abstractNumId w:val="18"/>
  </w:num>
  <w:num w:numId="17" w16cid:durableId="1177112630">
    <w:abstractNumId w:val="17"/>
  </w:num>
  <w:num w:numId="18" w16cid:durableId="2075469767">
    <w:abstractNumId w:val="14"/>
  </w:num>
  <w:num w:numId="19" w16cid:durableId="708336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4E03F08-DA57-47DF-9088-8808DAA25060},{9248F608-36F5-4DF6-92E4-5771EA8B40DF}"/>
  </w:docVars>
  <w:rsids>
    <w:rsidRoot w:val="002C0C0B"/>
    <w:rsid w:val="002C0C0B"/>
    <w:rsid w:val="0067154A"/>
    <w:rsid w:val="00745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A1EF0-BBF5-4393-A5D5-4E16F85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1294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s42044</vt:lpstr>
    </vt:vector>
  </TitlesOfParts>
  <Company>Riksdagen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s42044</dc:title>
  <dc:subject>s42044</dc:subject>
  <dc:creator>Riksdagen</dc:creator>
  <cp:keywords>Riksdagen</cp:keywords>
  <dc:description>Versal/gemen i partibeteckning. Gemen i tryck för 0910, versal för 1011 och nyare</dc:description>
  <cp:lastModifiedBy>Lars Brink</cp:lastModifiedBy>
  <cp:revision>2</cp:revision>
  <cp:lastPrinted>2010-11-29T15:30:00Z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20102011000000000115000420440069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20102011000000000115000420440069</vt:lpwstr>
  </property>
  <property fmtid="{D5CDD505-2E9C-101B-9397-08002B2CF9AE}" pid="50" name="nummer">
    <vt:lpwstr>317</vt:lpwstr>
  </property>
  <property fmtid="{D5CDD505-2E9C-101B-9397-08002B2CF9AE}" pid="51" name="utskottsbeteckning">
    <vt:lpwstr>Ub</vt:lpwstr>
  </property>
  <property fmtid="{D5CDD505-2E9C-101B-9397-08002B2CF9AE}" pid="52" name="GlobalUID">
    <vt:lpwstr>{E7BE8D8C-96BD-41D4-8726-8F0BD8E70F53}</vt:lpwstr>
  </property>
  <property fmtid="{D5CDD505-2E9C-101B-9397-08002B2CF9AE}" pid="53" name="Överföringar">
    <vt:i4>0</vt:i4>
  </property>
  <property fmtid="{D5CDD505-2E9C-101B-9397-08002B2CF9AE}" pid="54" name="Checksum">
    <vt:lpwstr>*1017736666645*</vt:lpwstr>
  </property>
  <property fmtid="{D5CDD505-2E9C-101B-9397-08002B2CF9AE}" pid="55" name="skuggnummer">
    <vt:lpwstr>1354</vt:lpwstr>
  </property>
  <property fmtid="{D5CDD505-2E9C-101B-9397-08002B2CF9AE}" pid="56" name="urixVersion">
    <vt:lpwstr>4.3.2.0</vt:lpwstr>
  </property>
  <property fmtid="{D5CDD505-2E9C-101B-9397-08002B2CF9AE}" pid="57" name="urixOrigin">
    <vt:lpwstr>101129 16:31:00.384</vt:lpwstr>
  </property>
  <property fmtid="{D5CDD505-2E9C-101B-9397-08002B2CF9AE}" pid="58" name="urixGuid">
    <vt:lpwstr>{06399BBA-5C70-47EB-857A-1FD0DFC68436}</vt:lpwstr>
  </property>
</Properties>
</file>