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1F8D" w:rsidRPr="00231F8D" w:rsidRDefault="00231F8D">
      <w:pPr>
        <w:pStyle w:val="Frslagsrubrik"/>
      </w:pPr>
      <w:r w:rsidRPr="00231F8D">
        <w:t>Förslag till riksdagsbeslut</w:t>
      </w:r>
    </w:p>
    <w:p w:rsidR="00231F8D" w:rsidRPr="00231F8D" w:rsidRDefault="00231F8D">
      <w:pPr>
        <w:pStyle w:val="Hemstlatt"/>
      </w:pPr>
      <w:r w:rsidRPr="00231F8D">
        <w:t xml:space="preserve">Riksdagen tillkännager för regeringen som sin mening vad som anförs i motionen om </w:t>
      </w:r>
      <w:r w:rsidRPr="00231F8D">
        <w:rPr>
          <w:szCs w:val="19"/>
        </w:rPr>
        <w:t>att flytta tillbaka polisens ledningscentral till Skaraborg.</w:t>
      </w:r>
    </w:p>
    <w:p w:rsidR="00231F8D" w:rsidRPr="00231F8D" w:rsidRDefault="00231F8D">
      <w:pPr>
        <w:pStyle w:val="Rubrik1"/>
      </w:pPr>
      <w:r w:rsidRPr="00231F8D">
        <w:t>Motivering</w:t>
      </w:r>
    </w:p>
    <w:p w:rsidR="00231F8D" w:rsidRPr="00231F8D" w:rsidRDefault="00231F8D">
      <w:r w:rsidRPr="00231F8D">
        <w:t>Polisens arbete är mycket viktigt för att invånarna i hela Västra Götaland ska känna sig trygga. Att öka antalet poliser är bra och ökar tryggheten. Men det finns också andra sätt att effektivisera polisens arbete. Ett sätt är att de som tar emot ett telefonsamtal eller en anmälan har grundläggande lokal känn</w:t>
      </w:r>
      <w:r w:rsidRPr="00231F8D">
        <w:t>e</w:t>
      </w:r>
      <w:r w:rsidRPr="00231F8D">
        <w:t>dom. Detta underlättar när man ska dirigera ut polisbilar eller beskriva adre</w:t>
      </w:r>
      <w:r w:rsidRPr="00231F8D">
        <w:t>s</w:t>
      </w:r>
      <w:r w:rsidRPr="00231F8D">
        <w:t>ser eller om brottsutövaren tidigare är känd av polisen i Skaraborg.</w:t>
      </w:r>
    </w:p>
    <w:p w:rsidR="00231F8D" w:rsidRPr="00231F8D" w:rsidRDefault="00231F8D">
      <w:pPr>
        <w:pStyle w:val="Normaltindrag"/>
      </w:pPr>
      <w:r w:rsidRPr="00231F8D">
        <w:t>Idag sitter ett antal personer i en växel i Göteborg och otaliga är de fall där man gjort fel på grund av bristande lokalkännedom eller också har man bara kopplat vidare samtalet till Skaraborg. Denna onödiga rundtur över Göteborg äventyrar säkerheten för skaraborgarna. Lokalkännedom och att den som är nödställd kommer till rätt plats direkt vid sin anmälan skul</w:t>
      </w:r>
      <w:r w:rsidRPr="00231F8D">
        <w:t>le underlätta och därmed effektivisera polisens insatser.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31F8D">
        <w:trPr>
          <w:cantSplit/>
        </w:trPr>
        <w:tc>
          <w:tcPr>
            <w:tcW w:w="3046" w:type="dxa"/>
          </w:tcPr>
          <w:p w:rsidR="00231F8D" w:rsidRPr="00231F8D" w:rsidRDefault="00231F8D">
            <w:pPr>
              <w:pStyle w:val="UnderskriftDatum"/>
              <w:spacing w:before="240"/>
            </w:pPr>
            <w:r w:rsidRPr="00231F8D">
              <w:t>Stockholm den 19 oktober 2010</w:t>
            </w:r>
          </w:p>
        </w:tc>
        <w:tc>
          <w:tcPr>
            <w:tcW w:w="3047" w:type="dxa"/>
          </w:tcPr>
          <w:p w:rsidR="00231F8D" w:rsidRPr="00231F8D" w:rsidRDefault="00231F8D">
            <w:pPr>
              <w:pStyle w:val="Underskrifter"/>
              <w:spacing w:before="240"/>
            </w:pPr>
          </w:p>
        </w:tc>
      </w:tr>
      <w:tr w:rsidR="00000000" w:rsidRPr="00231F8D">
        <w:trPr>
          <w:cantSplit/>
        </w:trPr>
        <w:tc>
          <w:tcPr>
            <w:tcW w:w="3046" w:type="dxa"/>
          </w:tcPr>
          <w:p w:rsidR="00231F8D" w:rsidRPr="00231F8D" w:rsidRDefault="00231F8D">
            <w:pPr>
              <w:pStyle w:val="Underskrifter"/>
            </w:pPr>
            <w:r w:rsidRPr="00231F8D">
              <w:t>Sten Bergheden (M)</w:t>
            </w:r>
          </w:p>
        </w:tc>
        <w:tc>
          <w:tcPr>
            <w:tcW w:w="3046" w:type="dxa"/>
          </w:tcPr>
          <w:p w:rsidR="00231F8D" w:rsidRPr="00231F8D" w:rsidRDefault="00231F8D">
            <w:pPr>
              <w:pStyle w:val="Underskrifter"/>
            </w:pPr>
          </w:p>
        </w:tc>
      </w:tr>
    </w:tbl>
    <w:p w:rsidR="00231F8D" w:rsidRPr="00231F8D" w:rsidRDefault="00231F8D">
      <w:pPr>
        <w:pStyle w:val="Normaltindrag"/>
      </w:pPr>
    </w:p>
    <w:sectPr w:rsidR="00000000" w:rsidRPr="00231F8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1F8D" w:rsidRPr="00231F8D" w:rsidRDefault="00231F8D">
      <w:r w:rsidRPr="00231F8D">
        <w:separator/>
      </w:r>
    </w:p>
  </w:endnote>
  <w:endnote w:type="continuationSeparator" w:id="0">
    <w:p w:rsidR="00231F8D" w:rsidRPr="00231F8D" w:rsidRDefault="00231F8D">
      <w:r w:rsidRPr="00231F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1F8D" w:rsidRPr="00231F8D" w:rsidRDefault="00231F8D">
    <w:pPr>
      <w:pStyle w:val="Sidfot"/>
    </w:pPr>
    <w:r w:rsidRPr="00231F8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408190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1F8D" w:rsidRDefault="00231F8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31F8D" w:rsidRDefault="00231F8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1F8D" w:rsidRPr="00231F8D" w:rsidRDefault="00231F8D">
    <w:pPr>
      <w:pStyle w:val="Sidfot"/>
    </w:pPr>
    <w:r w:rsidRPr="00231F8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41510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1F8D" w:rsidRDefault="00231F8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31F8D" w:rsidRDefault="00231F8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1F8D" w:rsidRPr="00231F8D" w:rsidRDefault="00231F8D">
    <w:pPr>
      <w:pStyle w:val="Sidfot"/>
    </w:pPr>
    <w:r w:rsidRPr="00231F8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26492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1F8D" w:rsidRDefault="00231F8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31F8D" w:rsidRDefault="00231F8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1F8D" w:rsidRPr="00231F8D" w:rsidRDefault="00231F8D">
      <w:r w:rsidRPr="00231F8D">
        <w:separator/>
      </w:r>
    </w:p>
  </w:footnote>
  <w:footnote w:type="continuationSeparator" w:id="0">
    <w:p w:rsidR="00231F8D" w:rsidRPr="00231F8D" w:rsidRDefault="00231F8D">
      <w:r w:rsidRPr="00231F8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1F8D" w:rsidRPr="00231F8D" w:rsidRDefault="00231F8D">
    <w:pPr>
      <w:pStyle w:val="Sidhuvud"/>
    </w:pPr>
    <w:r w:rsidRPr="00231F8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942281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1F8D" w:rsidRDefault="00231F8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31F8D" w:rsidRDefault="00231F8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1F8D" w:rsidRPr="00231F8D" w:rsidRDefault="00231F8D">
    <w:pPr>
      <w:pStyle w:val="Sidhuvud"/>
    </w:pPr>
    <w:r w:rsidRPr="00231F8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108786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1F8D" w:rsidRDefault="00231F8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31F8D" w:rsidRDefault="00231F8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1F8D" w:rsidRPr="00231F8D" w:rsidRDefault="00231F8D">
    <w:pPr>
      <w:pStyle w:val="FSHNormal"/>
      <w:tabs>
        <w:tab w:val="right" w:pos="5840"/>
      </w:tabs>
    </w:pPr>
    <w:r w:rsidRPr="00231F8D">
      <w:br/>
    </w:r>
    <w:r w:rsidRPr="00231F8D">
      <w:fldChar w:fldCharType="begin" w:fldLock="1"/>
    </w:r>
    <w:r w:rsidRPr="00231F8D">
      <w:instrText xml:space="preserve"> DOCPROPERTY</w:instrText>
    </w:r>
    <w:r w:rsidRPr="00231F8D">
      <w:rPr>
        <w:sz w:val="18"/>
      </w:rPr>
      <w:instrText xml:space="preserve"> "YearUser" *\charformat </w:instrText>
    </w:r>
    <w:r w:rsidRPr="00231F8D">
      <w:fldChar w:fldCharType="separate"/>
    </w:r>
    <w:r w:rsidRPr="00231F8D">
      <w:t>2010/11</w:t>
    </w:r>
    <w:r w:rsidRPr="00231F8D">
      <w:fldChar w:fldCharType="end"/>
    </w:r>
    <w:r w:rsidRPr="00231F8D">
      <w:t xml:space="preserve"> </w:t>
    </w:r>
    <w:r w:rsidRPr="00231F8D">
      <w:tab/>
      <w:t xml:space="preserve">mnr: </w:t>
    </w:r>
    <w:r w:rsidRPr="00231F8D">
      <w:fldChar w:fldCharType="begin" w:fldLock="1"/>
    </w:r>
    <w:r w:rsidRPr="00231F8D">
      <w:instrText xml:space="preserve"> DOCPROPERTY</w:instrText>
    </w:r>
    <w:r w:rsidRPr="00231F8D">
      <w:rPr>
        <w:sz w:val="18"/>
      </w:rPr>
      <w:instrText xml:space="preserve"> "Motionsnummer" *\charformat </w:instrText>
    </w:r>
    <w:r w:rsidRPr="00231F8D">
      <w:fldChar w:fldCharType="separate"/>
    </w:r>
    <w:r w:rsidRPr="00231F8D">
      <w:t>Ju247</w:t>
    </w:r>
    <w:r w:rsidRPr="00231F8D">
      <w:fldChar w:fldCharType="end"/>
    </w:r>
    <w:r w:rsidRPr="00231F8D">
      <w:br/>
    </w:r>
    <w:r w:rsidRPr="00231F8D">
      <w:fldChar w:fldCharType="begin" w:fldLock="1"/>
    </w:r>
    <w:r w:rsidRPr="00231F8D">
      <w:instrText xml:space="preserve"> DOCPROPERTY</w:instrText>
    </w:r>
    <w:r w:rsidRPr="00231F8D">
      <w:rPr>
        <w:sz w:val="18"/>
      </w:rPr>
      <w:instrText xml:space="preserve"> "Samling" *\charformat </w:instrText>
    </w:r>
    <w:r w:rsidRPr="00231F8D">
      <w:fldChar w:fldCharType="end"/>
    </w:r>
    <w:r w:rsidRPr="00231F8D">
      <w:tab/>
      <w:t xml:space="preserve">pnr: </w:t>
    </w:r>
    <w:r w:rsidRPr="00231F8D">
      <w:fldChar w:fldCharType="begin" w:fldLock="1"/>
    </w:r>
    <w:r w:rsidRPr="00231F8D">
      <w:instrText xml:space="preserve"> DOCPROPERTY</w:instrText>
    </w:r>
    <w:r w:rsidRPr="00231F8D">
      <w:rPr>
        <w:sz w:val="18"/>
      </w:rPr>
      <w:instrText xml:space="preserve"> "Partinummer" *\charformat </w:instrText>
    </w:r>
    <w:r w:rsidRPr="00231F8D">
      <w:fldChar w:fldCharType="separate"/>
    </w:r>
    <w:r w:rsidRPr="00231F8D">
      <w:t>M1383</w:t>
    </w:r>
    <w:r w:rsidRPr="00231F8D">
      <w:fldChar w:fldCharType="end"/>
    </w:r>
  </w:p>
  <w:p w:rsidR="00231F8D" w:rsidRPr="00231F8D" w:rsidRDefault="00231F8D">
    <w:pPr>
      <w:pStyle w:val="FSHRub1"/>
    </w:pPr>
    <w:r w:rsidRPr="00231F8D">
      <w:t>Motion till riksdagen</w:t>
    </w:r>
    <w:r w:rsidRPr="00231F8D">
      <w:br/>
    </w:r>
    <w:r w:rsidRPr="00231F8D">
      <w:fldChar w:fldCharType="begin" w:fldLock="1"/>
    </w:r>
    <w:r w:rsidRPr="00231F8D">
      <w:instrText xml:space="preserve"> DOCPROPERTY "YearUser" *\charformat </w:instrText>
    </w:r>
    <w:r w:rsidRPr="00231F8D">
      <w:fldChar w:fldCharType="separate"/>
    </w:r>
    <w:r w:rsidRPr="00231F8D">
      <w:t>2010/11</w:t>
    </w:r>
    <w:r w:rsidRPr="00231F8D">
      <w:fldChar w:fldCharType="end"/>
    </w:r>
    <w:r w:rsidRPr="00231F8D">
      <w:t>:</w:t>
    </w:r>
    <w:r w:rsidRPr="00231F8D">
      <w:fldChar w:fldCharType="begin" w:fldLock="1"/>
    </w:r>
    <w:r w:rsidRPr="00231F8D">
      <w:instrText xml:space="preserve"> DOCPROPERTY "Motionsnummer" *\charformat </w:instrText>
    </w:r>
    <w:r w:rsidRPr="00231F8D">
      <w:fldChar w:fldCharType="separate"/>
    </w:r>
    <w:r w:rsidRPr="00231F8D">
      <w:t>Ju247</w:t>
    </w:r>
    <w:r w:rsidRPr="00231F8D">
      <w:fldChar w:fldCharType="end"/>
    </w:r>
  </w:p>
  <w:p w:rsidR="00231F8D" w:rsidRPr="00231F8D" w:rsidRDefault="00231F8D">
    <w:pPr>
      <w:pStyle w:val="FSHNormalS5"/>
    </w:pPr>
    <w:r w:rsidRPr="00231F8D">
      <w:fldChar w:fldCharType="begin" w:fldLock="1"/>
    </w:r>
    <w:r w:rsidRPr="00231F8D">
      <w:instrText xml:space="preserve"> DOCPROPERTY "MotionarText" *\charformat </w:instrText>
    </w:r>
    <w:r w:rsidRPr="00231F8D">
      <w:fldChar w:fldCharType="separate"/>
    </w:r>
    <w:r w:rsidRPr="00231F8D">
      <w:t>av Sten Bergheden (M)</w:t>
    </w:r>
    <w:r w:rsidRPr="00231F8D">
      <w:fldChar w:fldCharType="end"/>
    </w:r>
    <w:r w:rsidRPr="00231F8D">
      <w:br/>
    </w:r>
    <w:r w:rsidRPr="00231F8D">
      <w:fldChar w:fldCharType="begin" w:fldLock="1"/>
    </w:r>
    <w:r w:rsidRPr="00231F8D">
      <w:instrText xml:space="preserve"> DOCPROPERTY "SvarFrasKort" *\charformat </w:instrText>
    </w:r>
    <w:r w:rsidRPr="00231F8D">
      <w:fldChar w:fldCharType="end"/>
    </w:r>
  </w:p>
  <w:p w:rsidR="00231F8D" w:rsidRPr="00231F8D" w:rsidRDefault="00231F8D">
    <w:pPr>
      <w:pStyle w:val="FSHTitel"/>
    </w:pPr>
    <w:r w:rsidRPr="00231F8D">
      <w:fldChar w:fldCharType="begin" w:fldLock="1"/>
    </w:r>
    <w:r w:rsidRPr="00231F8D">
      <w:instrText xml:space="preserve"> DOCPROPERTY</w:instrText>
    </w:r>
    <w:r w:rsidRPr="00231F8D">
      <w:rPr>
        <w:sz w:val="18"/>
      </w:rPr>
      <w:instrText xml:space="preserve"> "RubrikSvar" *\charformat </w:instrText>
    </w:r>
    <w:r w:rsidRPr="00231F8D">
      <w:fldChar w:fldCharType="separate"/>
    </w:r>
    <w:r w:rsidRPr="00231F8D">
      <w:t>Polisens ledningscentral</w:t>
    </w:r>
    <w:r w:rsidRPr="00231F8D">
      <w:fldChar w:fldCharType="end"/>
    </w:r>
  </w:p>
  <w:p w:rsidR="00231F8D" w:rsidRPr="00231F8D" w:rsidRDefault="00231F8D">
    <w:pPr>
      <w:pStyle w:val="Normal00"/>
    </w:pPr>
  </w:p>
  <w:p w:rsidR="00231F8D" w:rsidRPr="00231F8D" w:rsidRDefault="00231F8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63547210">
    <w:abstractNumId w:val="3"/>
  </w:num>
  <w:num w:numId="2" w16cid:durableId="1364400874">
    <w:abstractNumId w:val="2"/>
  </w:num>
  <w:num w:numId="3" w16cid:durableId="1180192835">
    <w:abstractNumId w:val="1"/>
  </w:num>
  <w:num w:numId="4" w16cid:durableId="1540818691">
    <w:abstractNumId w:val="0"/>
  </w:num>
  <w:num w:numId="5" w16cid:durableId="652026706">
    <w:abstractNumId w:val="7"/>
  </w:num>
  <w:num w:numId="6" w16cid:durableId="1147433482">
    <w:abstractNumId w:val="6"/>
  </w:num>
  <w:num w:numId="7" w16cid:durableId="845025332">
    <w:abstractNumId w:val="5"/>
  </w:num>
  <w:num w:numId="8" w16cid:durableId="1122774082">
    <w:abstractNumId w:val="4"/>
  </w:num>
  <w:num w:numId="9" w16cid:durableId="347492563">
    <w:abstractNumId w:val="8"/>
  </w:num>
  <w:num w:numId="10" w16cid:durableId="1947300080">
    <w:abstractNumId w:val="9"/>
  </w:num>
  <w:num w:numId="11" w16cid:durableId="1833257755">
    <w:abstractNumId w:val="10"/>
  </w:num>
  <w:num w:numId="12" w16cid:durableId="475144078">
    <w:abstractNumId w:val="13"/>
  </w:num>
  <w:num w:numId="13" w16cid:durableId="872156325">
    <w:abstractNumId w:val="15"/>
  </w:num>
  <w:num w:numId="14" w16cid:durableId="999114405">
    <w:abstractNumId w:val="16"/>
  </w:num>
  <w:num w:numId="15" w16cid:durableId="1616868756">
    <w:abstractNumId w:val="11"/>
  </w:num>
  <w:num w:numId="16" w16cid:durableId="1953970040">
    <w:abstractNumId w:val="18"/>
  </w:num>
  <w:num w:numId="17" w16cid:durableId="851457355">
    <w:abstractNumId w:val="17"/>
  </w:num>
  <w:num w:numId="18" w16cid:durableId="1158498966">
    <w:abstractNumId w:val="14"/>
  </w:num>
  <w:num w:numId="19" w16cid:durableId="3523907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3"/>
    <w:docVar w:name="PersonGUIDs" w:val="{4EC628D8-5102-4AE5-83C2-88B5088D2DEF}"/>
  </w:docVars>
  <w:rsids>
    <w:rsidRoot w:val="002827DA"/>
    <w:rsid w:val="00231F8D"/>
    <w:rsid w:val="002827D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45401D4E-D209-45F6-94AF-C32E06E16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585488">
      <w:bodyDiv w:val="1"/>
      <w:marLeft w:val="0"/>
      <w:marRight w:val="0"/>
      <w:marTop w:val="0"/>
      <w:marBottom w:val="0"/>
      <w:divBdr>
        <w:top w:val="none" w:sz="0" w:space="0" w:color="auto"/>
        <w:left w:val="none" w:sz="0" w:space="0" w:color="auto"/>
        <w:bottom w:val="none" w:sz="0" w:space="0" w:color="auto"/>
        <w:right w:val="none" w:sz="0" w:space="0" w:color="auto"/>
      </w:divBdr>
      <w:divsChild>
        <w:div w:id="1416129228">
          <w:marLeft w:val="-15"/>
          <w:marRight w:val="-15"/>
          <w:marTop w:val="0"/>
          <w:marBottom w:val="0"/>
          <w:divBdr>
            <w:top w:val="none" w:sz="0" w:space="0" w:color="auto"/>
            <w:left w:val="single" w:sz="6" w:space="0" w:color="DADADA"/>
            <w:bottom w:val="none" w:sz="0" w:space="0" w:color="auto"/>
            <w:right w:val="single" w:sz="6" w:space="0" w:color="DADADA"/>
          </w:divBdr>
          <w:divsChild>
            <w:div w:id="1787045819">
              <w:marLeft w:val="0"/>
              <w:marRight w:val="0"/>
              <w:marTop w:val="0"/>
              <w:marBottom w:val="0"/>
              <w:divBdr>
                <w:top w:val="none" w:sz="0" w:space="0" w:color="auto"/>
                <w:left w:val="single" w:sz="48" w:space="0" w:color="FFFFFF"/>
                <w:bottom w:val="none" w:sz="0" w:space="0" w:color="auto"/>
                <w:right w:val="none" w:sz="0" w:space="0" w:color="auto"/>
              </w:divBdr>
              <w:divsChild>
                <w:div w:id="2099863765">
                  <w:marLeft w:val="-15"/>
                  <w:marRight w:val="-15"/>
                  <w:marTop w:val="0"/>
                  <w:marBottom w:val="0"/>
                  <w:divBdr>
                    <w:top w:val="none" w:sz="0" w:space="0" w:color="auto"/>
                    <w:left w:val="single" w:sz="6" w:space="0" w:color="F9C661"/>
                    <w:bottom w:val="none" w:sz="0" w:space="0" w:color="auto"/>
                    <w:right w:val="single" w:sz="6" w:space="0" w:color="DADADA"/>
                  </w:divBdr>
                  <w:divsChild>
                    <w:div w:id="1042680519">
                      <w:marLeft w:val="-30"/>
                      <w:marRight w:val="-45"/>
                      <w:marTop w:val="0"/>
                      <w:marBottom w:val="0"/>
                      <w:divBdr>
                        <w:top w:val="none" w:sz="0" w:space="0" w:color="auto"/>
                        <w:left w:val="none" w:sz="0" w:space="0" w:color="auto"/>
                        <w:bottom w:val="none" w:sz="0" w:space="0" w:color="auto"/>
                        <w:right w:val="none" w:sz="0" w:space="0" w:color="auto"/>
                      </w:divBdr>
                      <w:divsChild>
                        <w:div w:id="8753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946</Characters>
  <Application>Microsoft Office Word</Application>
  <DocSecurity>4</DocSecurity>
  <Lines>20</Lines>
  <Paragraphs>8</Paragraphs>
  <ScaleCrop>false</ScaleCrop>
  <HeadingPairs>
    <vt:vector size="2" baseType="variant">
      <vt:variant>
        <vt:lpstr>Rubrik</vt:lpstr>
      </vt:variant>
      <vt:variant>
        <vt:i4>1</vt:i4>
      </vt:variant>
    </vt:vector>
  </HeadingPairs>
  <TitlesOfParts>
    <vt:vector size="1" baseType="lpstr">
      <vt:lpstr>m1383</vt:lpstr>
    </vt:vector>
  </TitlesOfParts>
  <Company>Riksdagen</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m1383</dc:title>
  <dc:subject>m1383</dc:subject>
  <dc:creator>Riksdagen</dc:creator>
  <cp:keywords>Riksdagen</cp:keywords>
  <dc:description>Versal/gemen i partibeteckning. Gemen i tryck för 0910, versal för 1011 och nyare</dc:description>
  <cp:lastModifiedBy>Lars Brink</cp:lastModifiedBy>
  <cp:revision>2</cp:revision>
  <cp:lastPrinted>2010-12-03T14:31:00Z</cp:lastPrinted>
  <dcterms:created xsi:type="dcterms:W3CDTF">2025-12-18T00:50:00Z</dcterms:created>
  <dcterms:modified xsi:type="dcterms:W3CDTF">2025-12-18T00:50:00Z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mot2000_530_2010-12-03</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sd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Polisens ledningscentral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Polisens ledningscentral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M1383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Sten Bergheden (M)</vt:lpwstr>
  </property>
  <property fmtid="{D5CDD505-2E9C-101B-9397-08002B2CF9AE}" pid="26" name="MotionarLista">
    <vt:lpwstr>Bergheden,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Bergheden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Ju247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sara.dannborg@riksdagen.se</vt:lpwstr>
  </property>
  <property fmtid="{D5CDD505-2E9C-101B-9397-08002B2CF9AE}" pid="45" name="ReservUID">
    <vt:lpwstr>sa0321aa</vt:lpwstr>
  </property>
  <property fmtid="{D5CDD505-2E9C-101B-9397-08002B2CF9AE}" pid="46" name="MotionID">
    <vt:lpwstr>20102011000000000109000013830069</vt:lpwstr>
  </property>
  <property fmtid="{D5CDD505-2E9C-101B-9397-08002B2CF9AE}" pid="47" name="datum">
    <vt:lpwstr>101019</vt:lpwstr>
  </property>
  <property fmtid="{D5CDD505-2E9C-101B-9397-08002B2CF9AE}" pid="48" name="avsändar-e-post">
    <vt:lpwstr>sara.dannborg@riksdagen.se</vt:lpwstr>
  </property>
  <property fmtid="{D5CDD505-2E9C-101B-9397-08002B2CF9AE}" pid="49" name="id">
    <vt:lpwstr>20102011000000000109000013830069</vt:lpwstr>
  </property>
  <property fmtid="{D5CDD505-2E9C-101B-9397-08002B2CF9AE}" pid="50" name="nummer">
    <vt:lpwstr>247</vt:lpwstr>
  </property>
  <property fmtid="{D5CDD505-2E9C-101B-9397-08002B2CF9AE}" pid="51" name="utskottsbeteckning">
    <vt:lpwstr>Ju</vt:lpwstr>
  </property>
  <property fmtid="{D5CDD505-2E9C-101B-9397-08002B2CF9AE}" pid="52" name="GlobalUID">
    <vt:lpwstr>{3CD410C2-416D-4B49-BCD3-C23466174DC5}</vt:lpwstr>
  </property>
  <property fmtid="{D5CDD505-2E9C-101B-9397-08002B2CF9AE}" pid="53" name="Överföringar">
    <vt:i4>0</vt:i4>
  </property>
  <property fmtid="{D5CDD505-2E9C-101B-9397-08002B2CF9AE}" pid="54" name="Checksum">
    <vt:lpwstr>*1004831000801*</vt:lpwstr>
  </property>
  <property fmtid="{D5CDD505-2E9C-101B-9397-08002B2CF9AE}" pid="55" name="skuggnummer">
    <vt:lpwstr>822</vt:lpwstr>
  </property>
  <property fmtid="{D5CDD505-2E9C-101B-9397-08002B2CF9AE}" pid="56" name="urixVersion">
    <vt:lpwstr>4.3.2.0</vt:lpwstr>
  </property>
  <property fmtid="{D5CDD505-2E9C-101B-9397-08002B2CF9AE}" pid="57" name="urixOrigin">
    <vt:lpwstr>101203 15:32:23.514</vt:lpwstr>
  </property>
  <property fmtid="{D5CDD505-2E9C-101B-9397-08002B2CF9AE}" pid="58" name="urixGuid">
    <vt:lpwstr>{57C5CB45-5B09-46F5-A37D-AE3FAB9692DA}</vt:lpwstr>
  </property>
</Properties>
</file>