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D396B" w:rsidRDefault="00685403" w14:paraId="0F336542" w14:textId="77777777">
      <w:pPr>
        <w:pStyle w:val="Rubrik1"/>
        <w:spacing w:after="300"/>
      </w:pPr>
      <w:sdt>
        <w:sdtPr>
          <w:alias w:val="CC_Boilerplate_4"/>
          <w:tag w:val="CC_Boilerplate_4"/>
          <w:id w:val="-1644581176"/>
          <w:lock w:val="sdtLocked"/>
          <w:placeholder>
            <w:docPart w:val="7ED3C5F7681E4010B98C693714B0C43E"/>
          </w:placeholder>
          <w:text/>
        </w:sdtPr>
        <w:sdtEndPr/>
        <w:sdtContent>
          <w:r w:rsidRPr="009B062B" w:rsidR="00AF30DD">
            <w:t>Förslag till riksdagsbeslut</w:t>
          </w:r>
        </w:sdtContent>
      </w:sdt>
      <w:bookmarkEnd w:id="0"/>
      <w:bookmarkEnd w:id="1"/>
    </w:p>
    <w:sdt>
      <w:sdtPr>
        <w:alias w:val="Yrkande 1"/>
        <w:tag w:val="e2fad7db-8468-489b-a392-626e2bb50bb6"/>
        <w:id w:val="602080942"/>
        <w:lock w:val="sdtLocked"/>
      </w:sdtPr>
      <w:sdtEndPr/>
      <w:sdtContent>
        <w:p w:rsidR="000464C8" w:rsidRDefault="005728B4" w14:paraId="1A94DE7E" w14:textId="77777777">
          <w:pPr>
            <w:pStyle w:val="Frslagstext"/>
          </w:pPr>
          <w:r>
            <w:t>Riksdagen ställer sig bakom det som anförs i motionen om att initiera en översyn av lagen om offentlig upphandling (LOU) i syfte att möjliggöra krav på kollektivavtal vid offentlig upphandling och tillkännager detta för regeringen.</w:t>
          </w:r>
        </w:p>
      </w:sdtContent>
    </w:sdt>
    <w:sdt>
      <w:sdtPr>
        <w:alias w:val="Yrkande 2"/>
        <w:tag w:val="2ea777a5-d77e-4cae-9678-c40987b0e0a4"/>
        <w:id w:val="-1259128893"/>
        <w:lock w:val="sdtLocked"/>
      </w:sdtPr>
      <w:sdtEndPr/>
      <w:sdtContent>
        <w:p w:rsidR="000464C8" w:rsidRDefault="005728B4" w14:paraId="46843F38" w14:textId="77777777">
          <w:pPr>
            <w:pStyle w:val="Frslagstext"/>
          </w:pPr>
          <w:r>
            <w:t>Riksdagen ställer sig bakom det som anförs i motionen om att Sverige, som medlemsstat i EU, aktivt ska driva frågan om att förändra EU-lagstiftningen för att tillåta medlemsländerna att ställa krav på kollektivavtal vid offentlig upphandling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4C71745812473B91EF8B172B0C6646"/>
        </w:placeholder>
        <w:text/>
      </w:sdtPr>
      <w:sdtEndPr/>
      <w:sdtContent>
        <w:p w:rsidRPr="009B062B" w:rsidR="006D79C9" w:rsidP="00333E95" w:rsidRDefault="006D79C9" w14:paraId="075DE1B1" w14:textId="77777777">
          <w:pPr>
            <w:pStyle w:val="Rubrik1"/>
          </w:pPr>
          <w:r>
            <w:t>Motivering</w:t>
          </w:r>
        </w:p>
      </w:sdtContent>
    </w:sdt>
    <w:bookmarkEnd w:displacedByCustomXml="prev" w:id="3"/>
    <w:bookmarkEnd w:displacedByCustomXml="prev" w:id="4"/>
    <w:p w:rsidR="009D396B" w:rsidP="00F820E6" w:rsidRDefault="00F820E6" w14:paraId="2DC0114B" w14:textId="77777777">
      <w:pPr>
        <w:pStyle w:val="Normalutanindragellerluft"/>
      </w:pPr>
      <w:r>
        <w:t>Vi lever i en tid där arbetslivskriminaliteten ökar i alarmerande takt, det är inte minst ett problem inom projekt som beställs av kommuner, regioner och stat. Denna kriminalitet underminerar den svenska arbetsmarknadsmodellen och skadar företag som försöker sköta sig och följa lagen.</w:t>
      </w:r>
    </w:p>
    <w:p w:rsidR="009D396B" w:rsidP="009D396B" w:rsidRDefault="00F820E6" w14:paraId="6B2DAD56" w14:textId="77777777">
      <w:r>
        <w:t>Offentlig upphandling representerar en betydande del av den svenska ekonomin. Varje år upphandlar offentlig sektor tjänster för 800 miljarder kronor. Med så stora siffror har vi ett ansvar att säkerställa att dessa pengar går till företag som följer lagen och behandlar sina anställda rättvist.</w:t>
      </w:r>
    </w:p>
    <w:p w:rsidR="009D396B" w:rsidP="009D396B" w:rsidRDefault="00F820E6" w14:paraId="3DAAB4B7" w14:textId="77777777">
      <w:r>
        <w:t>Kollektivavtal har länge varit en hörnsten i den svenska arbetsmarknadsmodellen. De garanterar rättvisa löner, bra arbetsförhållanden och skydd för arbetstagare. Men trots detta finns det fortfarande många företag som inte följer dessa avtal, vilket leder till ojämlikhet och utnyttjande av arbetstagare.</w:t>
      </w:r>
    </w:p>
    <w:p w:rsidR="009D396B" w:rsidP="009D396B" w:rsidRDefault="00F820E6" w14:paraId="2DEDA149" w14:textId="77777777">
      <w:r>
        <w:t>Genom att ställa krav på kollektivavtal vid offentlig upphandling kan vi säkerställa att endast de företag som följer lagen och behandlar sina anställda rättvist får tillgång till offentliga kontrakt. Detta skulle inte bara hjälpa till att bekämpa arbetslivskriminalitet, utan också säkerställa att skattepengar går till företag som är seriösa.</w:t>
      </w:r>
    </w:p>
    <w:p w:rsidR="009D396B" w:rsidP="009D396B" w:rsidRDefault="00F820E6" w14:paraId="17B2D70A" w14:textId="77777777">
      <w:r>
        <w:t xml:space="preserve">Dessutom, genom att ställa krav på kollektivavtal för hela leverantörsleden, kan vi säkerställa att även underleverantörer följer lagar och behandlar sina anställda rättvist. </w:t>
      </w:r>
      <w:r>
        <w:lastRenderedPageBreak/>
        <w:t>Detta skulle förhindra att huvudleverantörer undviker sitt ansvar genom att anlita underleverantörer som inte följer kollektivavtal.</w:t>
      </w:r>
    </w:p>
    <w:p w:rsidR="009D396B" w:rsidP="009D396B" w:rsidRDefault="00F820E6" w14:paraId="184A75D6" w14:textId="6A7624BE">
      <w:r>
        <w:t>Det är av yttersta vikt att Sverige har möjlighet att ställa krav på kollektivavtal vid offentlig upphandling för att säkerställa rättvisa arbetsvillkor och motverka arbetslivs</w:t>
      </w:r>
      <w:r w:rsidR="00EF6863">
        <w:softHyphen/>
      </w:r>
      <w:r>
        <w:t>kriminalitet. Trots detta hindras vi idag av både nationell och EU-lagstiftning.</w:t>
      </w:r>
    </w:p>
    <w:p w:rsidR="009D396B" w:rsidP="009D396B" w:rsidRDefault="00F820E6" w14:paraId="7936586E" w14:textId="139ED315">
      <w:r>
        <w:t xml:space="preserve">Lagen om </w:t>
      </w:r>
      <w:r w:rsidR="005728B4">
        <w:t>o</w:t>
      </w:r>
      <w:r>
        <w:t xml:space="preserve">ffentlig </w:t>
      </w:r>
      <w:r w:rsidR="005728B4">
        <w:t>u</w:t>
      </w:r>
      <w:r>
        <w:t>pphandling (LOU) behöver skrivas om för att ge upphandlare möjlighet att ställa dessa viktiga krav. Genom att ändra LOU kan vi skapa en mer rättvis och jämlik arbetsmarknad där alla arbetstagare behandlas med respekt och värdighet.</w:t>
      </w:r>
    </w:p>
    <w:p w:rsidR="009D396B" w:rsidP="009D396B" w:rsidRDefault="00F820E6" w14:paraId="469DCEF9" w14:textId="77777777">
      <w:r>
        <w:t>På EU-nivå behöver Sverige driva frågan om att förändra lagstiftningen för att tillåta medlemsländerna att ställa krav på kollektivavtal. Genom att göra detta kan vi skapa en mer enhetlig och rättvis upphandlingsprocess inom hela EU.</w:t>
      </w:r>
    </w:p>
    <w:p w:rsidR="009D396B" w:rsidP="009D396B" w:rsidRDefault="00F820E6" w14:paraId="1239E46A" w14:textId="77777777">
      <w:r>
        <w:t>Det är dags att vi tar ett steg framåt och säkerställer att kollektivavtal gäller på hela den svenska arbetsmarknaden, särskilt när det gäller offentlig upphandling. Genom att göra detta kan vi skapa en mer rättvis och jämlik arbetsmarknad där alla arbetstagare behandlas med respekt och värdighet.</w:t>
      </w:r>
    </w:p>
    <w:sdt>
      <w:sdtPr>
        <w:alias w:val="CC_Underskrifter"/>
        <w:tag w:val="CC_Underskrifter"/>
        <w:id w:val="583496634"/>
        <w:lock w:val="sdtContentLocked"/>
        <w:placeholder>
          <w:docPart w:val="5A37B3FF83864831818DB8D45C401829"/>
        </w:placeholder>
      </w:sdtPr>
      <w:sdtEndPr/>
      <w:sdtContent>
        <w:p w:rsidR="009D396B" w:rsidP="005A74F3" w:rsidRDefault="009D396B" w14:paraId="7BD6CB79" w14:textId="2F19F788"/>
        <w:p w:rsidRPr="008E0FE2" w:rsidR="004801AC" w:rsidP="005A74F3" w:rsidRDefault="00685403" w14:paraId="115E7070" w14:textId="37910304"/>
      </w:sdtContent>
    </w:sdt>
    <w:tbl>
      <w:tblPr>
        <w:tblW w:w="5000" w:type="pct"/>
        <w:tblLook w:val="04A0" w:firstRow="1" w:lastRow="0" w:firstColumn="1" w:lastColumn="0" w:noHBand="0" w:noVBand="1"/>
        <w:tblCaption w:val="underskrifter"/>
      </w:tblPr>
      <w:tblGrid>
        <w:gridCol w:w="4252"/>
        <w:gridCol w:w="4252"/>
      </w:tblGrid>
      <w:tr w:rsidR="000464C8" w14:paraId="52D6909F" w14:textId="77777777">
        <w:trPr>
          <w:cantSplit/>
        </w:trPr>
        <w:tc>
          <w:tcPr>
            <w:tcW w:w="50" w:type="pct"/>
            <w:vAlign w:val="bottom"/>
          </w:tcPr>
          <w:p w:rsidR="000464C8" w:rsidRDefault="005728B4" w14:paraId="3AF7F8CC" w14:textId="77777777">
            <w:pPr>
              <w:pStyle w:val="Underskrifter"/>
              <w:spacing w:after="0"/>
            </w:pPr>
            <w:r>
              <w:t>Aylin Nouri (S)</w:t>
            </w:r>
          </w:p>
        </w:tc>
        <w:tc>
          <w:tcPr>
            <w:tcW w:w="50" w:type="pct"/>
            <w:vAlign w:val="bottom"/>
          </w:tcPr>
          <w:p w:rsidR="000464C8" w:rsidRDefault="000464C8" w14:paraId="5610854C" w14:textId="77777777">
            <w:pPr>
              <w:pStyle w:val="Underskrifter"/>
              <w:spacing w:after="0"/>
            </w:pPr>
          </w:p>
        </w:tc>
      </w:tr>
      <w:tr w:rsidR="000464C8" w14:paraId="4015F1BA" w14:textId="77777777">
        <w:trPr>
          <w:cantSplit/>
        </w:trPr>
        <w:tc>
          <w:tcPr>
            <w:tcW w:w="50" w:type="pct"/>
            <w:vAlign w:val="bottom"/>
          </w:tcPr>
          <w:p w:rsidR="000464C8" w:rsidRDefault="005728B4" w14:paraId="0C76FFB4" w14:textId="77777777">
            <w:pPr>
              <w:pStyle w:val="Underskrifter"/>
              <w:spacing w:after="0"/>
            </w:pPr>
            <w:r>
              <w:t>Joakim Järrebring (S)</w:t>
            </w:r>
          </w:p>
        </w:tc>
        <w:tc>
          <w:tcPr>
            <w:tcW w:w="50" w:type="pct"/>
            <w:vAlign w:val="bottom"/>
          </w:tcPr>
          <w:p w:rsidR="000464C8" w:rsidRDefault="005728B4" w14:paraId="4C3C4AFF" w14:textId="77777777">
            <w:pPr>
              <w:pStyle w:val="Underskrifter"/>
              <w:spacing w:after="0"/>
            </w:pPr>
            <w:r>
              <w:t>Kenneth G Forslund (S)</w:t>
            </w:r>
          </w:p>
        </w:tc>
      </w:tr>
    </w:tbl>
    <w:p w:rsidR="00EA4595" w:rsidRDefault="00EA4595" w14:paraId="644B94DE" w14:textId="77777777"/>
    <w:sectPr w:rsidR="00EA459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21D85" w14:textId="77777777" w:rsidR="00923ED0" w:rsidRDefault="00923ED0" w:rsidP="000C1CAD">
      <w:pPr>
        <w:spacing w:line="240" w:lineRule="auto"/>
      </w:pPr>
      <w:r>
        <w:separator/>
      </w:r>
    </w:p>
  </w:endnote>
  <w:endnote w:type="continuationSeparator" w:id="0">
    <w:p w14:paraId="79C07A3E" w14:textId="77777777" w:rsidR="00923ED0" w:rsidRDefault="00923E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874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1FE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3BFE6" w14:textId="5F651BF7" w:rsidR="00262EA3" w:rsidRPr="005A74F3" w:rsidRDefault="00262EA3" w:rsidP="005A74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9AC2F" w14:textId="77777777" w:rsidR="00923ED0" w:rsidRDefault="00923ED0" w:rsidP="000C1CAD">
      <w:pPr>
        <w:spacing w:line="240" w:lineRule="auto"/>
      </w:pPr>
      <w:r>
        <w:separator/>
      </w:r>
    </w:p>
  </w:footnote>
  <w:footnote w:type="continuationSeparator" w:id="0">
    <w:p w14:paraId="57AD4E94" w14:textId="77777777" w:rsidR="00923ED0" w:rsidRDefault="00923E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931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7D66D4" wp14:editId="2CDECD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82F724" w14:textId="14306E98" w:rsidR="00262EA3" w:rsidRDefault="00685403" w:rsidP="008103B5">
                          <w:pPr>
                            <w:jc w:val="right"/>
                          </w:pPr>
                          <w:sdt>
                            <w:sdtPr>
                              <w:alias w:val="CC_Noformat_Partikod"/>
                              <w:tag w:val="CC_Noformat_Partikod"/>
                              <w:id w:val="-53464382"/>
                              <w:text/>
                            </w:sdtPr>
                            <w:sdtEndPr/>
                            <w:sdtContent>
                              <w:r w:rsidR="00923ED0">
                                <w:t>S</w:t>
                              </w:r>
                            </w:sdtContent>
                          </w:sdt>
                          <w:sdt>
                            <w:sdtPr>
                              <w:alias w:val="CC_Noformat_Partinummer"/>
                              <w:tag w:val="CC_Noformat_Partinummer"/>
                              <w:id w:val="-1709555926"/>
                              <w:text/>
                            </w:sdtPr>
                            <w:sdtEndPr/>
                            <w:sdtContent>
                              <w:r w:rsidR="00923ED0">
                                <w:t>1763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7D66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82F724" w14:textId="14306E98" w:rsidR="00262EA3" w:rsidRDefault="00685403" w:rsidP="008103B5">
                    <w:pPr>
                      <w:jc w:val="right"/>
                    </w:pPr>
                    <w:sdt>
                      <w:sdtPr>
                        <w:alias w:val="CC_Noformat_Partikod"/>
                        <w:tag w:val="CC_Noformat_Partikod"/>
                        <w:id w:val="-53464382"/>
                        <w:text/>
                      </w:sdtPr>
                      <w:sdtEndPr/>
                      <w:sdtContent>
                        <w:r w:rsidR="00923ED0">
                          <w:t>S</w:t>
                        </w:r>
                      </w:sdtContent>
                    </w:sdt>
                    <w:sdt>
                      <w:sdtPr>
                        <w:alias w:val="CC_Noformat_Partinummer"/>
                        <w:tag w:val="CC_Noformat_Partinummer"/>
                        <w:id w:val="-1709555926"/>
                        <w:text/>
                      </w:sdtPr>
                      <w:sdtEndPr/>
                      <w:sdtContent>
                        <w:r w:rsidR="00923ED0">
                          <w:t>1763</w:t>
                        </w:r>
                      </w:sdtContent>
                    </w:sdt>
                  </w:p>
                </w:txbxContent>
              </v:textbox>
              <w10:wrap anchorx="page"/>
            </v:shape>
          </w:pict>
        </mc:Fallback>
      </mc:AlternateContent>
    </w:r>
  </w:p>
  <w:p w14:paraId="30E672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87C73" w14:textId="77777777" w:rsidR="00262EA3" w:rsidRDefault="00262EA3" w:rsidP="008563AC">
    <w:pPr>
      <w:jc w:val="right"/>
    </w:pPr>
  </w:p>
  <w:p w14:paraId="54BB31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5681D" w14:textId="77777777" w:rsidR="00262EA3" w:rsidRDefault="006854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8AE666" wp14:editId="3DB5D3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F80384" w14:textId="67BC75D6" w:rsidR="00262EA3" w:rsidRDefault="00685403" w:rsidP="00A314CF">
    <w:pPr>
      <w:pStyle w:val="FSHNormal"/>
      <w:spacing w:before="40"/>
    </w:pPr>
    <w:sdt>
      <w:sdtPr>
        <w:alias w:val="CC_Noformat_Motionstyp"/>
        <w:tag w:val="CC_Noformat_Motionstyp"/>
        <w:id w:val="1162973129"/>
        <w:lock w:val="sdtContentLocked"/>
        <w15:appearance w15:val="hidden"/>
        <w:text/>
      </w:sdtPr>
      <w:sdtEndPr/>
      <w:sdtContent>
        <w:r w:rsidR="005A74F3">
          <w:t>Enskild motion</w:t>
        </w:r>
      </w:sdtContent>
    </w:sdt>
    <w:r w:rsidR="00821B36">
      <w:t xml:space="preserve"> </w:t>
    </w:r>
    <w:sdt>
      <w:sdtPr>
        <w:alias w:val="CC_Noformat_Partikod"/>
        <w:tag w:val="CC_Noformat_Partikod"/>
        <w:id w:val="1471015553"/>
        <w:text/>
      </w:sdtPr>
      <w:sdtEndPr/>
      <w:sdtContent>
        <w:r w:rsidR="00923ED0">
          <w:t>S</w:t>
        </w:r>
      </w:sdtContent>
    </w:sdt>
    <w:sdt>
      <w:sdtPr>
        <w:alias w:val="CC_Noformat_Partinummer"/>
        <w:tag w:val="CC_Noformat_Partinummer"/>
        <w:id w:val="-2014525982"/>
        <w:text/>
      </w:sdtPr>
      <w:sdtEndPr/>
      <w:sdtContent>
        <w:r w:rsidR="00923ED0">
          <w:t>1763</w:t>
        </w:r>
      </w:sdtContent>
    </w:sdt>
  </w:p>
  <w:p w14:paraId="28ABB6C5" w14:textId="77777777" w:rsidR="00262EA3" w:rsidRPr="008227B3" w:rsidRDefault="006854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8F78E8" w14:textId="3ECC8E0D" w:rsidR="00262EA3" w:rsidRPr="008227B3" w:rsidRDefault="006854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74F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74F3">
          <w:t>:1944</w:t>
        </w:r>
      </w:sdtContent>
    </w:sdt>
  </w:p>
  <w:p w14:paraId="411E5837" w14:textId="3BA3A70E" w:rsidR="00262EA3" w:rsidRDefault="0068540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A74F3">
          <w:t>av Aylin Nouri m.fl. (S)</w:t>
        </w:r>
      </w:sdtContent>
    </w:sdt>
  </w:p>
  <w:sdt>
    <w:sdtPr>
      <w:alias w:val="CC_Noformat_Rubtext"/>
      <w:tag w:val="CC_Noformat_Rubtext"/>
      <w:id w:val="-218060500"/>
      <w:lock w:val="sdtLocked"/>
      <w:placeholder>
        <w:docPart w:val="41083AD862CB4E0D8B1C7B326351CAAC"/>
      </w:placeholder>
      <w:text/>
    </w:sdtPr>
    <w:sdtEndPr/>
    <w:sdtContent>
      <w:p w14:paraId="442AFA17" w14:textId="08D5BBB8" w:rsidR="00262EA3" w:rsidRDefault="00923ED0" w:rsidP="00283E0F">
        <w:pPr>
          <w:pStyle w:val="FSHRub2"/>
        </w:pPr>
        <w:r>
          <w:t>Kollektivavtal vid offentlig upphandling</w:t>
        </w:r>
      </w:p>
    </w:sdtContent>
  </w:sdt>
  <w:sdt>
    <w:sdtPr>
      <w:alias w:val="CC_Boilerplate_3"/>
      <w:tag w:val="CC_Boilerplate_3"/>
      <w:id w:val="1606463544"/>
      <w:lock w:val="sdtContentLocked"/>
      <w15:appearance w15:val="hidden"/>
      <w:text w:multiLine="1"/>
    </w:sdtPr>
    <w:sdtEndPr/>
    <w:sdtContent>
      <w:p w14:paraId="3FC922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23E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4C8"/>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615"/>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8B4"/>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4F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403"/>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ED0"/>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96B"/>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054"/>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595"/>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863"/>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07C"/>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0E6"/>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53956E"/>
  <w15:chartTrackingRefBased/>
  <w15:docId w15:val="{E560C385-98FF-4846-86D5-E4E9F171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D3C5F7681E4010B98C693714B0C43E"/>
        <w:category>
          <w:name w:val="Allmänt"/>
          <w:gallery w:val="placeholder"/>
        </w:category>
        <w:types>
          <w:type w:val="bbPlcHdr"/>
        </w:types>
        <w:behaviors>
          <w:behavior w:val="content"/>
        </w:behaviors>
        <w:guid w:val="{16339B29-1948-46BA-A76B-B592DDC25EDF}"/>
      </w:docPartPr>
      <w:docPartBody>
        <w:p w:rsidR="00BC142A" w:rsidRDefault="0081019D">
          <w:pPr>
            <w:pStyle w:val="7ED3C5F7681E4010B98C693714B0C43E"/>
          </w:pPr>
          <w:r w:rsidRPr="005A0A93">
            <w:rPr>
              <w:rStyle w:val="Platshllartext"/>
            </w:rPr>
            <w:t>Förslag till riksdagsbeslut</w:t>
          </w:r>
        </w:p>
      </w:docPartBody>
    </w:docPart>
    <w:docPart>
      <w:docPartPr>
        <w:name w:val="B34C71745812473B91EF8B172B0C6646"/>
        <w:category>
          <w:name w:val="Allmänt"/>
          <w:gallery w:val="placeholder"/>
        </w:category>
        <w:types>
          <w:type w:val="bbPlcHdr"/>
        </w:types>
        <w:behaviors>
          <w:behavior w:val="content"/>
        </w:behaviors>
        <w:guid w:val="{4D118553-13C5-4E39-9FA9-D0B7A800C8E8}"/>
      </w:docPartPr>
      <w:docPartBody>
        <w:p w:rsidR="00BC142A" w:rsidRDefault="0081019D">
          <w:pPr>
            <w:pStyle w:val="B34C71745812473B91EF8B172B0C664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C80D061-76EB-446F-AA60-6772037C7043}"/>
      </w:docPartPr>
      <w:docPartBody>
        <w:p w:rsidR="00BC142A" w:rsidRDefault="0081019D">
          <w:r w:rsidRPr="007A46F5">
            <w:rPr>
              <w:rStyle w:val="Platshllartext"/>
            </w:rPr>
            <w:t>Klicka eller tryck här för att ange text.</w:t>
          </w:r>
        </w:p>
      </w:docPartBody>
    </w:docPart>
    <w:docPart>
      <w:docPartPr>
        <w:name w:val="41083AD862CB4E0D8B1C7B326351CAAC"/>
        <w:category>
          <w:name w:val="Allmänt"/>
          <w:gallery w:val="placeholder"/>
        </w:category>
        <w:types>
          <w:type w:val="bbPlcHdr"/>
        </w:types>
        <w:behaviors>
          <w:behavior w:val="content"/>
        </w:behaviors>
        <w:guid w:val="{CBDEF373-0070-4A82-B946-FE5D32DA4948}"/>
      </w:docPartPr>
      <w:docPartBody>
        <w:p w:rsidR="00BC142A" w:rsidRDefault="0081019D">
          <w:r w:rsidRPr="007A46F5">
            <w:rPr>
              <w:rStyle w:val="Platshllartext"/>
            </w:rPr>
            <w:t>[ange din text här]</w:t>
          </w:r>
        </w:p>
      </w:docPartBody>
    </w:docPart>
    <w:docPart>
      <w:docPartPr>
        <w:name w:val="5A37B3FF83864831818DB8D45C401829"/>
        <w:category>
          <w:name w:val="Allmänt"/>
          <w:gallery w:val="placeholder"/>
        </w:category>
        <w:types>
          <w:type w:val="bbPlcHdr"/>
        </w:types>
        <w:behaviors>
          <w:behavior w:val="content"/>
        </w:behaviors>
        <w:guid w:val="{2C7FAE32-1DA1-4632-B885-7270F6B39098}"/>
      </w:docPartPr>
      <w:docPartBody>
        <w:p w:rsidR="00EB62A5" w:rsidRDefault="00EB62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9D"/>
    <w:rsid w:val="0081019D"/>
    <w:rsid w:val="00BC142A"/>
    <w:rsid w:val="00EB62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019D"/>
    <w:rPr>
      <w:color w:val="F4B083" w:themeColor="accent2" w:themeTint="99"/>
    </w:rPr>
  </w:style>
  <w:style w:type="paragraph" w:customStyle="1" w:styleId="7ED3C5F7681E4010B98C693714B0C43E">
    <w:name w:val="7ED3C5F7681E4010B98C693714B0C43E"/>
  </w:style>
  <w:style w:type="paragraph" w:customStyle="1" w:styleId="B34C71745812473B91EF8B172B0C6646">
    <w:name w:val="B34C71745812473B91EF8B172B0C66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F3DD6B-5781-4724-B629-8CAE8D0054E7}"/>
</file>

<file path=customXml/itemProps2.xml><?xml version="1.0" encoding="utf-8"?>
<ds:datastoreItem xmlns:ds="http://schemas.openxmlformats.org/officeDocument/2006/customXml" ds:itemID="{451A389A-B0C2-48C0-B564-7D5EE64CA68F}"/>
</file>

<file path=customXml/itemProps3.xml><?xml version="1.0" encoding="utf-8"?>
<ds:datastoreItem xmlns:ds="http://schemas.openxmlformats.org/officeDocument/2006/customXml" ds:itemID="{FDEDD5AA-1803-4D18-9526-C320DF06A9ED}"/>
</file>

<file path=docProps/app.xml><?xml version="1.0" encoding="utf-8"?>
<Properties xmlns="http://schemas.openxmlformats.org/officeDocument/2006/extended-properties" xmlns:vt="http://schemas.openxmlformats.org/officeDocument/2006/docPropsVTypes">
  <Template>Normal</Template>
  <TotalTime>33</TotalTime>
  <Pages>2</Pages>
  <Words>464</Words>
  <Characters>2747</Characters>
  <Application>Microsoft Office Word</Application>
  <DocSecurity>0</DocSecurity>
  <Lines>49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S1763 Krav på kollektivavtal vid offentlig upphandling</vt:lpstr>
      <vt:lpstr>
      </vt:lpstr>
    </vt:vector>
  </TitlesOfParts>
  <Company>Sveriges riksdag</Company>
  <LinksUpToDate>false</LinksUpToDate>
  <CharactersWithSpaces>3193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