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C0B" w:rsidRPr="00EF36A8" w:rsidRDefault="00714C0B">
      <w:pPr>
        <w:pStyle w:val="Frslagsrubrik"/>
      </w:pPr>
      <w:r w:rsidRPr="00EF36A8">
        <w:t>Förslag till riksdagsbeslut</w:t>
      </w:r>
    </w:p>
    <w:p w:rsidR="00714C0B" w:rsidRPr="00EF36A8" w:rsidRDefault="00714C0B">
      <w:pPr>
        <w:pStyle w:val="Hemstlatt"/>
        <w:ind w:left="0"/>
      </w:pPr>
      <w:r w:rsidRPr="00EF36A8">
        <w:t>Riksdagen tillkännager för regeringen som sin mening vad som anförs i motionen om att se över möjligheten att etablera statligt ägda företags huvudkontor utanför storstäderna, exempelvis i Nor</w:t>
      </w:r>
      <w:r w:rsidRPr="00EF36A8">
        <w:t>r</w:t>
      </w:r>
      <w:r w:rsidRPr="00EF36A8">
        <w:t>land.</w:t>
      </w:r>
    </w:p>
    <w:p w:rsidR="00714C0B" w:rsidRPr="00EF36A8" w:rsidRDefault="00714C0B">
      <w:pPr>
        <w:pStyle w:val="Rubrik1"/>
      </w:pPr>
      <w:r w:rsidRPr="00EF36A8">
        <w:t>Motivering</w:t>
      </w:r>
    </w:p>
    <w:p w:rsidR="00714C0B" w:rsidRPr="00EF36A8" w:rsidRDefault="00714C0B">
      <w:r w:rsidRPr="00EF36A8">
        <w:t>Vattenkraften är avgörande för att elförsörjningen ska fungera i Sverige. St</w:t>
      </w:r>
      <w:r w:rsidRPr="00EF36A8">
        <w:t>a</w:t>
      </w:r>
      <w:r w:rsidRPr="00EF36A8">
        <w:t>ten skulle kunna bidra till att utveckla norra Sverige genom att, som ägare till Vattenfall, placera huvudkontoret utanför Stockholm. Ledningen för statliga Vattenfall borde göra detta på kommersiella grunder utan politisk styrning. I många avseenden är Stockholm en plats som är direkt olämplig för ett huvu</w:t>
      </w:r>
      <w:r w:rsidRPr="00EF36A8">
        <w:t>d</w:t>
      </w:r>
      <w:r w:rsidRPr="00EF36A8">
        <w:t>kontor. Det finns stora möjligheter att rekrytera lojala och kompetenta meda</w:t>
      </w:r>
      <w:r w:rsidRPr="00EF36A8">
        <w:t>r</w:t>
      </w:r>
      <w:r w:rsidRPr="00EF36A8">
        <w:t>betare utanför Stockholm, och det är ett viktigt skäl till att placera verksamh</w:t>
      </w:r>
      <w:r w:rsidRPr="00EF36A8">
        <w:t>e</w:t>
      </w:r>
      <w:r w:rsidRPr="00EF36A8">
        <w:t>ter där. Det förekommer sällan omfattande tra</w:t>
      </w:r>
      <w:r w:rsidRPr="00EF36A8">
        <w:t>fikstörningar och boendeprise</w:t>
      </w:r>
      <w:r w:rsidRPr="00EF36A8">
        <w:t>r</w:t>
      </w:r>
      <w:r w:rsidRPr="00EF36A8">
        <w:t>na för medarbetarna är väsentligt lägre utanför Stockholm. Där finns mycket goda kommunikationer med omvärlden och tidsskillnaden från södra delarna av Stockholm till Arlanda jämfört med att åka från Luleå, Östersund, Umeå eller Sundsvall med flyg eller från Gävle med tåg är marginell.</w:t>
      </w:r>
    </w:p>
    <w:p w:rsidR="00714C0B" w:rsidRPr="00EF36A8" w:rsidRDefault="00714C0B">
      <w:pPr>
        <w:pStyle w:val="Normaltindrag"/>
      </w:pPr>
      <w:r w:rsidRPr="00EF36A8">
        <w:t>Som ägare av Vattenfall borde staten överväga att låta bolaget ha sitt h</w:t>
      </w:r>
      <w:r w:rsidRPr="00EF36A8">
        <w:t>u</w:t>
      </w:r>
      <w:r w:rsidRPr="00EF36A8">
        <w:t>vudkontor nära sina produktionsenheter.</w:t>
      </w:r>
    </w:p>
    <w:p w:rsidR="00714C0B" w:rsidRPr="00EF36A8" w:rsidRDefault="00714C0B">
      <w:pPr>
        <w:pStyle w:val="Normaltindrag"/>
      </w:pPr>
      <w:r w:rsidRPr="00EF36A8">
        <w:t>Det vore mot bakgrund av ovanstående önskvärt om regeringen gjorde en översyn av huruvida det är möjligt att låta statliga företags huvudkontor lok</w:t>
      </w:r>
      <w:r w:rsidRPr="00EF36A8">
        <w:t>a</w:t>
      </w:r>
      <w:r w:rsidRPr="00EF36A8">
        <w:t>liseras utanför storstäderna.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36A8">
        <w:trPr>
          <w:cantSplit/>
        </w:trPr>
        <w:tc>
          <w:tcPr>
            <w:tcW w:w="3046" w:type="dxa"/>
          </w:tcPr>
          <w:p w:rsidR="00714C0B" w:rsidRPr="00EF36A8" w:rsidRDefault="00714C0B">
            <w:pPr>
              <w:pStyle w:val="UnderskriftDatum"/>
              <w:spacing w:before="240"/>
            </w:pPr>
            <w:r w:rsidRPr="00EF36A8">
              <w:lastRenderedPageBreak/>
              <w:t>Stockholm den 1 oktober 2013</w:t>
            </w:r>
          </w:p>
        </w:tc>
        <w:tc>
          <w:tcPr>
            <w:tcW w:w="3047" w:type="dxa"/>
          </w:tcPr>
          <w:p w:rsidR="00714C0B" w:rsidRPr="00EF36A8" w:rsidRDefault="00714C0B">
            <w:pPr>
              <w:pStyle w:val="Underskrifter"/>
              <w:spacing w:before="240"/>
            </w:pPr>
          </w:p>
        </w:tc>
      </w:tr>
      <w:tr w:rsidR="00000000" w:rsidRPr="00EF36A8">
        <w:trPr>
          <w:cantSplit/>
        </w:trPr>
        <w:tc>
          <w:tcPr>
            <w:tcW w:w="3046" w:type="dxa"/>
          </w:tcPr>
          <w:p w:rsidR="00714C0B" w:rsidRPr="00EF36A8" w:rsidRDefault="00714C0B">
            <w:pPr>
              <w:pStyle w:val="Underskrifter"/>
            </w:pPr>
            <w:r w:rsidRPr="00EF36A8">
              <w:t>Lars Beckman (M)</w:t>
            </w:r>
          </w:p>
        </w:tc>
        <w:tc>
          <w:tcPr>
            <w:tcW w:w="3046" w:type="dxa"/>
          </w:tcPr>
          <w:p w:rsidR="00714C0B" w:rsidRPr="00EF36A8" w:rsidRDefault="00714C0B">
            <w:pPr>
              <w:pStyle w:val="Underskrifter"/>
            </w:pPr>
          </w:p>
        </w:tc>
      </w:tr>
    </w:tbl>
    <w:p w:rsidR="00714C0B" w:rsidRPr="00EF36A8" w:rsidRDefault="00714C0B">
      <w:pPr>
        <w:pStyle w:val="Normaltindrag"/>
      </w:pPr>
    </w:p>
    <w:sectPr w:rsidR="00714C0B" w:rsidRPr="00EF36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C0B" w:rsidRPr="00EF36A8" w:rsidRDefault="00714C0B">
      <w:r w:rsidRPr="00EF36A8">
        <w:separator/>
      </w:r>
    </w:p>
  </w:endnote>
  <w:endnote w:type="continuationSeparator" w:id="0">
    <w:p w:rsidR="00714C0B" w:rsidRPr="00EF36A8" w:rsidRDefault="00714C0B">
      <w:r w:rsidRPr="00EF36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C0B" w:rsidRPr="00EF36A8" w:rsidRDefault="00EF36A8">
    <w:pPr>
      <w:pStyle w:val="Sidfot"/>
    </w:pPr>
    <w:r w:rsidRPr="00EF36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8902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0B" w:rsidRDefault="00714C0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4C0B" w:rsidRDefault="00714C0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C0B" w:rsidRPr="00EF36A8" w:rsidRDefault="00EF36A8">
    <w:pPr>
      <w:pStyle w:val="Sidfot"/>
    </w:pPr>
    <w:r w:rsidRPr="00EF36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43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0B" w:rsidRDefault="00714C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4C0B" w:rsidRDefault="00714C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C0B" w:rsidRPr="00EF36A8" w:rsidRDefault="00EF36A8">
    <w:pPr>
      <w:pStyle w:val="Sidfot"/>
    </w:pPr>
    <w:r w:rsidRPr="00EF36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64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0B" w:rsidRDefault="00714C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4C0B" w:rsidRDefault="00714C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C0B" w:rsidRPr="00EF36A8" w:rsidRDefault="00714C0B">
      <w:r w:rsidRPr="00EF36A8">
        <w:separator/>
      </w:r>
    </w:p>
  </w:footnote>
  <w:footnote w:type="continuationSeparator" w:id="0">
    <w:p w:rsidR="00714C0B" w:rsidRPr="00EF36A8" w:rsidRDefault="00714C0B">
      <w:r w:rsidRPr="00EF36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C0B" w:rsidRPr="00EF36A8" w:rsidRDefault="00EF36A8">
    <w:pPr>
      <w:pStyle w:val="Sidhuvud"/>
    </w:pPr>
    <w:r w:rsidRPr="00EF36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1295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0B" w:rsidRDefault="00714C0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4C0B" w:rsidRDefault="00714C0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C0B" w:rsidRPr="00EF36A8" w:rsidRDefault="00EF36A8">
    <w:pPr>
      <w:pStyle w:val="Sidhuvud"/>
    </w:pPr>
    <w:r w:rsidRPr="00EF36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6607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C0B" w:rsidRDefault="00714C0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4C0B" w:rsidRDefault="00714C0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C0B" w:rsidRPr="00EF36A8" w:rsidRDefault="00714C0B">
    <w:pPr>
      <w:pStyle w:val="FSHNormal"/>
      <w:tabs>
        <w:tab w:val="right" w:pos="5840"/>
      </w:tabs>
    </w:pPr>
    <w:r w:rsidRPr="00EF36A8">
      <w:br/>
    </w:r>
    <w:r w:rsidRPr="00EF36A8">
      <w:fldChar w:fldCharType="begin" w:fldLock="1"/>
    </w:r>
    <w:r w:rsidRPr="00EF36A8">
      <w:instrText xml:space="preserve"> DOCPROPERTY</w:instrText>
    </w:r>
    <w:r w:rsidRPr="00EF36A8">
      <w:rPr>
        <w:sz w:val="18"/>
      </w:rPr>
      <w:instrText xml:space="preserve"> "YearUser" *\charformat </w:instrText>
    </w:r>
    <w:r w:rsidRPr="00EF36A8">
      <w:fldChar w:fldCharType="separate"/>
    </w:r>
    <w:r w:rsidRPr="00EF36A8">
      <w:t>2013/14</w:t>
    </w:r>
    <w:r w:rsidRPr="00EF36A8">
      <w:fldChar w:fldCharType="end"/>
    </w:r>
    <w:r w:rsidRPr="00EF36A8">
      <w:t xml:space="preserve"> </w:t>
    </w:r>
    <w:r w:rsidRPr="00EF36A8">
      <w:tab/>
      <w:t xml:space="preserve">mnr: </w:t>
    </w:r>
    <w:r w:rsidRPr="00EF36A8">
      <w:fldChar w:fldCharType="begin" w:fldLock="1"/>
    </w:r>
    <w:r w:rsidRPr="00EF36A8">
      <w:instrText xml:space="preserve"> DOCPROPERTY</w:instrText>
    </w:r>
    <w:r w:rsidRPr="00EF36A8">
      <w:rPr>
        <w:sz w:val="18"/>
      </w:rPr>
      <w:instrText xml:space="preserve"> "Motionsnummer" *\charformat </w:instrText>
    </w:r>
    <w:r w:rsidRPr="00EF36A8">
      <w:fldChar w:fldCharType="separate"/>
    </w:r>
    <w:r w:rsidRPr="00EF36A8">
      <w:t>N364</w:t>
    </w:r>
    <w:r w:rsidRPr="00EF36A8">
      <w:fldChar w:fldCharType="end"/>
    </w:r>
    <w:r w:rsidRPr="00EF36A8">
      <w:br/>
    </w:r>
    <w:r w:rsidRPr="00EF36A8">
      <w:fldChar w:fldCharType="begin" w:fldLock="1"/>
    </w:r>
    <w:r w:rsidRPr="00EF36A8">
      <w:instrText xml:space="preserve"> DOCPROPERTY</w:instrText>
    </w:r>
    <w:r w:rsidRPr="00EF36A8">
      <w:rPr>
        <w:sz w:val="18"/>
      </w:rPr>
      <w:instrText xml:space="preserve"> "Samling" *\charformat </w:instrText>
    </w:r>
    <w:r w:rsidRPr="00EF36A8">
      <w:fldChar w:fldCharType="end"/>
    </w:r>
    <w:r w:rsidRPr="00EF36A8">
      <w:tab/>
      <w:t xml:space="preserve">pnr: </w:t>
    </w:r>
    <w:r w:rsidRPr="00EF36A8">
      <w:fldChar w:fldCharType="begin" w:fldLock="1"/>
    </w:r>
    <w:r w:rsidRPr="00EF36A8">
      <w:instrText xml:space="preserve"> DOCPROPERTY</w:instrText>
    </w:r>
    <w:r w:rsidRPr="00EF36A8">
      <w:rPr>
        <w:sz w:val="18"/>
      </w:rPr>
      <w:instrText xml:space="preserve"> "Partinummer" *\charformat </w:instrText>
    </w:r>
    <w:r w:rsidRPr="00EF36A8">
      <w:fldChar w:fldCharType="separate"/>
    </w:r>
    <w:r w:rsidRPr="00EF36A8">
      <w:t>M1158</w:t>
    </w:r>
    <w:r w:rsidRPr="00EF36A8">
      <w:fldChar w:fldCharType="end"/>
    </w:r>
  </w:p>
  <w:p w:rsidR="00714C0B" w:rsidRPr="00EF36A8" w:rsidRDefault="00714C0B">
    <w:pPr>
      <w:pStyle w:val="FSHRub1"/>
    </w:pPr>
    <w:r w:rsidRPr="00EF36A8">
      <w:t>Motion till riksdagen</w:t>
    </w:r>
    <w:r w:rsidRPr="00EF36A8">
      <w:br/>
    </w:r>
    <w:r w:rsidRPr="00EF36A8">
      <w:fldChar w:fldCharType="begin" w:fldLock="1"/>
    </w:r>
    <w:r w:rsidRPr="00EF36A8">
      <w:instrText xml:space="preserve"> DOCPROPERTY "YearUser" *\charformat </w:instrText>
    </w:r>
    <w:r w:rsidRPr="00EF36A8">
      <w:fldChar w:fldCharType="separate"/>
    </w:r>
    <w:r w:rsidRPr="00EF36A8">
      <w:t>2013/14</w:t>
    </w:r>
    <w:r w:rsidRPr="00EF36A8">
      <w:fldChar w:fldCharType="end"/>
    </w:r>
    <w:r w:rsidRPr="00EF36A8">
      <w:t>:</w:t>
    </w:r>
    <w:r w:rsidRPr="00EF36A8">
      <w:fldChar w:fldCharType="begin" w:fldLock="1"/>
    </w:r>
    <w:r w:rsidRPr="00EF36A8">
      <w:instrText xml:space="preserve"> DOCPROPERTY "Motionsnummer" *\charformat </w:instrText>
    </w:r>
    <w:r w:rsidRPr="00EF36A8">
      <w:fldChar w:fldCharType="separate"/>
    </w:r>
    <w:r w:rsidRPr="00EF36A8">
      <w:t>N364</w:t>
    </w:r>
    <w:r w:rsidRPr="00EF36A8">
      <w:fldChar w:fldCharType="end"/>
    </w:r>
  </w:p>
  <w:p w:rsidR="00714C0B" w:rsidRPr="00EF36A8" w:rsidRDefault="00714C0B">
    <w:pPr>
      <w:pStyle w:val="FSHNormalS5"/>
    </w:pPr>
    <w:r w:rsidRPr="00EF36A8">
      <w:fldChar w:fldCharType="begin" w:fldLock="1"/>
    </w:r>
    <w:r w:rsidRPr="00EF36A8">
      <w:instrText xml:space="preserve"> DOCPROPERTY "MotionarText" *\charformat </w:instrText>
    </w:r>
    <w:r w:rsidRPr="00EF36A8">
      <w:fldChar w:fldCharType="separate"/>
    </w:r>
    <w:r w:rsidRPr="00EF36A8">
      <w:t>av Lars Beckman (M)</w:t>
    </w:r>
    <w:r w:rsidRPr="00EF36A8">
      <w:fldChar w:fldCharType="end"/>
    </w:r>
    <w:r w:rsidRPr="00EF36A8">
      <w:br/>
    </w:r>
    <w:r w:rsidRPr="00EF36A8">
      <w:fldChar w:fldCharType="begin" w:fldLock="1"/>
    </w:r>
    <w:r w:rsidRPr="00EF36A8">
      <w:instrText xml:space="preserve"> DOCPROPERTY "SvarFrasKort" *\charformat </w:instrText>
    </w:r>
    <w:r w:rsidRPr="00EF36A8">
      <w:fldChar w:fldCharType="end"/>
    </w:r>
  </w:p>
  <w:p w:rsidR="00714C0B" w:rsidRPr="00EF36A8" w:rsidRDefault="00714C0B">
    <w:pPr>
      <w:pStyle w:val="FSHTitel"/>
    </w:pPr>
    <w:r w:rsidRPr="00EF36A8">
      <w:fldChar w:fldCharType="begin" w:fldLock="1"/>
    </w:r>
    <w:r w:rsidRPr="00EF36A8">
      <w:instrText xml:space="preserve"> DOCPROPERTY</w:instrText>
    </w:r>
    <w:r w:rsidRPr="00EF36A8">
      <w:rPr>
        <w:sz w:val="18"/>
      </w:rPr>
      <w:instrText xml:space="preserve"> "RubrikSvar" *\charformat </w:instrText>
    </w:r>
    <w:r w:rsidRPr="00EF36A8">
      <w:fldChar w:fldCharType="separate"/>
    </w:r>
    <w:r w:rsidRPr="00EF36A8">
      <w:t>Etablera huvudkontor utanför storstäder</w:t>
    </w:r>
    <w:r w:rsidRPr="00EF36A8">
      <w:fldChar w:fldCharType="end"/>
    </w:r>
  </w:p>
  <w:p w:rsidR="00714C0B" w:rsidRPr="00EF36A8" w:rsidRDefault="00714C0B">
    <w:pPr>
      <w:pStyle w:val="Normal00"/>
    </w:pPr>
  </w:p>
  <w:p w:rsidR="00714C0B" w:rsidRPr="00EF36A8" w:rsidRDefault="00714C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3352025">
    <w:abstractNumId w:val="13"/>
  </w:num>
  <w:num w:numId="2" w16cid:durableId="118379264">
    <w:abstractNumId w:val="11"/>
  </w:num>
  <w:num w:numId="3" w16cid:durableId="2025090644">
    <w:abstractNumId w:val="14"/>
  </w:num>
  <w:num w:numId="4" w16cid:durableId="1386490613">
    <w:abstractNumId w:val="8"/>
  </w:num>
  <w:num w:numId="5" w16cid:durableId="1172061400">
    <w:abstractNumId w:val="3"/>
  </w:num>
  <w:num w:numId="6" w16cid:durableId="1603024592">
    <w:abstractNumId w:val="2"/>
  </w:num>
  <w:num w:numId="7" w16cid:durableId="400099049">
    <w:abstractNumId w:val="1"/>
  </w:num>
  <w:num w:numId="8" w16cid:durableId="1537959417">
    <w:abstractNumId w:val="0"/>
  </w:num>
  <w:num w:numId="9" w16cid:durableId="1203515257">
    <w:abstractNumId w:val="9"/>
  </w:num>
  <w:num w:numId="10" w16cid:durableId="2026517052">
    <w:abstractNumId w:val="7"/>
  </w:num>
  <w:num w:numId="11" w16cid:durableId="1762598853">
    <w:abstractNumId w:val="6"/>
  </w:num>
  <w:num w:numId="12" w16cid:durableId="1976829522">
    <w:abstractNumId w:val="5"/>
  </w:num>
  <w:num w:numId="13" w16cid:durableId="378213389">
    <w:abstractNumId w:val="4"/>
  </w:num>
  <w:num w:numId="14" w16cid:durableId="2103528499">
    <w:abstractNumId w:val="16"/>
  </w:num>
  <w:num w:numId="15" w16cid:durableId="2016952183">
    <w:abstractNumId w:val="12"/>
  </w:num>
  <w:num w:numId="16" w16cid:durableId="19199452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D29F74C6-6CA9-4647-B62C-07433DFF67DF}"/>
  </w:docVars>
  <w:rsids>
    <w:rsidRoot w:val="00C3327A"/>
    <w:rsid w:val="00714C0B"/>
    <w:rsid w:val="00C3327A"/>
    <w:rsid w:val="00EF36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3960F7-5964-4FC8-B9E7-0E98D9F1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1276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M1158</vt:lpstr>
    </vt:vector>
  </TitlesOfParts>
  <Company>Riksdagen</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M1158</dc:title>
  <dc:subject>M1158</dc:subject>
  <dc:creator>Riksdagen</dc:creator>
  <cp:keywords>Riksdagen</cp:keywords>
  <dc:description>AD-ändringar</dc:description>
  <cp:lastModifiedBy>Lars Brink</cp:lastModifiedBy>
  <cp:revision>2</cp:revision>
  <cp:lastPrinted>2014-01-22T15:23:00Z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Etablera huvudkontor utanför storstäder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Etablera huvudkontor utanför storstäder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20132014000000000077000011580069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20132014000000000077000011580069</vt:lpwstr>
  </property>
  <property fmtid="{D5CDD505-2E9C-101B-9397-08002B2CF9AE}" pid="50" name="nummer">
    <vt:lpwstr>364</vt:lpwstr>
  </property>
  <property fmtid="{D5CDD505-2E9C-101B-9397-08002B2CF9AE}" pid="51" name="utskottsbeteckning">
    <vt:lpwstr>N</vt:lpwstr>
  </property>
  <property fmtid="{D5CDD505-2E9C-101B-9397-08002B2CF9AE}" pid="52" name="GlobalUID">
    <vt:lpwstr>{E892342F-16BA-4A9A-8914-5A846D87DF87}</vt:lpwstr>
  </property>
  <property fmtid="{D5CDD505-2E9C-101B-9397-08002B2CF9AE}" pid="53" name="Överföringar">
    <vt:i4>0</vt:i4>
  </property>
  <property fmtid="{D5CDD505-2E9C-101B-9397-08002B2CF9AE}" pid="54" name="Checksum">
    <vt:lpwstr>*1009792681038*</vt:lpwstr>
  </property>
  <property fmtid="{D5CDD505-2E9C-101B-9397-08002B2CF9AE}" pid="55" name="skuggnummer">
    <vt:lpwstr>2434</vt:lpwstr>
  </property>
  <property fmtid="{D5CDD505-2E9C-101B-9397-08002B2CF9AE}" pid="56" name="urixVersion">
    <vt:lpwstr>4.6.0.0</vt:lpwstr>
  </property>
  <property fmtid="{D5CDD505-2E9C-101B-9397-08002B2CF9AE}" pid="57" name="urixOrigin">
    <vt:lpwstr>140122 16:23:30.322</vt:lpwstr>
  </property>
  <property fmtid="{D5CDD505-2E9C-101B-9397-08002B2CF9AE}" pid="58" name="urixGuid">
    <vt:lpwstr>{A432AA8A-ECD4-4970-A96D-03AAB0F6F202}</vt:lpwstr>
  </property>
</Properties>
</file>