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54C96">
        <w:tblPrEx>
          <w:tblCellMar>
            <w:top w:w="0" w:type="dxa"/>
            <w:bottom w:w="0" w:type="dxa"/>
          </w:tblCellMar>
        </w:tblPrEx>
        <w:trPr>
          <w:cantSplit/>
          <w:trHeight w:hRule="exact" w:val="1260"/>
        </w:trPr>
        <w:tc>
          <w:tcPr>
            <w:tcW w:w="6024" w:type="dxa"/>
            <w:gridSpan w:val="2"/>
            <w:vMerge w:val="restart"/>
          </w:tcPr>
          <w:p w:rsidR="00A175DE" w:rsidRPr="00F54C96" w:rsidRDefault="00A175DE">
            <w:pPr>
              <w:pStyle w:val="HuvudRubrik"/>
            </w:pPr>
            <w:bookmarkStart w:id="0" w:name="BetänkandeRubrik"/>
            <w:bookmarkEnd w:id="0"/>
            <w:r w:rsidRPr="00F54C96">
              <w:t>Arbetsmarknadsutskottets betänkande</w:t>
            </w:r>
            <w:r w:rsidR="00F54C96" w:rsidRPr="00F54C9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53419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175DE" w:rsidRDefault="00A175D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57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175DE" w:rsidRDefault="00A175DE">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578" r:id="rId8"/>
                              </w:object>
                            </w:r>
                          </w:p>
                        </w:txbxContent>
                      </v:textbox>
                      <w10:wrap anchorx="page" anchory="page"/>
                    </v:shape>
                  </w:pict>
                </mc:Fallback>
              </mc:AlternateContent>
            </w:r>
          </w:p>
          <w:p w:rsidR="00A175DE" w:rsidRPr="00F54C96" w:rsidRDefault="00A175DE">
            <w:pPr>
              <w:pStyle w:val="HuvudRubrikRad2"/>
            </w:pPr>
            <w:bookmarkStart w:id="17" w:name="BetänkandeNr"/>
            <w:bookmarkEnd w:id="17"/>
            <w:r w:rsidRPr="00F54C96">
              <w:t>1999/2000:AU3</w:t>
            </w:r>
          </w:p>
          <w:p w:rsidR="00A175DE" w:rsidRPr="00F54C96" w:rsidRDefault="00A175DE">
            <w:pPr>
              <w:pStyle w:val="BetnkandeRubrik"/>
            </w:pPr>
            <w:bookmarkStart w:id="18" w:name="Huvudrubrik"/>
            <w:bookmarkEnd w:id="18"/>
            <w:r w:rsidRPr="00F54C96">
              <w:t>Ändrade bestämmelser för överprövning av vissa personalärenden</w:t>
            </w:r>
          </w:p>
        </w:tc>
        <w:tc>
          <w:tcPr>
            <w:tcW w:w="1559" w:type="dxa"/>
            <w:tcBorders>
              <w:bottom w:val="nil"/>
            </w:tcBorders>
          </w:tcPr>
          <w:p w:rsidR="00A175DE" w:rsidRPr="00F54C96" w:rsidRDefault="00A175DE">
            <w:pPr>
              <w:spacing w:before="0" w:line="230" w:lineRule="auto"/>
              <w:rPr>
                <w:sz w:val="24"/>
              </w:rPr>
            </w:pPr>
          </w:p>
        </w:tc>
      </w:tr>
      <w:tr w:rsidR="00000000" w:rsidRPr="00F54C96">
        <w:tblPrEx>
          <w:tblCellMar>
            <w:top w:w="0" w:type="dxa"/>
            <w:bottom w:w="0" w:type="dxa"/>
          </w:tblCellMar>
        </w:tblPrEx>
        <w:trPr>
          <w:cantSplit/>
          <w:trHeight w:hRule="exact" w:val="240"/>
        </w:trPr>
        <w:tc>
          <w:tcPr>
            <w:tcW w:w="6024" w:type="dxa"/>
            <w:gridSpan w:val="2"/>
            <w:vMerge/>
            <w:tcBorders>
              <w:top w:val="nil"/>
              <w:bottom w:val="nil"/>
            </w:tcBorders>
          </w:tcPr>
          <w:p w:rsidR="00A175DE" w:rsidRPr="00F54C96" w:rsidRDefault="00A175DE">
            <w:pPr>
              <w:spacing w:before="40" w:after="900" w:line="280" w:lineRule="exact"/>
              <w:jc w:val="left"/>
              <w:rPr>
                <w:sz w:val="28"/>
              </w:rPr>
            </w:pPr>
          </w:p>
        </w:tc>
        <w:tc>
          <w:tcPr>
            <w:tcW w:w="1559" w:type="dxa"/>
          </w:tcPr>
          <w:p w:rsidR="00A175DE" w:rsidRPr="00F54C96" w:rsidRDefault="00A175DE">
            <w:pPr>
              <w:pStyle w:val="rtal"/>
            </w:pPr>
            <w:r w:rsidRPr="00F54C96">
              <w:t>1999/2000</w:t>
            </w:r>
          </w:p>
        </w:tc>
      </w:tr>
      <w:tr w:rsidR="00000000" w:rsidRPr="00F54C96">
        <w:tblPrEx>
          <w:tblCellMar>
            <w:top w:w="0" w:type="dxa"/>
            <w:bottom w:w="0" w:type="dxa"/>
          </w:tblCellMar>
        </w:tblPrEx>
        <w:trPr>
          <w:cantSplit/>
          <w:trHeight w:val="560"/>
        </w:trPr>
        <w:tc>
          <w:tcPr>
            <w:tcW w:w="6024" w:type="dxa"/>
            <w:gridSpan w:val="2"/>
            <w:vMerge/>
            <w:tcBorders>
              <w:top w:val="nil"/>
              <w:bottom w:val="single" w:sz="6" w:space="0" w:color="auto"/>
            </w:tcBorders>
          </w:tcPr>
          <w:p w:rsidR="00A175DE" w:rsidRPr="00F54C96" w:rsidRDefault="00A175DE">
            <w:pPr>
              <w:spacing w:before="40" w:after="900" w:line="280" w:lineRule="exact"/>
              <w:jc w:val="left"/>
              <w:rPr>
                <w:sz w:val="28"/>
              </w:rPr>
            </w:pPr>
          </w:p>
        </w:tc>
        <w:tc>
          <w:tcPr>
            <w:tcW w:w="1559" w:type="dxa"/>
            <w:tcBorders>
              <w:bottom w:val="single" w:sz="6" w:space="0" w:color="auto"/>
            </w:tcBorders>
          </w:tcPr>
          <w:p w:rsidR="00A175DE" w:rsidRPr="00F54C96" w:rsidRDefault="00A175DE">
            <w:pPr>
              <w:pStyle w:val="rtal"/>
            </w:pPr>
            <w:r w:rsidRPr="00F54C96">
              <w:t>AU3</w:t>
            </w:r>
          </w:p>
        </w:tc>
      </w:tr>
      <w:tr w:rsidR="00000000" w:rsidRPr="00F54C96">
        <w:tblPrEx>
          <w:tblCellMar>
            <w:top w:w="0" w:type="dxa"/>
            <w:bottom w:w="0" w:type="dxa"/>
          </w:tblCellMar>
        </w:tblPrEx>
        <w:trPr>
          <w:cantSplit/>
          <w:trHeight w:hRule="exact" w:val="660"/>
        </w:trPr>
        <w:tc>
          <w:tcPr>
            <w:tcW w:w="3012" w:type="dxa"/>
          </w:tcPr>
          <w:p w:rsidR="00A175DE" w:rsidRPr="00F54C96" w:rsidRDefault="00A175DE">
            <w:pPr>
              <w:pStyle w:val="StatusSida1"/>
            </w:pPr>
          </w:p>
        </w:tc>
        <w:tc>
          <w:tcPr>
            <w:tcW w:w="3012" w:type="dxa"/>
          </w:tcPr>
          <w:p w:rsidR="00A175DE" w:rsidRPr="00F54C96" w:rsidRDefault="00A175DE">
            <w:pPr>
              <w:pStyle w:val="UtskriftsdatumSida1"/>
              <w:rPr>
                <w:b/>
                <w:sz w:val="28"/>
              </w:rPr>
            </w:pPr>
          </w:p>
        </w:tc>
        <w:tc>
          <w:tcPr>
            <w:tcW w:w="1559" w:type="dxa"/>
          </w:tcPr>
          <w:p w:rsidR="00A175DE" w:rsidRPr="00F54C96" w:rsidRDefault="00A175DE"/>
        </w:tc>
      </w:tr>
    </w:tbl>
    <w:p w:rsidR="00A175DE" w:rsidRPr="00F54C96" w:rsidRDefault="00A175DE">
      <w:pPr>
        <w:pStyle w:val="Rubrik1"/>
      </w:pPr>
      <w:bookmarkStart w:id="19" w:name="Textstart"/>
      <w:bookmarkStart w:id="20" w:name="_Toc464028299"/>
      <w:bookmarkEnd w:id="19"/>
      <w:r w:rsidRPr="00F54C96">
        <w:t>Propositionen</w:t>
      </w:r>
      <w:bookmarkEnd w:id="20"/>
    </w:p>
    <w:p w:rsidR="00A175DE" w:rsidRPr="00F54C96" w:rsidRDefault="00A175DE">
      <w:r w:rsidRPr="00F54C96">
        <w:t>1998/99:138 vari yrkas att riksdagen antar regeringens förslag till lag om ändring i lagen (1987:439) om inskränkning i rä</w:t>
      </w:r>
      <w:r w:rsidRPr="00F54C96">
        <w:t>t</w:t>
      </w:r>
      <w:r w:rsidRPr="00F54C96">
        <w:t xml:space="preserve">ten att överklaga. </w:t>
      </w:r>
    </w:p>
    <w:p w:rsidR="00A175DE" w:rsidRPr="00F54C96" w:rsidRDefault="00A175DE">
      <w:pPr>
        <w:pStyle w:val="Rubrik1"/>
      </w:pPr>
      <w:bookmarkStart w:id="21" w:name="_Toc464028301"/>
      <w:r w:rsidRPr="00F54C96">
        <w:t>Utskottet</w:t>
      </w:r>
      <w:bookmarkEnd w:id="21"/>
    </w:p>
    <w:p w:rsidR="00A175DE" w:rsidRPr="00F54C96" w:rsidRDefault="00A175DE">
      <w:r w:rsidRPr="00F54C96">
        <w:t>I propositionen föreslås att den s.k. inskränkningslagen ändras på det sättet att den nuvarande rätten för anställda inom den offentliga sektorn att öve</w:t>
      </w:r>
      <w:r w:rsidRPr="00F54C96">
        <w:t>r</w:t>
      </w:r>
      <w:r w:rsidRPr="00F54C96">
        <w:t>klaga beslut i frågor som i avtal har överlämnats till arbetsgivarens avgöra</w:t>
      </w:r>
      <w:r w:rsidRPr="00F54C96">
        <w:t>n</w:t>
      </w:r>
      <w:r w:rsidRPr="00F54C96">
        <w:t>de, s.k. skälighetsavgöranden, tas bort. Bakgrunden är att Arbetsgivarverket hos regeringen begärt en sådan författningsändring i enlighet med vad avta</w:t>
      </w:r>
      <w:r w:rsidRPr="00F54C96">
        <w:t>l</w:t>
      </w:r>
      <w:r w:rsidRPr="00F54C96">
        <w:t>s</w:t>
      </w:r>
      <w:r w:rsidRPr="00F54C96">
        <w:softHyphen/>
        <w:t>parterna på den statliga sektorn enats om. I propositionen framhålls att l</w:t>
      </w:r>
      <w:r w:rsidRPr="00F54C96">
        <w:t>a</w:t>
      </w:r>
      <w:r w:rsidRPr="00F54C96">
        <w:t>g</w:t>
      </w:r>
      <w:r w:rsidRPr="00F54C96">
        <w:softHyphen/>
        <w:t>ändringen bidrar till att skapa en mer enhetlig reglering mellan den offentliga och privata arbet</w:t>
      </w:r>
      <w:r w:rsidRPr="00F54C96">
        <w:t>s</w:t>
      </w:r>
      <w:r w:rsidRPr="00F54C96">
        <w:t>marknaden.</w:t>
      </w:r>
    </w:p>
    <w:p w:rsidR="00A175DE" w:rsidRPr="00F54C96" w:rsidRDefault="00A175DE">
      <w:r w:rsidRPr="00F54C96">
        <w:t>Ändringen sker genom att 2 § lagen om inskränkning i rätten att överklaga upphör att gälla vid</w:t>
      </w:r>
      <w:r w:rsidRPr="00F54C96">
        <w:t xml:space="preserve"> utgången av december 1999. Fortsättningsvis skall sk</w:t>
      </w:r>
      <w:r w:rsidRPr="00F54C96">
        <w:t>ä</w:t>
      </w:r>
      <w:r w:rsidRPr="00F54C96">
        <w:t>lighetsavgöranden enligt avtal kunna överprövas enbart enligt formerna i lagen (1974:371) om rättegången i arbetstvister. Därigenom blir överklaga</w:t>
      </w:r>
      <w:r w:rsidRPr="00F54C96">
        <w:t>n</w:t>
      </w:r>
      <w:r w:rsidRPr="00F54C96">
        <w:t xml:space="preserve">deförbudet enligt 1 § inskränkningslagen tillämpligt även i fråga om detta slag av beslut. </w:t>
      </w:r>
    </w:p>
    <w:p w:rsidR="00A175DE" w:rsidRPr="00F54C96" w:rsidRDefault="00A175DE">
      <w:r w:rsidRPr="00F54C96">
        <w:t>Äldre föreskrifter skall fortfarande gälla i fråga om överklagande av beslut som har meddelats före den 1 januari 2000.</w:t>
      </w:r>
    </w:p>
    <w:p w:rsidR="00A175DE" w:rsidRPr="00F54C96" w:rsidRDefault="00A175DE">
      <w:r w:rsidRPr="00F54C96">
        <w:t>Ingen motion har väckts med anledning av propositionen.</w:t>
      </w:r>
    </w:p>
    <w:p w:rsidR="00A175DE" w:rsidRPr="00F54C96" w:rsidRDefault="00A175DE">
      <w:r w:rsidRPr="00F54C96">
        <w:t>Utskottet har ingen erinran mot propositionen och föreslår därför att riksd</w:t>
      </w:r>
      <w:r w:rsidRPr="00F54C96">
        <w:t>a</w:t>
      </w:r>
      <w:r w:rsidRPr="00F54C96">
        <w:t xml:space="preserve">gen antar regeringens lagförslag. </w:t>
      </w:r>
    </w:p>
    <w:p w:rsidR="00A175DE" w:rsidRPr="00F54C96" w:rsidRDefault="00A175DE">
      <w:pPr>
        <w:pStyle w:val="Rubrik2"/>
      </w:pPr>
      <w:r w:rsidRPr="00F54C96">
        <w:br w:type="page"/>
      </w:r>
      <w:bookmarkStart w:id="22" w:name="_Toc464028302"/>
      <w:r w:rsidRPr="00F54C96">
        <w:lastRenderedPageBreak/>
        <w:t>Hemställan</w:t>
      </w:r>
      <w:bookmarkEnd w:id="22"/>
    </w:p>
    <w:p w:rsidR="00A175DE" w:rsidRPr="00F54C96" w:rsidRDefault="00A175DE">
      <w:r w:rsidRPr="00F54C96">
        <w:t xml:space="preserve">Utskottet hemställer </w:t>
      </w:r>
    </w:p>
    <w:p w:rsidR="00A175DE" w:rsidRPr="00F54C96" w:rsidRDefault="00A175DE">
      <w:pPr>
        <w:pStyle w:val="hembetr"/>
      </w:pPr>
      <w:r w:rsidRPr="00F54C96">
        <w:t xml:space="preserve">beträffande </w:t>
      </w:r>
      <w:r w:rsidRPr="00F54C96">
        <w:rPr>
          <w:i/>
        </w:rPr>
        <w:t>överprövning av vissa personalärenden</w:t>
      </w:r>
    </w:p>
    <w:p w:rsidR="00A175DE" w:rsidRPr="00F54C96" w:rsidRDefault="00A175DE">
      <w:pPr>
        <w:pStyle w:val="hemtext"/>
      </w:pPr>
      <w:r w:rsidRPr="00F54C96">
        <w:t xml:space="preserve">att riksdagen antar det i propositionen framlagda förslaget till lag om ändring i lagen(1987:439) om inskränkning i rätten att överklaga.       </w:t>
      </w:r>
      <w:bookmarkStart w:id="23" w:name="RESPARTI002"/>
      <w:bookmarkStart w:id="24" w:name="Nästa_Hpunkt"/>
      <w:bookmarkEnd w:id="23"/>
      <w:bookmarkEnd w:id="24"/>
    </w:p>
    <w:p w:rsidR="00A175DE" w:rsidRPr="00F54C96" w:rsidRDefault="00A175DE">
      <w:pPr>
        <w:pStyle w:val="Stockholm"/>
      </w:pPr>
      <w:r w:rsidRPr="00F54C96">
        <w:t>Stockholm den 19 oktober 1999</w:t>
      </w:r>
    </w:p>
    <w:p w:rsidR="00A175DE" w:rsidRPr="00F54C96" w:rsidRDefault="00A175DE">
      <w:pPr>
        <w:pStyle w:val="Vgnar"/>
      </w:pPr>
      <w:r w:rsidRPr="00F54C96">
        <w:t>På arbetsmarknadsutskottets vägnar</w:t>
      </w:r>
    </w:p>
    <w:p w:rsidR="00A175DE" w:rsidRPr="00F54C96" w:rsidRDefault="00A175DE">
      <w:pPr>
        <w:pStyle w:val="Ordfnamn"/>
      </w:pPr>
      <w:bookmarkStart w:id="25" w:name="Ordförande"/>
      <w:bookmarkEnd w:id="25"/>
      <w:r w:rsidRPr="00F54C96">
        <w:t xml:space="preserve">Hans Andersson </w:t>
      </w:r>
    </w:p>
    <w:p w:rsidR="00A175DE" w:rsidRPr="00F54C96" w:rsidRDefault="00A175DE">
      <w:pPr>
        <w:pStyle w:val="Deltagare"/>
      </w:pPr>
      <w:bookmarkStart w:id="26" w:name="Deltagare"/>
      <w:bookmarkEnd w:id="26"/>
      <w:r w:rsidRPr="00F54C96">
        <w:t>I beslutet har deltagit: Hans Andersson (v), Margareta Andersson (c), Mikael Odenberg (m), Björn Kaaling (s), Martin Nilsson (s), Stefan Attefall (kd), Kent Olsson (m), Laila Bjurling (s), Patrik Norinder (m), Sonja Fransson (s), Kristina Zakrisson (s), Camilla Sköld Jansson (v), Maria Larsson (kd), Ba</w:t>
      </w:r>
      <w:r w:rsidRPr="00F54C96">
        <w:t>r</w:t>
      </w:r>
      <w:r w:rsidRPr="00F54C96">
        <w:t>bro Feltzing (mp), Anders Karlsson (s) och Runar Patriksson (fp)</w:t>
      </w:r>
      <w:bookmarkStart w:id="27" w:name="Nästa_Reservation"/>
      <w:bookmarkEnd w:id="27"/>
      <w:r w:rsidRPr="00F54C96">
        <w:t>.</w:t>
      </w:r>
    </w:p>
    <w:p w:rsidR="00A175DE" w:rsidRPr="00F54C96" w:rsidRDefault="00A175DE">
      <w:pPr>
        <w:pStyle w:val="Tryckort"/>
        <w:framePr w:wrap="around"/>
      </w:pPr>
      <w:r w:rsidRPr="00F54C96">
        <w:t>Elanders Gotab, Stockholm  1999</w:t>
      </w:r>
    </w:p>
    <w:p w:rsidR="00A175DE" w:rsidRPr="00F54C96" w:rsidRDefault="00A175DE">
      <w:pPr>
        <w:pStyle w:val="Normaltindrag"/>
      </w:pPr>
    </w:p>
    <w:sectPr w:rsidR="00A175DE" w:rsidRPr="00F54C96">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75DE" w:rsidRDefault="00A175DE">
      <w:pPr>
        <w:spacing w:before="0" w:line="240" w:lineRule="auto"/>
      </w:pPr>
      <w:r>
        <w:separator/>
      </w:r>
    </w:p>
  </w:endnote>
  <w:endnote w:type="continuationSeparator" w:id="0">
    <w:p w:rsidR="00A175DE" w:rsidRDefault="00A175D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5DE" w:rsidRDefault="00A175DE">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A175DE" w:rsidRDefault="00A175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75DE" w:rsidRDefault="00A175DE">
      <w:pPr>
        <w:pStyle w:val="Sidfot"/>
      </w:pPr>
    </w:p>
  </w:footnote>
  <w:footnote w:type="continuationSeparator" w:id="0">
    <w:p w:rsidR="00A175DE" w:rsidRDefault="00A175D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5DE" w:rsidRDefault="00A175DE">
    <w:pPr>
      <w:pStyle w:val="SidhuvudKant"/>
      <w:framePr w:w="1758" w:h="2744" w:hRule="exact" w:wrap="around" w:vAnchor="page" w:hAnchor="page" w:x="7372" w:y="568" w:anchorLock="0"/>
    </w:pPr>
  </w:p>
  <w:p w:rsidR="00A175DE" w:rsidRDefault="00A175D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900"/>
  </w:docVars>
  <w:rsids>
    <w:rsidRoot w:val="008642C6"/>
    <w:rsid w:val="008642C6"/>
    <w:rsid w:val="00A175DE"/>
    <w:rsid w:val="00F54C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789B2D-4EA5-48AF-B6D6-002284DF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1954</Characters>
  <Application>Microsoft Office Word</Application>
  <DocSecurity>4</DocSecurity>
  <Lines>51</Lines>
  <Paragraphs>25</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Arbetsmarknadsutskottets betänkande</vt:lpstr>
      <vt:lpstr>Propositionen</vt:lpstr>
      <vt:lpstr>Utskottet</vt:lpstr>
      <vt:lpstr>    Hemställan</vt:lpstr>
    </vt:vector>
  </TitlesOfParts>
  <Company>Riksdagen</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1999-10-25T13:22:00Z</cp:lastPrinted>
  <dcterms:created xsi:type="dcterms:W3CDTF">2025-12-15T21:01:00Z</dcterms:created>
  <dcterms:modified xsi:type="dcterms:W3CDTF">2025-12-15T21:01:00Z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AU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