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52F" w:rsidRPr="00D16402" w:rsidRDefault="0048452F" w:rsidP="004C5D4A">
      <w:pPr>
        <w:pStyle w:val="Hemstlrubrik"/>
      </w:pPr>
      <w:r w:rsidRPr="00D16402">
        <w:t>Förslag till riksdagsbeslut</w:t>
      </w:r>
    </w:p>
    <w:p w:rsidR="0048452F" w:rsidRPr="00D16402" w:rsidRDefault="00E073E5" w:rsidP="00E073E5">
      <w:pPr>
        <w:pStyle w:val="Hemstlatt"/>
      </w:pPr>
      <w:r w:rsidRPr="00D16402">
        <w:t>Riksdagen tillkännager för regeringen som sin mening vad i motionen anförs om att den svenska regeringen arbetar för bättre kontroll i EU så att hudblekmedelsprodukter minskar i Europas butiker, hudblekmedel</w:t>
      </w:r>
      <w:r w:rsidRPr="00D16402">
        <w:t>s</w:t>
      </w:r>
      <w:r w:rsidRPr="00D16402">
        <w:t>produkter skall innehålla en varningstext samt att de ej får säljas till mi</w:t>
      </w:r>
      <w:r w:rsidRPr="00D16402">
        <w:t>n</w:t>
      </w:r>
      <w:r w:rsidRPr="00D16402">
        <w:t>deråriga.</w:t>
      </w:r>
    </w:p>
    <w:p w:rsidR="00E84F25" w:rsidRPr="00D16402" w:rsidRDefault="007C6092" w:rsidP="00E22893">
      <w:pPr>
        <w:pStyle w:val="Rubrik1"/>
      </w:pPr>
      <w:r w:rsidRPr="00D16402">
        <w:t>Motivering</w:t>
      </w:r>
    </w:p>
    <w:p w:rsidR="0048452F" w:rsidRPr="00D16402" w:rsidRDefault="0048452F" w:rsidP="0048452F">
      <w:r w:rsidRPr="00D16402">
        <w:t>I Sverige och framför</w:t>
      </w:r>
      <w:r w:rsidR="004C5D4A" w:rsidRPr="00D16402">
        <w:t xml:space="preserve"> allt i Afrika och</w:t>
      </w:r>
      <w:r w:rsidRPr="00D16402">
        <w:t xml:space="preserve"> Asien använder svarta, oftast kvinnor, olika krämer och preparat för att bleka sin hud. I många länder är det förbj</w:t>
      </w:r>
      <w:r w:rsidRPr="00D16402">
        <w:t>u</w:t>
      </w:r>
      <w:r w:rsidRPr="00D16402">
        <w:t xml:space="preserve">det, som i Gambia och </w:t>
      </w:r>
      <w:r w:rsidR="004C5D4A" w:rsidRPr="00D16402">
        <w:t xml:space="preserve">i </w:t>
      </w:r>
      <w:r w:rsidRPr="00D16402">
        <w:t>Senegal. Men trots detta är det ändå vanligt för</w:t>
      </w:r>
      <w:r w:rsidRPr="00D16402">
        <w:t>e</w:t>
      </w:r>
      <w:r w:rsidRPr="00D16402">
        <w:t>kommande. Det förekommer till och med att föräldrar smörjer in sina barn med krämer som ska göra dem vitare. Preparaten innehåller ofta skadliga kemikalier som kvicksilver och hydrokinon.</w:t>
      </w:r>
    </w:p>
    <w:p w:rsidR="0048452F" w:rsidRPr="00D16402" w:rsidRDefault="0048452F" w:rsidP="004C5D4A">
      <w:pPr>
        <w:pStyle w:val="Normaltindrag"/>
      </w:pPr>
      <w:r w:rsidRPr="00D16402">
        <w:t>Kvicksilver har varit förbjudet i Sverige sedan länge</w:t>
      </w:r>
      <w:r w:rsidR="004C5D4A" w:rsidRPr="00D16402">
        <w:t>,</w:t>
      </w:r>
      <w:r w:rsidRPr="00D16402">
        <w:t xml:space="preserve"> och 2001 förbjöd </w:t>
      </w:r>
      <w:r w:rsidR="004C5D4A" w:rsidRPr="00D16402">
        <w:t xml:space="preserve">Läkemedelsverket </w:t>
      </w:r>
      <w:r w:rsidRPr="00D16402">
        <w:t xml:space="preserve">hydrokinon eftersom det ger pigmentförändringar. Trots förbuden och de allvarliga biverkningarna av produkterna, har </w:t>
      </w:r>
      <w:r w:rsidR="004C5D4A" w:rsidRPr="00D16402">
        <w:t>miljöförval</w:t>
      </w:r>
      <w:r w:rsidR="004C5D4A" w:rsidRPr="00D16402">
        <w:t>t</w:t>
      </w:r>
      <w:r w:rsidR="004C5D4A" w:rsidRPr="00D16402">
        <w:t xml:space="preserve">ningen </w:t>
      </w:r>
      <w:r w:rsidRPr="00D16402">
        <w:t>rapporterat att hudblekningsmedel i</w:t>
      </w:r>
      <w:r w:rsidR="004C5D4A" w:rsidRPr="00D16402">
        <w:t xml:space="preserve"> </w:t>
      </w:r>
      <w:r w:rsidRPr="00D16402">
        <w:t>dag finns i ca 16 butiker i Stoc</w:t>
      </w:r>
      <w:r w:rsidRPr="00D16402">
        <w:t>k</w:t>
      </w:r>
      <w:r w:rsidRPr="00D16402">
        <w:t>holm. Situationen är densamma i många europeiska storstäder. I skenet av detta efterlyser jag att den svenska regeringen tar de tillfällen som finns att söka påverka våra europeiska länder att stoppa dessa farliga produkter.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5D4A" w:rsidRPr="00D16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D4A" w:rsidRPr="00D16402" w:rsidRDefault="004C5D4A" w:rsidP="004C5D4A">
            <w:pPr>
              <w:pStyle w:val="UnderskriftDatum"/>
              <w:spacing w:before="240"/>
            </w:pPr>
            <w:r w:rsidRPr="00D16402">
              <w:t>Stockholm den 28 september 2005</w:t>
            </w:r>
          </w:p>
        </w:tc>
        <w:tc>
          <w:tcPr>
            <w:tcW w:w="3047" w:type="dxa"/>
          </w:tcPr>
          <w:p w:rsidR="004C5D4A" w:rsidRPr="00D16402" w:rsidRDefault="004C5D4A" w:rsidP="004C5D4A">
            <w:pPr>
              <w:pStyle w:val="Underskrifter"/>
              <w:spacing w:before="240"/>
            </w:pPr>
          </w:p>
        </w:tc>
      </w:tr>
      <w:tr w:rsidR="004C5D4A" w:rsidRPr="00D16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D4A" w:rsidRPr="00D16402" w:rsidRDefault="004C5D4A" w:rsidP="004C5D4A">
            <w:pPr>
              <w:pStyle w:val="Underskrifter"/>
            </w:pPr>
            <w:r w:rsidRPr="00D16402">
              <w:t>Mariam Osman Sherifay (s)</w:t>
            </w:r>
          </w:p>
        </w:tc>
        <w:tc>
          <w:tcPr>
            <w:tcW w:w="3047" w:type="dxa"/>
          </w:tcPr>
          <w:p w:rsidR="004C5D4A" w:rsidRPr="00D16402" w:rsidRDefault="004C5D4A" w:rsidP="004C5D4A">
            <w:pPr>
              <w:pStyle w:val="Underskrifter"/>
            </w:pPr>
          </w:p>
        </w:tc>
      </w:tr>
    </w:tbl>
    <w:p w:rsidR="0048452F" w:rsidRPr="00D16402" w:rsidRDefault="0048452F" w:rsidP="004C5D4A">
      <w:pPr>
        <w:pStyle w:val="Normaltindrag"/>
      </w:pPr>
    </w:p>
    <w:sectPr w:rsidR="0048452F" w:rsidRPr="00D16402" w:rsidSect="004C5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9E5" w:rsidRPr="00D16402" w:rsidRDefault="00FA39E5">
      <w:r w:rsidRPr="00D16402">
        <w:separator/>
      </w:r>
    </w:p>
  </w:endnote>
  <w:endnote w:type="continuationSeparator" w:id="0">
    <w:p w:rsidR="00FA39E5" w:rsidRPr="00D16402" w:rsidRDefault="00FA39E5">
      <w:r w:rsidRPr="00D16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CBB" w:rsidRPr="00D16402" w:rsidRDefault="00D16402" w:rsidP="004C5D4A">
    <w:pPr>
      <w:pStyle w:val="Sidfot"/>
    </w:pPr>
    <w:r w:rsidRPr="00D164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90017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CBB" w:rsidRDefault="008D1C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F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1CBB" w:rsidRDefault="008D1C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F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CBB" w:rsidRPr="00D16402" w:rsidRDefault="00D16402" w:rsidP="004C5D4A">
    <w:pPr>
      <w:pStyle w:val="Sidfot"/>
    </w:pPr>
    <w:r w:rsidRPr="00D164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87008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CBB" w:rsidRDefault="008D1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F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1CBB" w:rsidRDefault="008D1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F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CBB" w:rsidRPr="00D16402" w:rsidRDefault="00D16402" w:rsidP="004C5D4A">
    <w:pPr>
      <w:pStyle w:val="Sidfot"/>
    </w:pPr>
    <w:r w:rsidRPr="00D164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1679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CBB" w:rsidRDefault="008D1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F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1CBB" w:rsidRDefault="008D1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F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9E5" w:rsidRPr="00D16402" w:rsidRDefault="00FA39E5">
      <w:r w:rsidRPr="00D16402">
        <w:separator/>
      </w:r>
    </w:p>
  </w:footnote>
  <w:footnote w:type="continuationSeparator" w:id="0">
    <w:p w:rsidR="00FA39E5" w:rsidRPr="00D16402" w:rsidRDefault="00FA39E5">
      <w:r w:rsidRPr="00D16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CBB" w:rsidRPr="00D16402" w:rsidRDefault="00D16402" w:rsidP="004C5D4A">
    <w:pPr>
      <w:pStyle w:val="Sidhuvud"/>
    </w:pPr>
    <w:r w:rsidRPr="00D164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84644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CBB" w:rsidRDefault="008D1C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7F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7F48">
                            <w:t>MJ581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1CBB" w:rsidRDefault="008D1C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7F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7F48">
                      <w:t>MJ581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CBB" w:rsidRPr="00D16402" w:rsidRDefault="00D16402" w:rsidP="004C5D4A">
    <w:pPr>
      <w:pStyle w:val="Sidhuvud"/>
    </w:pPr>
    <w:r w:rsidRPr="00D164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5198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CBB" w:rsidRDefault="008D1C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7F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7F48">
                            <w:t>MJ581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1CBB" w:rsidRDefault="008D1C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7F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7F48">
                      <w:t>MJ581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CBB" w:rsidRPr="00D16402" w:rsidRDefault="008D1CBB">
    <w:pPr>
      <w:pStyle w:val="FSHNormal"/>
      <w:tabs>
        <w:tab w:val="right" w:pos="5840"/>
      </w:tabs>
    </w:pPr>
    <w:r w:rsidRPr="00D16402">
      <w:br/>
    </w:r>
    <w:r w:rsidRPr="00D16402">
      <w:fldChar w:fldCharType="begin" w:fldLock="1"/>
    </w:r>
    <w:r w:rsidRPr="00D16402">
      <w:instrText xml:space="preserve"> DOCPROPERTY</w:instrText>
    </w:r>
    <w:r w:rsidRPr="00D16402">
      <w:rPr>
        <w:sz w:val="18"/>
      </w:rPr>
      <w:instrText xml:space="preserve"> "YearUser" *\charformat </w:instrText>
    </w:r>
    <w:r w:rsidRPr="00D16402">
      <w:fldChar w:fldCharType="separate"/>
    </w:r>
    <w:r w:rsidR="00D27F48" w:rsidRPr="00D16402">
      <w:t>2005/06</w:t>
    </w:r>
    <w:r w:rsidRPr="00D16402">
      <w:fldChar w:fldCharType="end"/>
    </w:r>
    <w:r w:rsidRPr="00D16402">
      <w:t xml:space="preserve"> </w:t>
    </w:r>
    <w:r w:rsidRPr="00D16402">
      <w:tab/>
      <w:t xml:space="preserve">mnr: </w:t>
    </w:r>
    <w:r w:rsidRPr="00D16402">
      <w:fldChar w:fldCharType="begin" w:fldLock="1"/>
    </w:r>
    <w:r w:rsidRPr="00D16402">
      <w:instrText xml:space="preserve"> DOCPROPERTY</w:instrText>
    </w:r>
    <w:r w:rsidRPr="00D16402">
      <w:rPr>
        <w:sz w:val="18"/>
      </w:rPr>
      <w:instrText xml:space="preserve"> "Motionsnummer" *\charformat </w:instrText>
    </w:r>
    <w:r w:rsidRPr="00D16402">
      <w:fldChar w:fldCharType="separate"/>
    </w:r>
    <w:r w:rsidR="00D27F48" w:rsidRPr="00D16402">
      <w:t>MJ581</w:t>
    </w:r>
    <w:r w:rsidRPr="00D16402">
      <w:fldChar w:fldCharType="end"/>
    </w:r>
    <w:r w:rsidRPr="00D16402">
      <w:br/>
    </w:r>
    <w:r w:rsidRPr="00D16402">
      <w:fldChar w:fldCharType="begin" w:fldLock="1"/>
    </w:r>
    <w:r w:rsidRPr="00D16402">
      <w:instrText xml:space="preserve"> DOCPROPERTY</w:instrText>
    </w:r>
    <w:r w:rsidRPr="00D16402">
      <w:rPr>
        <w:sz w:val="18"/>
      </w:rPr>
      <w:instrText xml:space="preserve"> "Samling" *\charformat </w:instrText>
    </w:r>
    <w:r w:rsidRPr="00D16402">
      <w:fldChar w:fldCharType="end"/>
    </w:r>
    <w:r w:rsidRPr="00D16402">
      <w:tab/>
      <w:t xml:space="preserve">pnr: </w:t>
    </w:r>
    <w:r w:rsidRPr="00D16402">
      <w:fldChar w:fldCharType="begin" w:fldLock="1"/>
    </w:r>
    <w:r w:rsidRPr="00D16402">
      <w:instrText xml:space="preserve"> DOCPROPERTY</w:instrText>
    </w:r>
    <w:r w:rsidRPr="00D16402">
      <w:rPr>
        <w:sz w:val="18"/>
      </w:rPr>
      <w:instrText xml:space="preserve"> "Partinummer" *\charformat </w:instrText>
    </w:r>
    <w:r w:rsidRPr="00D16402">
      <w:fldChar w:fldCharType="separate"/>
    </w:r>
    <w:r w:rsidR="00D27F48" w:rsidRPr="00D16402">
      <w:t>s14019</w:t>
    </w:r>
    <w:r w:rsidRPr="00D16402">
      <w:fldChar w:fldCharType="end"/>
    </w:r>
  </w:p>
  <w:p w:rsidR="008D1CBB" w:rsidRPr="00D16402" w:rsidRDefault="008D1CBB">
    <w:pPr>
      <w:pStyle w:val="FSHRub1"/>
    </w:pPr>
    <w:r w:rsidRPr="00D16402">
      <w:t>Motion till riksdagen</w:t>
    </w:r>
    <w:r w:rsidRPr="00D16402">
      <w:br/>
    </w:r>
    <w:r w:rsidRPr="00D16402">
      <w:fldChar w:fldCharType="begin" w:fldLock="1"/>
    </w:r>
    <w:r w:rsidRPr="00D16402">
      <w:instrText xml:space="preserve"> DOCPROPERTY "YearUser" *\charformat </w:instrText>
    </w:r>
    <w:r w:rsidRPr="00D16402">
      <w:fldChar w:fldCharType="separate"/>
    </w:r>
    <w:r w:rsidR="00D27F48" w:rsidRPr="00D16402">
      <w:t>2005/06</w:t>
    </w:r>
    <w:r w:rsidRPr="00D16402">
      <w:fldChar w:fldCharType="end"/>
    </w:r>
    <w:r w:rsidRPr="00D16402">
      <w:t>:</w:t>
    </w:r>
    <w:r w:rsidRPr="00D16402">
      <w:fldChar w:fldCharType="begin" w:fldLock="1"/>
    </w:r>
    <w:r w:rsidRPr="00D16402">
      <w:instrText xml:space="preserve"> DOCPROPERTY "Motionsnummer" *\charformat </w:instrText>
    </w:r>
    <w:r w:rsidRPr="00D16402">
      <w:fldChar w:fldCharType="separate"/>
    </w:r>
    <w:r w:rsidR="00D27F48" w:rsidRPr="00D16402">
      <w:t>MJ581</w:t>
    </w:r>
    <w:r w:rsidRPr="00D16402">
      <w:fldChar w:fldCharType="end"/>
    </w:r>
  </w:p>
  <w:p w:rsidR="008D1CBB" w:rsidRPr="00D16402" w:rsidRDefault="008D1CBB">
    <w:pPr>
      <w:pStyle w:val="FSHNormalS5"/>
    </w:pPr>
    <w:r w:rsidRPr="00D16402">
      <w:fldChar w:fldCharType="begin" w:fldLock="1"/>
    </w:r>
    <w:r w:rsidRPr="00D16402">
      <w:instrText xml:space="preserve"> DOCPROPERTY "MotionarText" *\charformat </w:instrText>
    </w:r>
    <w:r w:rsidRPr="00D16402">
      <w:fldChar w:fldCharType="separate"/>
    </w:r>
    <w:r w:rsidR="00D27F48" w:rsidRPr="00D16402">
      <w:t>av Mariam Osman Sherifay (s)</w:t>
    </w:r>
    <w:r w:rsidRPr="00D16402">
      <w:fldChar w:fldCharType="end"/>
    </w:r>
    <w:r w:rsidRPr="00D16402">
      <w:br/>
    </w:r>
    <w:r w:rsidRPr="00D16402">
      <w:fldChar w:fldCharType="begin" w:fldLock="1"/>
    </w:r>
    <w:r w:rsidRPr="00D16402">
      <w:instrText xml:space="preserve"> DOCPROPERTY "SvarFrasKort" *\charformat </w:instrText>
    </w:r>
    <w:r w:rsidRPr="00D16402">
      <w:fldChar w:fldCharType="end"/>
    </w:r>
  </w:p>
  <w:p w:rsidR="008D1CBB" w:rsidRPr="00D16402" w:rsidRDefault="008D1CBB">
    <w:pPr>
      <w:pStyle w:val="FSHTitel"/>
    </w:pPr>
    <w:r w:rsidRPr="00D16402">
      <w:fldChar w:fldCharType="begin" w:fldLock="1"/>
    </w:r>
    <w:r w:rsidRPr="00D16402">
      <w:instrText xml:space="preserve"> DOCPROPERTY</w:instrText>
    </w:r>
    <w:r w:rsidRPr="00D16402">
      <w:rPr>
        <w:sz w:val="18"/>
      </w:rPr>
      <w:instrText xml:space="preserve"> "RubrikSvar" *\charformat </w:instrText>
    </w:r>
    <w:r w:rsidRPr="00D16402">
      <w:fldChar w:fldCharType="separate"/>
    </w:r>
    <w:r w:rsidR="00D27F48" w:rsidRPr="00D16402">
      <w:t>Förbud mot farliga kemikalier i skönhetsprodukter</w:t>
    </w:r>
    <w:r w:rsidRPr="00D16402">
      <w:fldChar w:fldCharType="end"/>
    </w:r>
  </w:p>
  <w:p w:rsidR="008D1CBB" w:rsidRPr="00D16402" w:rsidRDefault="008D1CBB" w:rsidP="004C5D4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09053">
    <w:abstractNumId w:val="13"/>
  </w:num>
  <w:num w:numId="2" w16cid:durableId="795179288">
    <w:abstractNumId w:val="10"/>
  </w:num>
  <w:num w:numId="3" w16cid:durableId="1441290813">
    <w:abstractNumId w:val="11"/>
  </w:num>
  <w:num w:numId="4" w16cid:durableId="602420298">
    <w:abstractNumId w:val="12"/>
  </w:num>
  <w:num w:numId="5" w16cid:durableId="1122725920">
    <w:abstractNumId w:val="8"/>
  </w:num>
  <w:num w:numId="6" w16cid:durableId="1068649986">
    <w:abstractNumId w:val="3"/>
  </w:num>
  <w:num w:numId="7" w16cid:durableId="1501776659">
    <w:abstractNumId w:val="2"/>
  </w:num>
  <w:num w:numId="8" w16cid:durableId="1232623293">
    <w:abstractNumId w:val="1"/>
  </w:num>
  <w:num w:numId="9" w16cid:durableId="1500468102">
    <w:abstractNumId w:val="0"/>
  </w:num>
  <w:num w:numId="10" w16cid:durableId="293217851">
    <w:abstractNumId w:val="9"/>
  </w:num>
  <w:num w:numId="11" w16cid:durableId="1571424553">
    <w:abstractNumId w:val="7"/>
  </w:num>
  <w:num w:numId="12" w16cid:durableId="470635947">
    <w:abstractNumId w:val="6"/>
  </w:num>
  <w:num w:numId="13" w16cid:durableId="1097209940">
    <w:abstractNumId w:val="5"/>
  </w:num>
  <w:num w:numId="14" w16cid:durableId="2065564589">
    <w:abstractNumId w:val="4"/>
  </w:num>
  <w:num w:numId="15" w16cid:durableId="807164169">
    <w:abstractNumId w:val="11"/>
    <w:lvlOverride w:ilvl="0">
      <w:startOverride w:val="1"/>
    </w:lvlOverride>
  </w:num>
  <w:num w:numId="16" w16cid:durableId="12913048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A81C8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8452F"/>
    <w:rsid w:val="004A0504"/>
    <w:rsid w:val="004C5D4A"/>
    <w:rsid w:val="004E38D9"/>
    <w:rsid w:val="00740D6D"/>
    <w:rsid w:val="00786336"/>
    <w:rsid w:val="00794149"/>
    <w:rsid w:val="007B67A7"/>
    <w:rsid w:val="007C6092"/>
    <w:rsid w:val="008D1CBB"/>
    <w:rsid w:val="00A053C6"/>
    <w:rsid w:val="00A81C8A"/>
    <w:rsid w:val="00B13BF0"/>
    <w:rsid w:val="00C1285C"/>
    <w:rsid w:val="00C27B7D"/>
    <w:rsid w:val="00D1174F"/>
    <w:rsid w:val="00D16402"/>
    <w:rsid w:val="00D27F48"/>
    <w:rsid w:val="00DC6C70"/>
    <w:rsid w:val="00E073E5"/>
    <w:rsid w:val="00E22893"/>
    <w:rsid w:val="00E360DE"/>
    <w:rsid w:val="00E75D28"/>
    <w:rsid w:val="00E84F25"/>
    <w:rsid w:val="00F25B53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98B3F3-445B-4DC9-917E-930D16E0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C5D4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073E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1</Pages>
  <Words>196</Words>
  <Characters>1136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MJ581</vt:lpstr>
    </vt:vector>
  </TitlesOfParts>
  <Company>Riksdagen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MJ581</dc:title>
  <dc:subject>MJ581</dc:subject>
  <dc:creator>Riksdagen</dc:creator>
  <cp:keywords>Riksdagen</cp:keywords>
  <dc:description/>
  <cp:lastModifiedBy>Lars Brink</cp:lastModifiedBy>
  <cp:revision>2</cp:revision>
  <cp:lastPrinted>2006-01-17T07:11:00Z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mot farliga kemikalier i skönhetsprodukter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farliga kemikalier i skönhetsprodukter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Mariam Osman Sherifay (s)</vt:lpwstr>
  </property>
  <property fmtid="{D5CDD505-2E9C-101B-9397-08002B2CF9AE}" pid="26" name="MotionarLista">
    <vt:lpwstr>Osman Sherifay, Mariam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Mariam Osman Sherifay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20052006000000000115000140190069</vt:lpwstr>
  </property>
  <property fmtid="{D5CDD505-2E9C-101B-9397-08002B2CF9AE}" pid="47" name="datum">
    <vt:lpwstr>050928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20052006000000000115000140190069</vt:lpwstr>
  </property>
  <property fmtid="{D5CDD505-2E9C-101B-9397-08002B2CF9AE}" pid="50" name="nummer">
    <vt:lpwstr>581</vt:lpwstr>
  </property>
  <property fmtid="{D5CDD505-2E9C-101B-9397-08002B2CF9AE}" pid="51" name="utskottsbeteckning">
    <vt:lpwstr>MJ</vt:lpwstr>
  </property>
</Properties>
</file>