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103D4D" w14:textId="7B2DA679" w:rsidR="004349D2" w:rsidRDefault="004349D2" w:rsidP="00DA0661">
      <w:pPr>
        <w:pStyle w:val="Rubrik"/>
      </w:pPr>
      <w:bookmarkStart w:id="0" w:name="Start"/>
      <w:bookmarkEnd w:id="0"/>
      <w:r>
        <w:t>Svar på fråga 2</w:t>
      </w:r>
      <w:bookmarkStart w:id="1" w:name="_GoBack"/>
      <w:bookmarkEnd w:id="1"/>
      <w:r>
        <w:t>019/20:877 av Saila Quicklund (M)</w:t>
      </w:r>
      <w:r>
        <w:br/>
      </w:r>
      <w:r w:rsidRPr="004349D2">
        <w:t>Statens idrottspolitiska mål</w:t>
      </w:r>
    </w:p>
    <w:p w14:paraId="760CACF4" w14:textId="267BAA76" w:rsidR="004349D2" w:rsidRDefault="004349D2" w:rsidP="004349D2">
      <w:pPr>
        <w:pStyle w:val="Brdtext"/>
      </w:pPr>
      <w:r>
        <w:t>Saila Quicklund har frågat mig vilka åtgärder jag avser att vidta med anledning av utvärderingen av statens idrottspolitiska mål.</w:t>
      </w:r>
    </w:p>
    <w:p w14:paraId="77B45204" w14:textId="50274782" w:rsidR="00F215EB" w:rsidRDefault="00F215EB" w:rsidP="00F215EB">
      <w:pPr>
        <w:pStyle w:val="Brdtext"/>
      </w:pPr>
      <w:r>
        <w:t xml:space="preserve">Jag vill först tacka frågeställaren för att </w:t>
      </w:r>
      <w:r w:rsidR="00E16C67">
        <w:t>hon lyfter</w:t>
      </w:r>
      <w:r>
        <w:t xml:space="preserve"> denna viktiga fråga. Statens stöd till idrotten är betydande och har ökat under en följd av år. Den frihet och det ansvar som Riksidrottsförbundet har att fördela stödet är långtgående. Friheten begränsas dock av de mål och syften som riksdagen beslutat med anledning av propositionen Statens stöd till idrotten (2008/2009:126) och regeringens närmare reglering av hur stödet får användas i f</w:t>
      </w:r>
      <w:r w:rsidRPr="00440A12">
        <w:t>örordning (1999:1177) om statsbidrag till idrottsverksamhet</w:t>
      </w:r>
      <w:r>
        <w:t xml:space="preserve">. Barnrättsperspektivet och jämställdhet som krav för att få del av stödet betonas särskilt. </w:t>
      </w:r>
    </w:p>
    <w:p w14:paraId="5BBB5B1D" w14:textId="2E001323" w:rsidR="00F215EB" w:rsidRDefault="00F215EB" w:rsidP="00F215EB">
      <w:pPr>
        <w:pStyle w:val="Brdtext"/>
      </w:pPr>
      <w:r>
        <w:t xml:space="preserve">Regeringen genomför regelbunden uppföljning av statens stöd till idrotten genom Centrum för idrottsforskning vid Gymnastik- och idrottshögskolan. I budgetpropositionen redovisar regeringen årligen till riksdagen medlens användning och indikatorer som följer utvecklingen över tid. </w:t>
      </w:r>
      <w:r w:rsidR="00B531E3">
        <w:t>I budgetproposition</w:t>
      </w:r>
      <w:r w:rsidR="00E16C67">
        <w:t>en</w:t>
      </w:r>
      <w:r w:rsidR="00B531E3">
        <w:t xml:space="preserve"> </w:t>
      </w:r>
      <w:r w:rsidR="00E16C67">
        <w:t>för 20</w:t>
      </w:r>
      <w:r w:rsidR="00417CCD">
        <w:t xml:space="preserve">20 </w:t>
      </w:r>
      <w:r w:rsidR="00B531E3">
        <w:t xml:space="preserve">framhåller regeringen att den pågående översynen av bidragsreglerna inom Riksidrottsförbundet behöver påskyndas och leda till förändring. Regeringen aviserade samtidigt </w:t>
      </w:r>
      <w:r w:rsidR="00E16C67">
        <w:t xml:space="preserve">att </w:t>
      </w:r>
      <w:r w:rsidR="00B531E3">
        <w:t>en nära dialog</w:t>
      </w:r>
      <w:r w:rsidR="00E16C67">
        <w:t xml:space="preserve"> ska ske</w:t>
      </w:r>
      <w:r w:rsidR="00B531E3">
        <w:t xml:space="preserve"> med Riksidrottsförbundet så att behövliga förändringar av bidragsreglerna genomförs utan dröjsmål, förändringar som ska medföra ökad jämlikhet och jämställdhet i statens bidragsgivning till idrottsverksamhet. </w:t>
      </w:r>
      <w:r w:rsidR="00D83152">
        <w:t>Idrottsrörelsens frihet att fördela statens stöd till idrotten är för mig en viktig grundbult i vår</w:t>
      </w:r>
      <w:r w:rsidR="0013228A">
        <w:t xml:space="preserve"> idrottspolitiska ordning</w:t>
      </w:r>
      <w:r w:rsidR="00D83152">
        <w:t xml:space="preserve"> men</w:t>
      </w:r>
      <w:r w:rsidR="00CE1118">
        <w:t xml:space="preserve"> denna frihet måste också utövas med insikten om att dessa medel</w:t>
      </w:r>
      <w:r w:rsidR="00CE1118" w:rsidRPr="00CE1118">
        <w:t xml:space="preserve"> inte </w:t>
      </w:r>
      <w:r w:rsidR="00CE1118">
        <w:t xml:space="preserve">får </w:t>
      </w:r>
      <w:r w:rsidR="00CE1118" w:rsidRPr="00CE1118">
        <w:t>användas på annat sätt än vad riksdagen har bestämt</w:t>
      </w:r>
      <w:r w:rsidR="00CE1118">
        <w:t>.</w:t>
      </w:r>
    </w:p>
    <w:p w14:paraId="30426F77" w14:textId="77777777" w:rsidR="00F215EB" w:rsidRDefault="00F215EB" w:rsidP="004349D2">
      <w:pPr>
        <w:pStyle w:val="Brdtext"/>
      </w:pPr>
    </w:p>
    <w:p w14:paraId="5F5401C1" w14:textId="77777777" w:rsidR="004349D2" w:rsidRDefault="004349D2" w:rsidP="006A12F1">
      <w:pPr>
        <w:pStyle w:val="Brdtext"/>
      </w:pPr>
      <w:r>
        <w:t xml:space="preserve">Stockholm den </w:t>
      </w:r>
      <w:sdt>
        <w:sdtPr>
          <w:id w:val="-1225218591"/>
          <w:placeholder>
            <w:docPart w:val="B8E3935FEE134740B4AC7312CB7FE4EF"/>
          </w:placeholder>
          <w:dataBinding w:prefixMappings="xmlns:ns0='http://lp/documentinfo/RK' " w:xpath="/ns0:DocumentInfo[1]/ns0:BaseInfo[1]/ns0:HeaderDate[1]" w:storeItemID="{422B98C9-92DC-4299-8CB8-41D70454FDD1}"/>
          <w:date w:fullDate="2020-02-12T00:00:00Z">
            <w:dateFormat w:val="d MMMM yyyy"/>
            <w:lid w:val="sv-SE"/>
            <w:storeMappedDataAs w:val="dateTime"/>
            <w:calendar w:val="gregorian"/>
          </w:date>
        </w:sdtPr>
        <w:sdtEndPr/>
        <w:sdtContent>
          <w:r>
            <w:t>12 februari 2020</w:t>
          </w:r>
        </w:sdtContent>
      </w:sdt>
    </w:p>
    <w:p w14:paraId="34D41F5B" w14:textId="77777777" w:rsidR="004349D2" w:rsidRDefault="004349D2" w:rsidP="004E7A8F">
      <w:pPr>
        <w:pStyle w:val="Brdtextutanavstnd"/>
      </w:pPr>
    </w:p>
    <w:p w14:paraId="48C3C285" w14:textId="77777777" w:rsidR="004349D2" w:rsidRDefault="004349D2" w:rsidP="004E7A8F">
      <w:pPr>
        <w:pStyle w:val="Brdtextutanavstnd"/>
      </w:pPr>
    </w:p>
    <w:p w14:paraId="190A47B4" w14:textId="77777777" w:rsidR="004349D2" w:rsidRDefault="004349D2" w:rsidP="004E7A8F">
      <w:pPr>
        <w:pStyle w:val="Brdtextutanavstnd"/>
      </w:pPr>
    </w:p>
    <w:p w14:paraId="3A6D80A2" w14:textId="19122F2F" w:rsidR="004349D2" w:rsidRDefault="004349D2" w:rsidP="00422A41">
      <w:pPr>
        <w:pStyle w:val="Brdtext"/>
      </w:pPr>
      <w:r>
        <w:t>Amanda Lind</w:t>
      </w:r>
    </w:p>
    <w:p w14:paraId="15ECA231" w14:textId="77777777" w:rsidR="004349D2" w:rsidRPr="00DB48AB" w:rsidRDefault="004349D2" w:rsidP="00DB48AB">
      <w:pPr>
        <w:pStyle w:val="Brdtext"/>
      </w:pPr>
    </w:p>
    <w:sectPr w:rsidR="004349D2"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6899C" w14:textId="77777777" w:rsidR="003E6756" w:rsidRDefault="003E6756" w:rsidP="00A87A54">
      <w:pPr>
        <w:spacing w:after="0" w:line="240" w:lineRule="auto"/>
      </w:pPr>
      <w:r>
        <w:separator/>
      </w:r>
    </w:p>
  </w:endnote>
  <w:endnote w:type="continuationSeparator" w:id="0">
    <w:p w14:paraId="4E011D8F" w14:textId="77777777" w:rsidR="003E6756" w:rsidRDefault="003E675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8211B2E" w14:textId="77777777" w:rsidTr="006A26EC">
      <w:trPr>
        <w:trHeight w:val="227"/>
        <w:jc w:val="right"/>
      </w:trPr>
      <w:tc>
        <w:tcPr>
          <w:tcW w:w="708" w:type="dxa"/>
          <w:vAlign w:val="bottom"/>
        </w:tcPr>
        <w:p w14:paraId="659A3646"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B715DBA" w14:textId="77777777" w:rsidTr="006A26EC">
      <w:trPr>
        <w:trHeight w:val="850"/>
        <w:jc w:val="right"/>
      </w:trPr>
      <w:tc>
        <w:tcPr>
          <w:tcW w:w="708" w:type="dxa"/>
          <w:vAlign w:val="bottom"/>
        </w:tcPr>
        <w:p w14:paraId="591CA84C" w14:textId="77777777" w:rsidR="005606BC" w:rsidRPr="00347E11" w:rsidRDefault="005606BC" w:rsidP="005606BC">
          <w:pPr>
            <w:pStyle w:val="Sidfot"/>
            <w:spacing w:line="276" w:lineRule="auto"/>
            <w:jc w:val="right"/>
          </w:pPr>
        </w:p>
      </w:tc>
    </w:tr>
  </w:tbl>
  <w:p w14:paraId="0725748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96509D6" w14:textId="77777777" w:rsidTr="001F4302">
      <w:trPr>
        <w:trHeight w:val="510"/>
      </w:trPr>
      <w:tc>
        <w:tcPr>
          <w:tcW w:w="8525" w:type="dxa"/>
          <w:gridSpan w:val="2"/>
          <w:vAlign w:val="bottom"/>
        </w:tcPr>
        <w:p w14:paraId="344014A7" w14:textId="77777777" w:rsidR="00347E11" w:rsidRPr="00347E11" w:rsidRDefault="00347E11" w:rsidP="00347E11">
          <w:pPr>
            <w:pStyle w:val="Sidfot"/>
            <w:rPr>
              <w:sz w:val="8"/>
            </w:rPr>
          </w:pPr>
        </w:p>
      </w:tc>
    </w:tr>
    <w:tr w:rsidR="00093408" w:rsidRPr="00EE3C0F" w14:paraId="72B2F9F4" w14:textId="77777777" w:rsidTr="00C26068">
      <w:trPr>
        <w:trHeight w:val="227"/>
      </w:trPr>
      <w:tc>
        <w:tcPr>
          <w:tcW w:w="4074" w:type="dxa"/>
        </w:tcPr>
        <w:p w14:paraId="54370EF0" w14:textId="77777777" w:rsidR="00347E11" w:rsidRPr="00F53AEA" w:rsidRDefault="00347E11" w:rsidP="00C26068">
          <w:pPr>
            <w:pStyle w:val="Sidfot"/>
            <w:spacing w:line="276" w:lineRule="auto"/>
          </w:pPr>
        </w:p>
      </w:tc>
      <w:tc>
        <w:tcPr>
          <w:tcW w:w="4451" w:type="dxa"/>
        </w:tcPr>
        <w:p w14:paraId="5F44EFDE" w14:textId="77777777" w:rsidR="00093408" w:rsidRPr="00F53AEA" w:rsidRDefault="00093408" w:rsidP="00F53AEA">
          <w:pPr>
            <w:pStyle w:val="Sidfot"/>
            <w:spacing w:line="276" w:lineRule="auto"/>
          </w:pPr>
        </w:p>
      </w:tc>
    </w:tr>
  </w:tbl>
  <w:p w14:paraId="572BEB7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8E2D75" w14:textId="77777777" w:rsidR="003E6756" w:rsidRDefault="003E6756" w:rsidP="00A87A54">
      <w:pPr>
        <w:spacing w:after="0" w:line="240" w:lineRule="auto"/>
      </w:pPr>
      <w:r>
        <w:separator/>
      </w:r>
    </w:p>
  </w:footnote>
  <w:footnote w:type="continuationSeparator" w:id="0">
    <w:p w14:paraId="7B9F14CB" w14:textId="77777777" w:rsidR="003E6756" w:rsidRDefault="003E675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349D2" w14:paraId="01527286" w14:textId="77777777" w:rsidTr="00C93EBA">
      <w:trPr>
        <w:trHeight w:val="227"/>
      </w:trPr>
      <w:tc>
        <w:tcPr>
          <w:tcW w:w="5534" w:type="dxa"/>
        </w:tcPr>
        <w:p w14:paraId="4C03F08B" w14:textId="77777777" w:rsidR="004349D2" w:rsidRPr="007D73AB" w:rsidRDefault="004349D2">
          <w:pPr>
            <w:pStyle w:val="Sidhuvud"/>
          </w:pPr>
        </w:p>
      </w:tc>
      <w:tc>
        <w:tcPr>
          <w:tcW w:w="3170" w:type="dxa"/>
          <w:vAlign w:val="bottom"/>
        </w:tcPr>
        <w:p w14:paraId="4E2FDA23" w14:textId="77777777" w:rsidR="004349D2" w:rsidRPr="007D73AB" w:rsidRDefault="004349D2" w:rsidP="00340DE0">
          <w:pPr>
            <w:pStyle w:val="Sidhuvud"/>
          </w:pPr>
        </w:p>
      </w:tc>
      <w:tc>
        <w:tcPr>
          <w:tcW w:w="1134" w:type="dxa"/>
        </w:tcPr>
        <w:p w14:paraId="1CD06229" w14:textId="77777777" w:rsidR="004349D2" w:rsidRDefault="004349D2" w:rsidP="005A703A">
          <w:pPr>
            <w:pStyle w:val="Sidhuvud"/>
          </w:pPr>
        </w:p>
      </w:tc>
    </w:tr>
    <w:tr w:rsidR="004349D2" w14:paraId="510AF1C8" w14:textId="77777777" w:rsidTr="00C93EBA">
      <w:trPr>
        <w:trHeight w:val="1928"/>
      </w:trPr>
      <w:tc>
        <w:tcPr>
          <w:tcW w:w="5534" w:type="dxa"/>
        </w:tcPr>
        <w:p w14:paraId="530037ED" w14:textId="77777777" w:rsidR="004349D2" w:rsidRPr="00340DE0" w:rsidRDefault="004349D2" w:rsidP="00340DE0">
          <w:pPr>
            <w:pStyle w:val="Sidhuvud"/>
          </w:pPr>
          <w:r>
            <w:rPr>
              <w:noProof/>
            </w:rPr>
            <w:drawing>
              <wp:inline distT="0" distB="0" distL="0" distR="0" wp14:anchorId="2408655C" wp14:editId="712548A5">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A6E503F" w14:textId="77777777" w:rsidR="004349D2" w:rsidRPr="00710A6C" w:rsidRDefault="004349D2" w:rsidP="00EE3C0F">
          <w:pPr>
            <w:pStyle w:val="Sidhuvud"/>
            <w:rPr>
              <w:b/>
            </w:rPr>
          </w:pPr>
        </w:p>
        <w:p w14:paraId="05095B54" w14:textId="77777777" w:rsidR="004349D2" w:rsidRDefault="004349D2" w:rsidP="00EE3C0F">
          <w:pPr>
            <w:pStyle w:val="Sidhuvud"/>
          </w:pPr>
        </w:p>
        <w:p w14:paraId="53016235" w14:textId="77777777" w:rsidR="004349D2" w:rsidRDefault="004349D2" w:rsidP="00EE3C0F">
          <w:pPr>
            <w:pStyle w:val="Sidhuvud"/>
          </w:pPr>
        </w:p>
        <w:p w14:paraId="77216A09" w14:textId="77777777" w:rsidR="004349D2" w:rsidRDefault="004349D2" w:rsidP="00EE3C0F">
          <w:pPr>
            <w:pStyle w:val="Sidhuvud"/>
          </w:pPr>
        </w:p>
        <w:sdt>
          <w:sdtPr>
            <w:alias w:val="Dnr"/>
            <w:tag w:val="ccRKShow_Dnr"/>
            <w:id w:val="-829283628"/>
            <w:placeholder>
              <w:docPart w:val="D865F385540A4E1C98A2E458D6E54F60"/>
            </w:placeholder>
            <w:dataBinding w:prefixMappings="xmlns:ns0='http://lp/documentinfo/RK' " w:xpath="/ns0:DocumentInfo[1]/ns0:BaseInfo[1]/ns0:Dnr[1]" w:storeItemID="{422B98C9-92DC-4299-8CB8-41D70454FDD1}"/>
            <w:text/>
          </w:sdtPr>
          <w:sdtEndPr/>
          <w:sdtContent>
            <w:p w14:paraId="57EDD2DB" w14:textId="70486E94" w:rsidR="004349D2" w:rsidRDefault="004349D2" w:rsidP="00EE3C0F">
              <w:pPr>
                <w:pStyle w:val="Sidhuvud"/>
              </w:pPr>
              <w:r>
                <w:t>Ku2020/</w:t>
              </w:r>
              <w:r w:rsidR="00D95382">
                <w:t>00157/CSM</w:t>
              </w:r>
            </w:p>
          </w:sdtContent>
        </w:sdt>
        <w:sdt>
          <w:sdtPr>
            <w:alias w:val="DocNumber"/>
            <w:tag w:val="DocNumber"/>
            <w:id w:val="1726028884"/>
            <w:placeholder>
              <w:docPart w:val="712DE68EBA414396AFC418735360A455"/>
            </w:placeholder>
            <w:showingPlcHdr/>
            <w:dataBinding w:prefixMappings="xmlns:ns0='http://lp/documentinfo/RK' " w:xpath="/ns0:DocumentInfo[1]/ns0:BaseInfo[1]/ns0:DocNumber[1]" w:storeItemID="{422B98C9-92DC-4299-8CB8-41D70454FDD1}"/>
            <w:text/>
          </w:sdtPr>
          <w:sdtEndPr/>
          <w:sdtContent>
            <w:p w14:paraId="59BEF180" w14:textId="77777777" w:rsidR="004349D2" w:rsidRDefault="004349D2" w:rsidP="00EE3C0F">
              <w:pPr>
                <w:pStyle w:val="Sidhuvud"/>
              </w:pPr>
              <w:r>
                <w:rPr>
                  <w:rStyle w:val="Platshllartext"/>
                </w:rPr>
                <w:t xml:space="preserve"> </w:t>
              </w:r>
            </w:p>
          </w:sdtContent>
        </w:sdt>
        <w:p w14:paraId="0D43A274" w14:textId="77777777" w:rsidR="004349D2" w:rsidRDefault="004349D2" w:rsidP="00EE3C0F">
          <w:pPr>
            <w:pStyle w:val="Sidhuvud"/>
          </w:pPr>
        </w:p>
      </w:tc>
      <w:tc>
        <w:tcPr>
          <w:tcW w:w="1134" w:type="dxa"/>
        </w:tcPr>
        <w:p w14:paraId="76BC05A4" w14:textId="77777777" w:rsidR="004349D2" w:rsidRDefault="004349D2" w:rsidP="0094502D">
          <w:pPr>
            <w:pStyle w:val="Sidhuvud"/>
          </w:pPr>
        </w:p>
        <w:p w14:paraId="26316C0D" w14:textId="77777777" w:rsidR="004349D2" w:rsidRPr="0094502D" w:rsidRDefault="004349D2" w:rsidP="00EC71A6">
          <w:pPr>
            <w:pStyle w:val="Sidhuvud"/>
          </w:pPr>
        </w:p>
      </w:tc>
    </w:tr>
    <w:tr w:rsidR="004349D2" w14:paraId="674D2ED5" w14:textId="77777777" w:rsidTr="00C93EBA">
      <w:trPr>
        <w:trHeight w:val="2268"/>
      </w:trPr>
      <w:sdt>
        <w:sdtPr>
          <w:rPr>
            <w:b/>
          </w:rPr>
          <w:alias w:val="SenderText"/>
          <w:tag w:val="ccRKShow_SenderText"/>
          <w:id w:val="1374046025"/>
          <w:placeholder>
            <w:docPart w:val="CADD66F7D1FA4BF681545BB270082B64"/>
          </w:placeholder>
        </w:sdtPr>
        <w:sdtEndPr>
          <w:rPr>
            <w:b w:val="0"/>
          </w:rPr>
        </w:sdtEndPr>
        <w:sdtContent>
          <w:tc>
            <w:tcPr>
              <w:tcW w:w="5534" w:type="dxa"/>
              <w:tcMar>
                <w:right w:w="1134" w:type="dxa"/>
              </w:tcMar>
            </w:tcPr>
            <w:p w14:paraId="2BEA754D" w14:textId="77777777" w:rsidR="004349D2" w:rsidRPr="004349D2" w:rsidRDefault="004349D2" w:rsidP="00340DE0">
              <w:pPr>
                <w:pStyle w:val="Sidhuvud"/>
                <w:rPr>
                  <w:b/>
                </w:rPr>
              </w:pPr>
              <w:r w:rsidRPr="004349D2">
                <w:rPr>
                  <w:b/>
                </w:rPr>
                <w:t>Kulturdepartementet</w:t>
              </w:r>
            </w:p>
            <w:p w14:paraId="5CA2D72C" w14:textId="73E10C8A" w:rsidR="004349D2" w:rsidRPr="00340DE0" w:rsidRDefault="008B1B66" w:rsidP="00340DE0">
              <w:pPr>
                <w:pStyle w:val="Sidhuvud"/>
              </w:pPr>
              <w:r>
                <w:t>Kultur- och demokratiministern samt ministern med ansvar för idrottsfrågorna</w:t>
              </w:r>
            </w:p>
          </w:tc>
        </w:sdtContent>
      </w:sdt>
      <w:sdt>
        <w:sdtPr>
          <w:alias w:val="Recipient"/>
          <w:tag w:val="ccRKShow_Recipient"/>
          <w:id w:val="-28344517"/>
          <w:placeholder>
            <w:docPart w:val="8CDB4E28B0464BB1AD509920A8BCCEA8"/>
          </w:placeholder>
          <w:dataBinding w:prefixMappings="xmlns:ns0='http://lp/documentinfo/RK' " w:xpath="/ns0:DocumentInfo[1]/ns0:BaseInfo[1]/ns0:Recipient[1]" w:storeItemID="{422B98C9-92DC-4299-8CB8-41D70454FDD1}"/>
          <w:text w:multiLine="1"/>
        </w:sdtPr>
        <w:sdtEndPr/>
        <w:sdtContent>
          <w:tc>
            <w:tcPr>
              <w:tcW w:w="3170" w:type="dxa"/>
            </w:tcPr>
            <w:p w14:paraId="6E25A8C5" w14:textId="77777777" w:rsidR="004349D2" w:rsidRDefault="004349D2" w:rsidP="00547B89">
              <w:pPr>
                <w:pStyle w:val="Sidhuvud"/>
              </w:pPr>
              <w:r>
                <w:t>Till riksdagen</w:t>
              </w:r>
            </w:p>
          </w:tc>
        </w:sdtContent>
      </w:sdt>
      <w:tc>
        <w:tcPr>
          <w:tcW w:w="1134" w:type="dxa"/>
        </w:tcPr>
        <w:p w14:paraId="35C87C16" w14:textId="77777777" w:rsidR="004349D2" w:rsidRDefault="004349D2" w:rsidP="003E6020">
          <w:pPr>
            <w:pStyle w:val="Sidhuvud"/>
          </w:pPr>
        </w:p>
      </w:tc>
    </w:tr>
  </w:tbl>
  <w:p w14:paraId="170A8F3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9D2"/>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BC9"/>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228A"/>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1CF8"/>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6756"/>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17CCD"/>
    <w:rsid w:val="0042068E"/>
    <w:rsid w:val="00422030"/>
    <w:rsid w:val="00422A7F"/>
    <w:rsid w:val="00426213"/>
    <w:rsid w:val="00431A7B"/>
    <w:rsid w:val="004349D2"/>
    <w:rsid w:val="0043623F"/>
    <w:rsid w:val="00437459"/>
    <w:rsid w:val="00441D70"/>
    <w:rsid w:val="004425C2"/>
    <w:rsid w:val="004451EF"/>
    <w:rsid w:val="00445604"/>
    <w:rsid w:val="00446BAE"/>
    <w:rsid w:val="004508BA"/>
    <w:rsid w:val="004557F3"/>
    <w:rsid w:val="0045607E"/>
    <w:rsid w:val="00456DC3"/>
    <w:rsid w:val="00462410"/>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1DA0"/>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6F453E"/>
    <w:rsid w:val="00710A6C"/>
    <w:rsid w:val="00710D98"/>
    <w:rsid w:val="00711CE9"/>
    <w:rsid w:val="00712266"/>
    <w:rsid w:val="00712593"/>
    <w:rsid w:val="00712D82"/>
    <w:rsid w:val="00716E22"/>
    <w:rsid w:val="007171AB"/>
    <w:rsid w:val="007213D0"/>
    <w:rsid w:val="007219C0"/>
    <w:rsid w:val="00732599"/>
    <w:rsid w:val="007402F8"/>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1B66"/>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31E3"/>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1118"/>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3152"/>
    <w:rsid w:val="00D84704"/>
    <w:rsid w:val="00D84BF9"/>
    <w:rsid w:val="00D921FD"/>
    <w:rsid w:val="00D93714"/>
    <w:rsid w:val="00D94034"/>
    <w:rsid w:val="00D95382"/>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C67"/>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8F6"/>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15EB"/>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575F"/>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60D40F"/>
  <w15:docId w15:val="{7B693471-CBC0-4CA8-85A8-9C202DFD4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865F385540A4E1C98A2E458D6E54F60"/>
        <w:category>
          <w:name w:val="Allmänt"/>
          <w:gallery w:val="placeholder"/>
        </w:category>
        <w:types>
          <w:type w:val="bbPlcHdr"/>
        </w:types>
        <w:behaviors>
          <w:behavior w:val="content"/>
        </w:behaviors>
        <w:guid w:val="{6295A345-A833-44D9-8F1D-06016D6FAFF1}"/>
      </w:docPartPr>
      <w:docPartBody>
        <w:p w:rsidR="00783043" w:rsidRDefault="00FF2A8B" w:rsidP="00FF2A8B">
          <w:pPr>
            <w:pStyle w:val="D865F385540A4E1C98A2E458D6E54F60"/>
          </w:pPr>
          <w:r>
            <w:rPr>
              <w:rStyle w:val="Platshllartext"/>
            </w:rPr>
            <w:t xml:space="preserve"> </w:t>
          </w:r>
        </w:p>
      </w:docPartBody>
    </w:docPart>
    <w:docPart>
      <w:docPartPr>
        <w:name w:val="712DE68EBA414396AFC418735360A455"/>
        <w:category>
          <w:name w:val="Allmänt"/>
          <w:gallery w:val="placeholder"/>
        </w:category>
        <w:types>
          <w:type w:val="bbPlcHdr"/>
        </w:types>
        <w:behaviors>
          <w:behavior w:val="content"/>
        </w:behaviors>
        <w:guid w:val="{A6C819CD-3C74-474F-A0ED-A549F585785C}"/>
      </w:docPartPr>
      <w:docPartBody>
        <w:p w:rsidR="00783043" w:rsidRDefault="00FF2A8B" w:rsidP="00FF2A8B">
          <w:pPr>
            <w:pStyle w:val="712DE68EBA414396AFC418735360A455"/>
          </w:pPr>
          <w:r>
            <w:rPr>
              <w:rStyle w:val="Platshllartext"/>
            </w:rPr>
            <w:t xml:space="preserve"> </w:t>
          </w:r>
        </w:p>
      </w:docPartBody>
    </w:docPart>
    <w:docPart>
      <w:docPartPr>
        <w:name w:val="CADD66F7D1FA4BF681545BB270082B64"/>
        <w:category>
          <w:name w:val="Allmänt"/>
          <w:gallery w:val="placeholder"/>
        </w:category>
        <w:types>
          <w:type w:val="bbPlcHdr"/>
        </w:types>
        <w:behaviors>
          <w:behavior w:val="content"/>
        </w:behaviors>
        <w:guid w:val="{70FDE57F-C34A-4FB0-9E80-DAB2B050A16C}"/>
      </w:docPartPr>
      <w:docPartBody>
        <w:p w:rsidR="00783043" w:rsidRDefault="00FF2A8B" w:rsidP="00FF2A8B">
          <w:pPr>
            <w:pStyle w:val="CADD66F7D1FA4BF681545BB270082B64"/>
          </w:pPr>
          <w:r>
            <w:rPr>
              <w:rStyle w:val="Platshllartext"/>
            </w:rPr>
            <w:t xml:space="preserve"> </w:t>
          </w:r>
        </w:p>
      </w:docPartBody>
    </w:docPart>
    <w:docPart>
      <w:docPartPr>
        <w:name w:val="8CDB4E28B0464BB1AD509920A8BCCEA8"/>
        <w:category>
          <w:name w:val="Allmänt"/>
          <w:gallery w:val="placeholder"/>
        </w:category>
        <w:types>
          <w:type w:val="bbPlcHdr"/>
        </w:types>
        <w:behaviors>
          <w:behavior w:val="content"/>
        </w:behaviors>
        <w:guid w:val="{E483ED9A-E1BF-4326-81DA-AA9AF3576D53}"/>
      </w:docPartPr>
      <w:docPartBody>
        <w:p w:rsidR="00783043" w:rsidRDefault="00FF2A8B" w:rsidP="00FF2A8B">
          <w:pPr>
            <w:pStyle w:val="8CDB4E28B0464BB1AD509920A8BCCEA8"/>
          </w:pPr>
          <w:r>
            <w:rPr>
              <w:rStyle w:val="Platshllartext"/>
            </w:rPr>
            <w:t xml:space="preserve"> </w:t>
          </w:r>
        </w:p>
      </w:docPartBody>
    </w:docPart>
    <w:docPart>
      <w:docPartPr>
        <w:name w:val="B8E3935FEE134740B4AC7312CB7FE4EF"/>
        <w:category>
          <w:name w:val="Allmänt"/>
          <w:gallery w:val="placeholder"/>
        </w:category>
        <w:types>
          <w:type w:val="bbPlcHdr"/>
        </w:types>
        <w:behaviors>
          <w:behavior w:val="content"/>
        </w:behaviors>
        <w:guid w:val="{AE6AAAFD-2E59-4A0E-8635-45F1849F488C}"/>
      </w:docPartPr>
      <w:docPartBody>
        <w:p w:rsidR="00783043" w:rsidRDefault="00FF2A8B" w:rsidP="00FF2A8B">
          <w:pPr>
            <w:pStyle w:val="B8E3935FEE134740B4AC7312CB7FE4E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A8B"/>
    <w:rsid w:val="00783043"/>
    <w:rsid w:val="00D74425"/>
    <w:rsid w:val="00FF2A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04E4F309F0F419EB381345C280124EB">
    <w:name w:val="B04E4F309F0F419EB381345C280124EB"/>
    <w:rsid w:val="00FF2A8B"/>
  </w:style>
  <w:style w:type="character" w:styleId="Platshllartext">
    <w:name w:val="Placeholder Text"/>
    <w:basedOn w:val="Standardstycketeckensnitt"/>
    <w:uiPriority w:val="99"/>
    <w:semiHidden/>
    <w:rsid w:val="00FF2A8B"/>
    <w:rPr>
      <w:noProof w:val="0"/>
      <w:color w:val="808080"/>
    </w:rPr>
  </w:style>
  <w:style w:type="paragraph" w:customStyle="1" w:styleId="478FEE2D76174156B950AD2C0C3112D5">
    <w:name w:val="478FEE2D76174156B950AD2C0C3112D5"/>
    <w:rsid w:val="00FF2A8B"/>
  </w:style>
  <w:style w:type="paragraph" w:customStyle="1" w:styleId="97E245650FB94F369A53EE9908CBE375">
    <w:name w:val="97E245650FB94F369A53EE9908CBE375"/>
    <w:rsid w:val="00FF2A8B"/>
  </w:style>
  <w:style w:type="paragraph" w:customStyle="1" w:styleId="6EAAD8E021A54EBAB5D2D57F47AFA486">
    <w:name w:val="6EAAD8E021A54EBAB5D2D57F47AFA486"/>
    <w:rsid w:val="00FF2A8B"/>
  </w:style>
  <w:style w:type="paragraph" w:customStyle="1" w:styleId="D865F385540A4E1C98A2E458D6E54F60">
    <w:name w:val="D865F385540A4E1C98A2E458D6E54F60"/>
    <w:rsid w:val="00FF2A8B"/>
  </w:style>
  <w:style w:type="paragraph" w:customStyle="1" w:styleId="712DE68EBA414396AFC418735360A455">
    <w:name w:val="712DE68EBA414396AFC418735360A455"/>
    <w:rsid w:val="00FF2A8B"/>
  </w:style>
  <w:style w:type="paragraph" w:customStyle="1" w:styleId="4874C72CFF034F98A48C21B5C3609F0A">
    <w:name w:val="4874C72CFF034F98A48C21B5C3609F0A"/>
    <w:rsid w:val="00FF2A8B"/>
  </w:style>
  <w:style w:type="paragraph" w:customStyle="1" w:styleId="580A1FE31AE340309D2C3DA1F614CE2E">
    <w:name w:val="580A1FE31AE340309D2C3DA1F614CE2E"/>
    <w:rsid w:val="00FF2A8B"/>
  </w:style>
  <w:style w:type="paragraph" w:customStyle="1" w:styleId="C088F9FEA97C4B51885C2C4FA132A5C5">
    <w:name w:val="C088F9FEA97C4B51885C2C4FA132A5C5"/>
    <w:rsid w:val="00FF2A8B"/>
  </w:style>
  <w:style w:type="paragraph" w:customStyle="1" w:styleId="CADD66F7D1FA4BF681545BB270082B64">
    <w:name w:val="CADD66F7D1FA4BF681545BB270082B64"/>
    <w:rsid w:val="00FF2A8B"/>
  </w:style>
  <w:style w:type="paragraph" w:customStyle="1" w:styleId="8CDB4E28B0464BB1AD509920A8BCCEA8">
    <w:name w:val="8CDB4E28B0464BB1AD509920A8BCCEA8"/>
    <w:rsid w:val="00FF2A8B"/>
  </w:style>
  <w:style w:type="paragraph" w:customStyle="1" w:styleId="3D8192ED7B524533AE5100290C24B774">
    <w:name w:val="3D8192ED7B524533AE5100290C24B774"/>
    <w:rsid w:val="00FF2A8B"/>
  </w:style>
  <w:style w:type="paragraph" w:customStyle="1" w:styleId="810DCBA1EB6546B69AE229CAB2108CB2">
    <w:name w:val="810DCBA1EB6546B69AE229CAB2108CB2"/>
    <w:rsid w:val="00FF2A8B"/>
  </w:style>
  <w:style w:type="paragraph" w:customStyle="1" w:styleId="5554DAD70D1E4962B9D88A0D6E9D2A72">
    <w:name w:val="5554DAD70D1E4962B9D88A0D6E9D2A72"/>
    <w:rsid w:val="00FF2A8B"/>
  </w:style>
  <w:style w:type="paragraph" w:customStyle="1" w:styleId="6CA5E98F9C2F418893E60327E7E5D63B">
    <w:name w:val="6CA5E98F9C2F418893E60327E7E5D63B"/>
    <w:rsid w:val="00FF2A8B"/>
  </w:style>
  <w:style w:type="paragraph" w:customStyle="1" w:styleId="37B3764D354A4A419727DBE72D1AB49B">
    <w:name w:val="37B3764D354A4A419727DBE72D1AB49B"/>
    <w:rsid w:val="00FF2A8B"/>
  </w:style>
  <w:style w:type="paragraph" w:customStyle="1" w:styleId="B8E3935FEE134740B4AC7312CB7FE4EF">
    <w:name w:val="B8E3935FEE134740B4AC7312CB7FE4EF"/>
    <w:rsid w:val="00FF2A8B"/>
  </w:style>
  <w:style w:type="paragraph" w:customStyle="1" w:styleId="B0EF14B0769F4CBEA861D41B5B4447B8">
    <w:name w:val="B0EF14B0769F4CBEA861D41B5B4447B8"/>
    <w:rsid w:val="00FF2A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2acf7ab7-ef84-4e43-b344-26b7a7738319</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2020-02-12T00:00:00</HeaderDate>
    <Office/>
    <Dnr>Ku2020/00157/CSM</Dnr>
    <ParagrafNr/>
    <DocumentTitle/>
    <VisitingAddress/>
    <Extra1/>
    <Extra2/>
    <Extra3>Saila Quicklund</Extra3>
    <Number/>
    <Recipient>Till riksdagen</Recipient>
    <SenderText/>
    <DocNumber/>
    <Doclanguage>1053</Doclanguage>
    <Appendix/>
    <LogotypeName>RK_LOGO_SV_BW.emf</LogotypeName>
  </BaseInfo>
</DocumentInfo>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2020-02-12T00:00:00</HeaderDate>
    <Office/>
    <Dnr>Ku2020/00157/CSM</Dnr>
    <ParagrafNr/>
    <DocumentTitle/>
    <VisitingAddress/>
    <Extra1/>
    <Extra2/>
    <Extra3>Saila Quicklund</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ACDF0-7B89-4C1A-8428-EB7259D4653C}"/>
</file>

<file path=customXml/itemProps2.xml><?xml version="1.0" encoding="utf-8"?>
<ds:datastoreItem xmlns:ds="http://schemas.openxmlformats.org/officeDocument/2006/customXml" ds:itemID="{EA873139-ECAE-44D6-A52E-079BD9EB3D8D}"/>
</file>

<file path=customXml/itemProps3.xml><?xml version="1.0" encoding="utf-8"?>
<ds:datastoreItem xmlns:ds="http://schemas.openxmlformats.org/officeDocument/2006/customXml" ds:itemID="{B67C46A4-7577-4931-905F-D1208BC93DEB}"/>
</file>

<file path=customXml/itemProps4.xml><?xml version="1.0" encoding="utf-8"?>
<ds:datastoreItem xmlns:ds="http://schemas.openxmlformats.org/officeDocument/2006/customXml" ds:itemID="{EA873139-ECAE-44D6-A52E-079BD9EB3D8D}">
  <ds:schemaRefs>
    <ds:schemaRef ds:uri="http://schemas.microsoft.com/sharepoint/v3/contenttype/forms"/>
  </ds:schemaRefs>
</ds:datastoreItem>
</file>

<file path=customXml/itemProps5.xml><?xml version="1.0" encoding="utf-8"?>
<ds:datastoreItem xmlns:ds="http://schemas.openxmlformats.org/officeDocument/2006/customXml" ds:itemID="{422B98C9-92DC-4299-8CB8-41D70454FDD1}">
  <ds:schemaRefs>
    <ds:schemaRef ds:uri="http://lp/documentinfo/RK"/>
  </ds:schemaRefs>
</ds:datastoreItem>
</file>

<file path=customXml/itemProps6.xml><?xml version="1.0" encoding="utf-8"?>
<ds:datastoreItem xmlns:ds="http://schemas.openxmlformats.org/officeDocument/2006/customXml" ds:itemID="{8C469749-B2AA-46E2-B68A-7391E7528BCA}">
  <ds:schemaRefs>
    <ds:schemaRef ds:uri="Microsoft.SharePoint.Taxonomy.ContentTypeSync"/>
  </ds:schemaRefs>
</ds:datastoreItem>
</file>

<file path=customXml/itemProps7.xml><?xml version="1.0" encoding="utf-8"?>
<ds:datastoreItem xmlns:ds="http://schemas.openxmlformats.org/officeDocument/2006/customXml" ds:itemID="{422B98C9-92DC-4299-8CB8-41D70454FDD1}"/>
</file>

<file path=customXml/itemProps8.xml><?xml version="1.0" encoding="utf-8"?>
<ds:datastoreItem xmlns:ds="http://schemas.openxmlformats.org/officeDocument/2006/customXml" ds:itemID="{D1967878-6291-4D0A-A706-07559D0B4245}"/>
</file>

<file path=docProps/app.xml><?xml version="1.0" encoding="utf-8"?>
<Properties xmlns="http://schemas.openxmlformats.org/officeDocument/2006/extended-properties" xmlns:vt="http://schemas.openxmlformats.org/officeDocument/2006/docPropsVTypes">
  <Template>RK Basmall.dotx</Template>
  <TotalTime>0</TotalTime>
  <Pages>1</Pages>
  <Words>290</Words>
  <Characters>1540</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877 Statens idrottspolitiska mål.docx</dc:title>
  <dc:subject/>
  <dc:creator>Mikael Lindman</dc:creator>
  <cp:keywords/>
  <dc:description/>
  <cp:lastModifiedBy>Susanne Levin</cp:lastModifiedBy>
  <cp:revision>17</cp:revision>
  <cp:lastPrinted>2020-02-12T09:14:00Z</cp:lastPrinted>
  <dcterms:created xsi:type="dcterms:W3CDTF">2020-02-05T11:13:00Z</dcterms:created>
  <dcterms:modified xsi:type="dcterms:W3CDTF">2020-02-12T09:19:00Z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ActivityCategory">
    <vt:lpwstr/>
  </property>
  <property fmtid="{D5CDD505-2E9C-101B-9397-08002B2CF9AE}" pid="7" name="TaxKeywordTaxHTField">
    <vt:lpwstr/>
  </property>
  <property fmtid="{D5CDD505-2E9C-101B-9397-08002B2CF9AE}" pid="8" name="_dlc_DocIdItemGuid">
    <vt:lpwstr>640464bf-2307-4a5e-a1b2-ff2f96d3e83a</vt:lpwstr>
  </property>
</Properties>
</file>