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EA9" w:rsidRPr="005A4A03" w:rsidRDefault="00421EA9">
      <w:pPr>
        <w:pStyle w:val="Hemstlrubrik"/>
      </w:pPr>
      <w:r w:rsidRPr="005A4A03">
        <w:t>Förslag till riksdagsbeslut</w:t>
      </w:r>
    </w:p>
    <w:p w:rsidR="00421EA9" w:rsidRPr="005A4A03" w:rsidRDefault="00421EA9">
      <w:pPr>
        <w:pStyle w:val="Hemstlatt"/>
        <w:ind w:left="0"/>
      </w:pPr>
      <w:r w:rsidRPr="005A4A03">
        <w:t>Riksdagen tillkännager för regeringen som sin mening vad som anförs i motionen om gränsöverskridande arbet</w:t>
      </w:r>
      <w:r w:rsidRPr="005A4A03">
        <w:t>s</w:t>
      </w:r>
      <w:r w:rsidRPr="005A4A03">
        <w:t>kraft.</w:t>
      </w:r>
    </w:p>
    <w:p w:rsidR="00421EA9" w:rsidRPr="005A4A03" w:rsidRDefault="00421EA9">
      <w:pPr>
        <w:pStyle w:val="Rubrik1"/>
      </w:pPr>
      <w:r w:rsidRPr="005A4A03">
        <w:t>Motivering</w:t>
      </w:r>
    </w:p>
    <w:p w:rsidR="00421EA9" w:rsidRPr="005A4A03" w:rsidRDefault="00421EA9">
      <w:r w:rsidRPr="005A4A03">
        <w:t xml:space="preserve">Sverige är i dag en del av den europeiska arbetsmarknaden. Människor har möjlighet att arbeta och bo var de vill. Det innebär bland annat att utländska företag kan etablera sig, permanent eller tillfälligt, i Sverige. </w:t>
      </w:r>
    </w:p>
    <w:p w:rsidR="00421EA9" w:rsidRPr="005A4A03" w:rsidRDefault="00421EA9">
      <w:pPr>
        <w:pStyle w:val="Normaltindrag"/>
      </w:pPr>
      <w:r w:rsidRPr="005A4A03">
        <w:t>Utländsk arbetskraft blir allt vanligare. Därmed blir det också viktigt att våra svenska lagar och överenskommelser är kända av de utländska företagen och deras arbetare. Lika viktigt är förstås att dessa lagar och överenskomme</w:t>
      </w:r>
      <w:r w:rsidRPr="005A4A03">
        <w:t>l</w:t>
      </w:r>
      <w:r w:rsidRPr="005A4A03">
        <w:t xml:space="preserve">ser följs. </w:t>
      </w:r>
    </w:p>
    <w:p w:rsidR="00421EA9" w:rsidRPr="005A4A03" w:rsidRDefault="00421EA9">
      <w:pPr>
        <w:pStyle w:val="Normaltindrag"/>
      </w:pPr>
      <w:r w:rsidRPr="005A4A03">
        <w:t xml:space="preserve">Vi har nu kunnat läsa och se i medierna att många utländska arbetare lever under oerhört dåliga förhållanden i vårt land. De bor i dåliga baracker, har problem med att få ut sina löner och vet ofta inte vare sig om sina rättigheter eller vart man kan vända sig för att få hjälp. Dessutom är svartjobb ett faktum i sammanhanget. </w:t>
      </w:r>
    </w:p>
    <w:p w:rsidR="00421EA9" w:rsidRPr="005A4A03" w:rsidRDefault="00421EA9">
      <w:pPr>
        <w:pStyle w:val="Normaltindrag"/>
      </w:pPr>
      <w:r w:rsidRPr="005A4A03">
        <w:t>Arbetsmiljöfrågorna i vid mening är en viktig del av EU:s politik på det sociala området. Det finns nu miniminormer och gränsvärden för bland annat bly och asbest. Eftersom arbetsmarknaden hela tiden utvecklas så gäller det för oss att hålla jämn takt med utvecklingen. Vi behöver hela tiden ligga i takt med vad som händer på såväl den nationella som den internationella arbet</w:t>
      </w:r>
      <w:r w:rsidRPr="005A4A03">
        <w:t>s</w:t>
      </w:r>
      <w:r w:rsidRPr="005A4A03">
        <w:t xml:space="preserve">marknaden. </w:t>
      </w:r>
    </w:p>
    <w:p w:rsidR="00421EA9" w:rsidRPr="005A4A03" w:rsidRDefault="00421EA9">
      <w:pPr>
        <w:pStyle w:val="Normaltindrag"/>
      </w:pPr>
      <w:r w:rsidRPr="005A4A03">
        <w:t>Problemen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A03">
        <w:trPr>
          <w:cantSplit/>
        </w:trPr>
        <w:tc>
          <w:tcPr>
            <w:tcW w:w="3046" w:type="dxa"/>
          </w:tcPr>
          <w:p w:rsidR="00421EA9" w:rsidRPr="005A4A03" w:rsidRDefault="00421EA9">
            <w:pPr>
              <w:pStyle w:val="UnderskriftDatum"/>
              <w:spacing w:before="240"/>
            </w:pPr>
            <w:r w:rsidRPr="005A4A03">
              <w:lastRenderedPageBreak/>
              <w:t>Stockholm den 26 september 2008</w:t>
            </w:r>
          </w:p>
        </w:tc>
        <w:tc>
          <w:tcPr>
            <w:tcW w:w="3047" w:type="dxa"/>
          </w:tcPr>
          <w:p w:rsidR="00421EA9" w:rsidRPr="005A4A03" w:rsidRDefault="00421EA9">
            <w:pPr>
              <w:pStyle w:val="Underskrifter"/>
              <w:spacing w:before="240"/>
            </w:pPr>
          </w:p>
        </w:tc>
      </w:tr>
      <w:tr w:rsidR="00000000" w:rsidRPr="005A4A03">
        <w:trPr>
          <w:cantSplit/>
        </w:trPr>
        <w:tc>
          <w:tcPr>
            <w:tcW w:w="3046" w:type="dxa"/>
          </w:tcPr>
          <w:p w:rsidR="00421EA9" w:rsidRPr="005A4A03" w:rsidRDefault="00421EA9">
            <w:pPr>
              <w:pStyle w:val="Underskrifter"/>
            </w:pPr>
            <w:r w:rsidRPr="005A4A03">
              <w:t>Phia Andersson (s)</w:t>
            </w:r>
          </w:p>
        </w:tc>
        <w:tc>
          <w:tcPr>
            <w:tcW w:w="3046" w:type="dxa"/>
          </w:tcPr>
          <w:p w:rsidR="00421EA9" w:rsidRPr="005A4A03" w:rsidRDefault="00421EA9">
            <w:pPr>
              <w:pStyle w:val="Underskrifter"/>
            </w:pPr>
          </w:p>
        </w:tc>
      </w:tr>
    </w:tbl>
    <w:p w:rsidR="00421EA9" w:rsidRPr="005A4A03" w:rsidRDefault="00421EA9">
      <w:pPr>
        <w:pStyle w:val="Normaltindrag"/>
      </w:pPr>
    </w:p>
    <w:sectPr w:rsidR="00421EA9" w:rsidRPr="005A4A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EA9" w:rsidRPr="005A4A03" w:rsidRDefault="00421EA9">
      <w:r w:rsidRPr="005A4A03">
        <w:separator/>
      </w:r>
    </w:p>
  </w:endnote>
  <w:endnote w:type="continuationSeparator" w:id="0">
    <w:p w:rsidR="00421EA9" w:rsidRPr="005A4A03" w:rsidRDefault="00421EA9">
      <w:r w:rsidRPr="005A4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5A4A03">
    <w:pPr>
      <w:pStyle w:val="Sidfot"/>
    </w:pPr>
    <w:r w:rsidRPr="005A4A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0666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EA9" w:rsidRDefault="00421E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EA9" w:rsidRDefault="00421E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5A4A03">
    <w:pPr>
      <w:pStyle w:val="Sidfot"/>
    </w:pPr>
    <w:r w:rsidRPr="005A4A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755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EA9" w:rsidRDefault="00421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EA9" w:rsidRDefault="00421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5A4A03">
    <w:pPr>
      <w:pStyle w:val="Sidfot"/>
    </w:pPr>
    <w:r w:rsidRPr="005A4A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01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EA9" w:rsidRDefault="00421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EA9" w:rsidRDefault="00421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EA9" w:rsidRPr="005A4A03" w:rsidRDefault="00421EA9">
      <w:r w:rsidRPr="005A4A03">
        <w:separator/>
      </w:r>
    </w:p>
  </w:footnote>
  <w:footnote w:type="continuationSeparator" w:id="0">
    <w:p w:rsidR="00421EA9" w:rsidRPr="005A4A03" w:rsidRDefault="00421EA9">
      <w:r w:rsidRPr="005A4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5A4A03">
    <w:pPr>
      <w:pStyle w:val="Sidhuvud"/>
    </w:pPr>
    <w:r w:rsidRPr="005A4A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079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EA9" w:rsidRDefault="00421E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EA9" w:rsidRDefault="00421E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5A4A03">
    <w:pPr>
      <w:pStyle w:val="Sidhuvud"/>
    </w:pPr>
    <w:r w:rsidRPr="005A4A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821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EA9" w:rsidRDefault="00421E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EA9" w:rsidRDefault="00421E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EA9" w:rsidRPr="005A4A03" w:rsidRDefault="00421EA9">
    <w:pPr>
      <w:pStyle w:val="FSHNormal"/>
      <w:tabs>
        <w:tab w:val="right" w:pos="5840"/>
      </w:tabs>
    </w:pPr>
    <w:r w:rsidRPr="005A4A03">
      <w:br/>
    </w:r>
    <w:r w:rsidRPr="005A4A03">
      <w:fldChar w:fldCharType="begin" w:fldLock="1"/>
    </w:r>
    <w:r w:rsidRPr="005A4A03">
      <w:instrText xml:space="preserve"> DOCPROPERTY</w:instrText>
    </w:r>
    <w:r w:rsidRPr="005A4A03">
      <w:rPr>
        <w:sz w:val="18"/>
      </w:rPr>
      <w:instrText xml:space="preserve"> "YearUser" *\charformat </w:instrText>
    </w:r>
    <w:r w:rsidRPr="005A4A03">
      <w:fldChar w:fldCharType="separate"/>
    </w:r>
    <w:r w:rsidRPr="005A4A03">
      <w:t>2008/09</w:t>
    </w:r>
    <w:r w:rsidRPr="005A4A03">
      <w:fldChar w:fldCharType="end"/>
    </w:r>
    <w:r w:rsidRPr="005A4A03">
      <w:t xml:space="preserve"> </w:t>
    </w:r>
    <w:r w:rsidRPr="005A4A03">
      <w:tab/>
      <w:t xml:space="preserve">mnr: </w:t>
    </w:r>
    <w:r w:rsidRPr="005A4A03">
      <w:fldChar w:fldCharType="begin" w:fldLock="1"/>
    </w:r>
    <w:r w:rsidRPr="005A4A03">
      <w:instrText xml:space="preserve"> DOCPROPERTY</w:instrText>
    </w:r>
    <w:r w:rsidRPr="005A4A03">
      <w:rPr>
        <w:sz w:val="18"/>
      </w:rPr>
      <w:instrText xml:space="preserve"> "Motionsnummer" *\charformat </w:instrText>
    </w:r>
    <w:r w:rsidRPr="005A4A03">
      <w:fldChar w:fldCharType="separate"/>
    </w:r>
    <w:r w:rsidRPr="005A4A03">
      <w:t>A273</w:t>
    </w:r>
    <w:r w:rsidRPr="005A4A03">
      <w:fldChar w:fldCharType="end"/>
    </w:r>
    <w:r w:rsidRPr="005A4A03">
      <w:br/>
    </w:r>
    <w:r w:rsidRPr="005A4A03">
      <w:fldChar w:fldCharType="begin" w:fldLock="1"/>
    </w:r>
    <w:r w:rsidRPr="005A4A03">
      <w:instrText xml:space="preserve"> DOCPROPERTY</w:instrText>
    </w:r>
    <w:r w:rsidRPr="005A4A03">
      <w:rPr>
        <w:sz w:val="18"/>
      </w:rPr>
      <w:instrText xml:space="preserve"> "Samling" *\charformat </w:instrText>
    </w:r>
    <w:r w:rsidRPr="005A4A03">
      <w:fldChar w:fldCharType="end"/>
    </w:r>
    <w:r w:rsidRPr="005A4A03">
      <w:tab/>
      <w:t xml:space="preserve">pnr: </w:t>
    </w:r>
    <w:r w:rsidRPr="005A4A03">
      <w:fldChar w:fldCharType="begin" w:fldLock="1"/>
    </w:r>
    <w:r w:rsidRPr="005A4A03">
      <w:instrText xml:space="preserve"> DOCPROPERTY</w:instrText>
    </w:r>
    <w:r w:rsidRPr="005A4A03">
      <w:rPr>
        <w:sz w:val="18"/>
      </w:rPr>
      <w:instrText xml:space="preserve"> "Partinummer" *\charformat </w:instrText>
    </w:r>
    <w:r w:rsidRPr="005A4A03">
      <w:fldChar w:fldCharType="separate"/>
    </w:r>
    <w:r w:rsidRPr="005A4A03">
      <w:t>s12003</w:t>
    </w:r>
    <w:r w:rsidRPr="005A4A03">
      <w:fldChar w:fldCharType="end"/>
    </w:r>
  </w:p>
  <w:p w:rsidR="00421EA9" w:rsidRPr="005A4A03" w:rsidRDefault="00421EA9">
    <w:pPr>
      <w:pStyle w:val="FSHRub1"/>
    </w:pPr>
    <w:r w:rsidRPr="005A4A03">
      <w:t>Motion till riksdagen</w:t>
    </w:r>
    <w:r w:rsidRPr="005A4A03">
      <w:br/>
    </w:r>
    <w:r w:rsidRPr="005A4A03">
      <w:fldChar w:fldCharType="begin" w:fldLock="1"/>
    </w:r>
    <w:r w:rsidRPr="005A4A03">
      <w:instrText xml:space="preserve"> DOCPROPERTY "YearUser" *\charformat </w:instrText>
    </w:r>
    <w:r w:rsidRPr="005A4A03">
      <w:fldChar w:fldCharType="separate"/>
    </w:r>
    <w:r w:rsidRPr="005A4A03">
      <w:t>2008/09</w:t>
    </w:r>
    <w:r w:rsidRPr="005A4A03">
      <w:fldChar w:fldCharType="end"/>
    </w:r>
    <w:r w:rsidRPr="005A4A03">
      <w:t>:</w:t>
    </w:r>
    <w:r w:rsidRPr="005A4A03">
      <w:fldChar w:fldCharType="begin" w:fldLock="1"/>
    </w:r>
    <w:r w:rsidRPr="005A4A03">
      <w:instrText xml:space="preserve"> DOCPROPERTY "Motionsnummer" *\charformat </w:instrText>
    </w:r>
    <w:r w:rsidRPr="005A4A03">
      <w:fldChar w:fldCharType="separate"/>
    </w:r>
    <w:r w:rsidRPr="005A4A03">
      <w:t>A273</w:t>
    </w:r>
    <w:r w:rsidRPr="005A4A03">
      <w:fldChar w:fldCharType="end"/>
    </w:r>
  </w:p>
  <w:p w:rsidR="00421EA9" w:rsidRPr="005A4A03" w:rsidRDefault="00421EA9">
    <w:pPr>
      <w:pStyle w:val="FSHNormalS5"/>
    </w:pPr>
    <w:r w:rsidRPr="005A4A03">
      <w:fldChar w:fldCharType="begin" w:fldLock="1"/>
    </w:r>
    <w:r w:rsidRPr="005A4A03">
      <w:instrText xml:space="preserve"> DOCPROPERTY "MotionarText" *\charformat </w:instrText>
    </w:r>
    <w:r w:rsidRPr="005A4A03">
      <w:fldChar w:fldCharType="separate"/>
    </w:r>
    <w:r w:rsidRPr="005A4A03">
      <w:t>av Phia Andersson (s)</w:t>
    </w:r>
    <w:r w:rsidRPr="005A4A03">
      <w:fldChar w:fldCharType="end"/>
    </w:r>
    <w:r w:rsidRPr="005A4A03">
      <w:br/>
    </w:r>
    <w:r w:rsidRPr="005A4A03">
      <w:fldChar w:fldCharType="begin" w:fldLock="1"/>
    </w:r>
    <w:r w:rsidRPr="005A4A03">
      <w:instrText xml:space="preserve"> DOCPROPERTY "SvarFrasKort" *\charformat </w:instrText>
    </w:r>
    <w:r w:rsidRPr="005A4A03">
      <w:fldChar w:fldCharType="end"/>
    </w:r>
  </w:p>
  <w:p w:rsidR="00421EA9" w:rsidRPr="005A4A03" w:rsidRDefault="00421EA9">
    <w:pPr>
      <w:pStyle w:val="FSHTitel"/>
    </w:pPr>
    <w:r w:rsidRPr="005A4A03">
      <w:fldChar w:fldCharType="begin" w:fldLock="1"/>
    </w:r>
    <w:r w:rsidRPr="005A4A03">
      <w:instrText xml:space="preserve"> DOCPROPERTY</w:instrText>
    </w:r>
    <w:r w:rsidRPr="005A4A03">
      <w:rPr>
        <w:sz w:val="18"/>
      </w:rPr>
      <w:instrText xml:space="preserve"> "RubrikSvar" *\charformat </w:instrText>
    </w:r>
    <w:r w:rsidRPr="005A4A03">
      <w:fldChar w:fldCharType="separate"/>
    </w:r>
    <w:r w:rsidRPr="005A4A03">
      <w:t>Gränsöverskridande arbetskraft</w:t>
    </w:r>
    <w:r w:rsidRPr="005A4A03">
      <w:fldChar w:fldCharType="end"/>
    </w:r>
  </w:p>
  <w:p w:rsidR="00421EA9" w:rsidRPr="005A4A03" w:rsidRDefault="00421EA9">
    <w:pPr>
      <w:pStyle w:val="Normal00"/>
    </w:pPr>
  </w:p>
  <w:p w:rsidR="00421EA9" w:rsidRPr="005A4A03" w:rsidRDefault="00421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1593223">
    <w:abstractNumId w:val="8"/>
  </w:num>
  <w:num w:numId="2" w16cid:durableId="1126316447">
    <w:abstractNumId w:val="9"/>
  </w:num>
  <w:num w:numId="3" w16cid:durableId="956182909">
    <w:abstractNumId w:val="8"/>
  </w:num>
  <w:num w:numId="4" w16cid:durableId="1038505939">
    <w:abstractNumId w:val="9"/>
  </w:num>
  <w:num w:numId="5" w16cid:durableId="2101245890">
    <w:abstractNumId w:val="13"/>
  </w:num>
  <w:num w:numId="6" w16cid:durableId="494611737">
    <w:abstractNumId w:val="10"/>
  </w:num>
  <w:num w:numId="7" w16cid:durableId="1716586651">
    <w:abstractNumId w:val="11"/>
  </w:num>
  <w:num w:numId="8" w16cid:durableId="1554468677">
    <w:abstractNumId w:val="12"/>
  </w:num>
  <w:num w:numId="9" w16cid:durableId="1324240265">
    <w:abstractNumId w:val="8"/>
  </w:num>
  <w:num w:numId="10" w16cid:durableId="1389111493">
    <w:abstractNumId w:val="3"/>
  </w:num>
  <w:num w:numId="11" w16cid:durableId="1066076624">
    <w:abstractNumId w:val="2"/>
  </w:num>
  <w:num w:numId="12" w16cid:durableId="764300557">
    <w:abstractNumId w:val="1"/>
  </w:num>
  <w:num w:numId="13" w16cid:durableId="777141070">
    <w:abstractNumId w:val="0"/>
  </w:num>
  <w:num w:numId="14" w16cid:durableId="1816557030">
    <w:abstractNumId w:val="9"/>
  </w:num>
  <w:num w:numId="15" w16cid:durableId="1164248993">
    <w:abstractNumId w:val="7"/>
  </w:num>
  <w:num w:numId="16" w16cid:durableId="1838183911">
    <w:abstractNumId w:val="6"/>
  </w:num>
  <w:num w:numId="17" w16cid:durableId="1935087346">
    <w:abstractNumId w:val="5"/>
  </w:num>
  <w:num w:numId="18" w16cid:durableId="1702707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44E30C-A117-4F68-B503-BD3643EE7D88}"/>
  </w:docVars>
  <w:rsids>
    <w:rsidRoot w:val="001B375F"/>
    <w:rsid w:val="001B375F"/>
    <w:rsid w:val="00421EA9"/>
    <w:rsid w:val="005A4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0B825-649D-4F6B-A5AF-EDF684A9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1334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s12003</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s12003</dc:title>
  <dc:subject>s12003</dc:subject>
  <dc:creator>Riksdagen</dc:creator>
  <cp:keywords>Riksdagen</cp:keywords>
  <dc:description>TKG-ktrl, MSMQ4mb, PersReg-Distribution mm b-&gt;ny fplogga</dc:description>
  <cp:lastModifiedBy>Lars Brink</cp:lastModifiedBy>
  <cp:revision>2</cp:revision>
  <cp:lastPrinted>2008-12-15T09:53:00Z</cp:lastPrinted>
  <dcterms:created xsi:type="dcterms:W3CDTF">2025-12-17T13:43:00Z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Gränsöverskridande arbetskraft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arbetskraft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20082009000000000115000120030069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20082009000000000115000120030069</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{10369425-6CA3-41FC-848F-033F6955235A}</vt:lpwstr>
  </property>
  <property fmtid="{D5CDD505-2E9C-101B-9397-08002B2CF9AE}" pid="53" name="Överföringar">
    <vt:i4>0</vt:i4>
  </property>
  <property fmtid="{D5CDD505-2E9C-101B-9397-08002B2CF9AE}" pid="54" name="Checksum">
    <vt:lpwstr>*1014644041618*</vt:lpwstr>
  </property>
  <property fmtid="{D5CDD505-2E9C-101B-9397-08002B2CF9AE}" pid="55" name="skuggnummer">
    <vt:lpwstr>1114</vt:lpwstr>
  </property>
  <property fmtid="{D5CDD505-2E9C-101B-9397-08002B2CF9AE}" pid="56" name="urixVersion">
    <vt:lpwstr>3.2.0.8</vt:lpwstr>
  </property>
  <property fmtid="{D5CDD505-2E9C-101B-9397-08002B2CF9AE}" pid="57" name="urixOrigin">
    <vt:lpwstr>090401 18:44:58.138</vt:lpwstr>
  </property>
  <property fmtid="{D5CDD505-2E9C-101B-9397-08002B2CF9AE}" pid="58" name="urixGuid">
    <vt:lpwstr>{2366ABB1-364C-4BD4-90F5-997D19B33EBD}</vt:lpwstr>
  </property>
</Properties>
</file>