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3D07188" w14:textId="77777777">
        <w:tc>
          <w:tcPr>
            <w:tcW w:w="2268" w:type="dxa"/>
          </w:tcPr>
          <w:p w14:paraId="2BE985E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38C334E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BFE3C8A" w14:textId="77777777">
        <w:tc>
          <w:tcPr>
            <w:tcW w:w="2268" w:type="dxa"/>
          </w:tcPr>
          <w:p w14:paraId="5EA0476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45E0CBF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A3A3B5C" w14:textId="77777777">
        <w:tc>
          <w:tcPr>
            <w:tcW w:w="3402" w:type="dxa"/>
            <w:gridSpan w:val="2"/>
          </w:tcPr>
          <w:p w14:paraId="43656A9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4B7621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0B67C45" w14:textId="77777777">
        <w:tc>
          <w:tcPr>
            <w:tcW w:w="2268" w:type="dxa"/>
          </w:tcPr>
          <w:p w14:paraId="170404B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0351D6C" w14:textId="77777777" w:rsidR="006E4E11" w:rsidRPr="00ED583F" w:rsidRDefault="00E4196B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N2016/01114/HL</w:t>
            </w:r>
          </w:p>
        </w:tc>
      </w:tr>
      <w:tr w:rsidR="006E4E11" w14:paraId="65C6C2F7" w14:textId="77777777">
        <w:tc>
          <w:tcPr>
            <w:tcW w:w="2268" w:type="dxa"/>
          </w:tcPr>
          <w:p w14:paraId="53CA3A3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027E69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95316D2" w14:textId="77777777">
        <w:trPr>
          <w:trHeight w:val="284"/>
        </w:trPr>
        <w:tc>
          <w:tcPr>
            <w:tcW w:w="4911" w:type="dxa"/>
          </w:tcPr>
          <w:p w14:paraId="153264D6" w14:textId="77777777" w:rsidR="006E4E11" w:rsidRDefault="00E4196B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61AC7557" w14:textId="77777777">
        <w:trPr>
          <w:trHeight w:val="284"/>
        </w:trPr>
        <w:tc>
          <w:tcPr>
            <w:tcW w:w="4911" w:type="dxa"/>
          </w:tcPr>
          <w:p w14:paraId="139F4F28" w14:textId="77777777" w:rsidR="006E4E11" w:rsidRDefault="00E4196B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Landsbygdsministern</w:t>
            </w:r>
          </w:p>
        </w:tc>
      </w:tr>
      <w:tr w:rsidR="006E4E11" w14:paraId="1B36819C" w14:textId="77777777">
        <w:trPr>
          <w:trHeight w:val="284"/>
        </w:trPr>
        <w:tc>
          <w:tcPr>
            <w:tcW w:w="4911" w:type="dxa"/>
          </w:tcPr>
          <w:p w14:paraId="301E733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B7DAA9B" w14:textId="77777777">
        <w:trPr>
          <w:trHeight w:val="284"/>
        </w:trPr>
        <w:tc>
          <w:tcPr>
            <w:tcW w:w="4911" w:type="dxa"/>
          </w:tcPr>
          <w:p w14:paraId="4E9955CE" w14:textId="43239A26" w:rsidR="006E4E11" w:rsidRDefault="006E4E11" w:rsidP="00296C79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92369FF" w14:textId="77777777">
        <w:trPr>
          <w:trHeight w:val="284"/>
        </w:trPr>
        <w:tc>
          <w:tcPr>
            <w:tcW w:w="4911" w:type="dxa"/>
          </w:tcPr>
          <w:p w14:paraId="4F06F64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8D18155" w14:textId="77777777">
        <w:trPr>
          <w:trHeight w:val="284"/>
        </w:trPr>
        <w:tc>
          <w:tcPr>
            <w:tcW w:w="4911" w:type="dxa"/>
          </w:tcPr>
          <w:p w14:paraId="3EA631C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3263D0D" w14:textId="77777777">
        <w:trPr>
          <w:trHeight w:val="284"/>
        </w:trPr>
        <w:tc>
          <w:tcPr>
            <w:tcW w:w="4911" w:type="dxa"/>
          </w:tcPr>
          <w:p w14:paraId="685B570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3DA4088" w14:textId="77777777">
        <w:trPr>
          <w:trHeight w:val="284"/>
        </w:trPr>
        <w:tc>
          <w:tcPr>
            <w:tcW w:w="4911" w:type="dxa"/>
          </w:tcPr>
          <w:p w14:paraId="3D00D43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1131D2F" w14:textId="77777777">
        <w:trPr>
          <w:trHeight w:val="284"/>
        </w:trPr>
        <w:tc>
          <w:tcPr>
            <w:tcW w:w="4911" w:type="dxa"/>
          </w:tcPr>
          <w:p w14:paraId="46EA999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45535A0F" w14:textId="77777777" w:rsidR="006E4E11" w:rsidRDefault="00E4196B">
      <w:pPr>
        <w:framePr w:w="4400" w:h="2523" w:wrap="notBeside" w:vAnchor="page" w:hAnchor="page" w:x="6453" w:y="2445"/>
        <w:ind w:left="142"/>
      </w:pPr>
      <w:r>
        <w:t>Till riksdagen</w:t>
      </w:r>
    </w:p>
    <w:p w14:paraId="29B2BDF4" w14:textId="77777777" w:rsidR="006E4E11" w:rsidRDefault="00E4196B" w:rsidP="00E4196B">
      <w:pPr>
        <w:pStyle w:val="RKrubrik"/>
        <w:pBdr>
          <w:bottom w:val="single" w:sz="4" w:space="1" w:color="auto"/>
        </w:pBdr>
        <w:spacing w:before="0" w:after="0"/>
      </w:pPr>
      <w:r>
        <w:t>Svar på fråga 2015/16:755 av Jonas Jacobsson Gjörtler (M) Utformningen av jordbruksstödet</w:t>
      </w:r>
    </w:p>
    <w:p w14:paraId="492DFE93" w14:textId="77777777" w:rsidR="006E4E11" w:rsidRDefault="006E4E11">
      <w:pPr>
        <w:pStyle w:val="RKnormal"/>
      </w:pPr>
    </w:p>
    <w:p w14:paraId="048C2B71" w14:textId="77777777" w:rsidR="006E4E11" w:rsidRDefault="00E4196B">
      <w:pPr>
        <w:pStyle w:val="RKnormal"/>
      </w:pPr>
      <w:r>
        <w:t xml:space="preserve">Jonas Jacobsson Gjörtler har frågat mig </w:t>
      </w:r>
      <w:r w:rsidR="00F85E69">
        <w:t>på vilket sätt jag är beredd att agera för att jordbruksstöden framöver ska fungera mer neutralt och bättre ta hänsyn till relevanta parametrar.</w:t>
      </w:r>
    </w:p>
    <w:p w14:paraId="106B3FF5" w14:textId="77777777" w:rsidR="00F85E69" w:rsidRDefault="00F85E69">
      <w:pPr>
        <w:pStyle w:val="RKnormal"/>
      </w:pPr>
    </w:p>
    <w:p w14:paraId="7D814C6D" w14:textId="77777777" w:rsidR="000642B0" w:rsidRDefault="00F85E69">
      <w:pPr>
        <w:pStyle w:val="RKnormal"/>
      </w:pPr>
      <w:r>
        <w:t>Den gemensamma jordbrukspolitiken har flera olika mål</w:t>
      </w:r>
      <w:r w:rsidR="00E31673">
        <w:t>,</w:t>
      </w:r>
      <w:r>
        <w:t xml:space="preserve"> bland annat att </w:t>
      </w:r>
      <w:r w:rsidR="000642B0">
        <w:t>främja</w:t>
      </w:r>
      <w:r>
        <w:t xml:space="preserve"> ett konkurrenskraftigt jordbruk och att</w:t>
      </w:r>
      <w:r w:rsidR="000642B0">
        <w:t xml:space="preserve"> uppnå en territoriellt balanserad utveckling.</w:t>
      </w:r>
    </w:p>
    <w:p w14:paraId="645DFB2A" w14:textId="77777777" w:rsidR="000642B0" w:rsidRDefault="000642B0">
      <w:pPr>
        <w:pStyle w:val="RKnormal"/>
      </w:pPr>
    </w:p>
    <w:p w14:paraId="047966FC" w14:textId="77777777" w:rsidR="00F85E69" w:rsidRDefault="000642B0">
      <w:pPr>
        <w:pStyle w:val="RKnormal"/>
      </w:pPr>
      <w:r>
        <w:t>Viktiga redskap för detta är de två</w:t>
      </w:r>
      <w:r w:rsidR="000C51E5">
        <w:t xml:space="preserve"> </w:t>
      </w:r>
      <w:r>
        <w:t>stödformer som Jonas Jacobsson Gjörtler nämner i sin fråga, kompensationsstödet inom ramen för landsbygdsprogrammet och det nationella stödet till jordbruket i norra Sverige</w:t>
      </w:r>
      <w:r w:rsidR="00E354BF">
        <w:t>.</w:t>
      </w:r>
    </w:p>
    <w:p w14:paraId="4070742A" w14:textId="77777777" w:rsidR="00E354BF" w:rsidRDefault="00E354BF">
      <w:pPr>
        <w:pStyle w:val="RKnormal"/>
      </w:pPr>
    </w:p>
    <w:p w14:paraId="352545F3" w14:textId="203D93B7" w:rsidR="00F85E69" w:rsidRDefault="00E354BF">
      <w:pPr>
        <w:pStyle w:val="RKnormal"/>
      </w:pPr>
      <w:r>
        <w:t>De effekter av gränsdragningar som Jonas Jacobsson Gjörtler pekar på</w:t>
      </w:r>
      <w:r w:rsidR="0037682D">
        <w:t>, dvs</w:t>
      </w:r>
      <w:r w:rsidR="009E3E97">
        <w:t>.</w:t>
      </w:r>
      <w:bookmarkStart w:id="0" w:name="_GoBack"/>
      <w:bookmarkEnd w:id="0"/>
      <w:r w:rsidR="0037682D">
        <w:t xml:space="preserve"> att två grannar med likadana odlingsbetingelser hamnar på var sin sida om en gräns,</w:t>
      </w:r>
      <w:r>
        <w:t xml:space="preserve"> är kända för mig och jag kan försäkra att jag gör </w:t>
      </w:r>
      <w:r w:rsidR="00E31673">
        <w:t xml:space="preserve">allt </w:t>
      </w:r>
      <w:r>
        <w:t xml:space="preserve">som är möjligt för att minimera </w:t>
      </w:r>
      <w:r w:rsidR="000C51E5">
        <w:t>negativa effekter av gränsdragningar</w:t>
      </w:r>
      <w:r w:rsidR="00E31673">
        <w:t>,</w:t>
      </w:r>
      <w:r w:rsidR="000C51E5">
        <w:t xml:space="preserve"> utan att för den skull gå utanför de tillåtna legala ramarna. </w:t>
      </w:r>
    </w:p>
    <w:p w14:paraId="71F95B2F" w14:textId="77777777" w:rsidR="00F85E69" w:rsidRDefault="00F85E69">
      <w:pPr>
        <w:pStyle w:val="RKnormal"/>
      </w:pPr>
    </w:p>
    <w:p w14:paraId="621908A5" w14:textId="6C9CD07A" w:rsidR="00E4196B" w:rsidRDefault="00E4196B">
      <w:pPr>
        <w:pStyle w:val="RKnormal"/>
      </w:pPr>
      <w:r>
        <w:t>Stockholm den 17 februari 2016</w:t>
      </w:r>
    </w:p>
    <w:p w14:paraId="756D957A" w14:textId="77777777" w:rsidR="00E4196B" w:rsidRDefault="00E4196B">
      <w:pPr>
        <w:pStyle w:val="RKnormal"/>
      </w:pPr>
    </w:p>
    <w:p w14:paraId="080C6CF9" w14:textId="77777777" w:rsidR="00E4196B" w:rsidRDefault="00E4196B">
      <w:pPr>
        <w:pStyle w:val="RKnormal"/>
      </w:pPr>
    </w:p>
    <w:p w14:paraId="04F9A5BC" w14:textId="77777777" w:rsidR="009E3E97" w:rsidRDefault="009E3E97">
      <w:pPr>
        <w:pStyle w:val="RKnormal"/>
      </w:pPr>
    </w:p>
    <w:p w14:paraId="5FBD457A" w14:textId="77777777" w:rsidR="00E4196B" w:rsidRDefault="00E4196B">
      <w:pPr>
        <w:pStyle w:val="RKnormal"/>
      </w:pPr>
      <w:r>
        <w:t>Sven-Erik Bucht</w:t>
      </w:r>
    </w:p>
    <w:sectPr w:rsidR="00E4196B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CE4A1A" w14:textId="77777777" w:rsidR="00E4196B" w:rsidRDefault="00E4196B">
      <w:r>
        <w:separator/>
      </w:r>
    </w:p>
  </w:endnote>
  <w:endnote w:type="continuationSeparator" w:id="0">
    <w:p w14:paraId="162650F8" w14:textId="77777777" w:rsidR="00E4196B" w:rsidRDefault="00E41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1F3BEC" w14:textId="77777777" w:rsidR="00E4196B" w:rsidRDefault="00E4196B">
      <w:r>
        <w:separator/>
      </w:r>
    </w:p>
  </w:footnote>
  <w:footnote w:type="continuationSeparator" w:id="0">
    <w:p w14:paraId="68DE6258" w14:textId="77777777" w:rsidR="00E4196B" w:rsidRDefault="00E419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4EDC61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16AC4EE" w14:textId="77777777">
      <w:trPr>
        <w:cantSplit/>
      </w:trPr>
      <w:tc>
        <w:tcPr>
          <w:tcW w:w="3119" w:type="dxa"/>
        </w:tcPr>
        <w:p w14:paraId="2069427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12899A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D9BE9F3" w14:textId="77777777" w:rsidR="00E80146" w:rsidRDefault="00E80146">
          <w:pPr>
            <w:pStyle w:val="Sidhuvud"/>
            <w:ind w:right="360"/>
          </w:pPr>
        </w:p>
      </w:tc>
    </w:tr>
  </w:tbl>
  <w:p w14:paraId="68119F89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5A6581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453F066" w14:textId="77777777">
      <w:trPr>
        <w:cantSplit/>
      </w:trPr>
      <w:tc>
        <w:tcPr>
          <w:tcW w:w="3119" w:type="dxa"/>
        </w:tcPr>
        <w:p w14:paraId="37F4E207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88FEA0E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412E7D0" w14:textId="77777777" w:rsidR="00E80146" w:rsidRDefault="00E80146">
          <w:pPr>
            <w:pStyle w:val="Sidhuvud"/>
            <w:ind w:right="360"/>
          </w:pPr>
        </w:p>
      </w:tc>
    </w:tr>
  </w:tbl>
  <w:p w14:paraId="533A7117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86659D" w14:textId="77777777" w:rsidR="00E4196B" w:rsidRDefault="000642B0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E6D8A08" wp14:editId="6B5510FF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F503CA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09F285C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34DC324E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E82AEDA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96B"/>
    <w:rsid w:val="000642B0"/>
    <w:rsid w:val="000C51E5"/>
    <w:rsid w:val="00145AC6"/>
    <w:rsid w:val="00150384"/>
    <w:rsid w:val="00160901"/>
    <w:rsid w:val="001805B7"/>
    <w:rsid w:val="00212BAA"/>
    <w:rsid w:val="00296C79"/>
    <w:rsid w:val="00367B1C"/>
    <w:rsid w:val="0037682D"/>
    <w:rsid w:val="004A328D"/>
    <w:rsid w:val="00543036"/>
    <w:rsid w:val="0058762B"/>
    <w:rsid w:val="006E4E11"/>
    <w:rsid w:val="007242A3"/>
    <w:rsid w:val="007A6855"/>
    <w:rsid w:val="0092027A"/>
    <w:rsid w:val="00955E31"/>
    <w:rsid w:val="00992E72"/>
    <w:rsid w:val="009E3E97"/>
    <w:rsid w:val="00AF26D1"/>
    <w:rsid w:val="00D133D7"/>
    <w:rsid w:val="00DA2A5A"/>
    <w:rsid w:val="00E31673"/>
    <w:rsid w:val="00E354BF"/>
    <w:rsid w:val="00E4196B"/>
    <w:rsid w:val="00E80146"/>
    <w:rsid w:val="00E904D0"/>
    <w:rsid w:val="00EC25F9"/>
    <w:rsid w:val="00ED583F"/>
    <w:rsid w:val="00F85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880D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E354B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354BF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E31673"/>
    <w:rPr>
      <w:sz w:val="16"/>
      <w:szCs w:val="16"/>
    </w:rPr>
  </w:style>
  <w:style w:type="paragraph" w:styleId="Kommentarer">
    <w:name w:val="annotation text"/>
    <w:basedOn w:val="Normal"/>
    <w:link w:val="KommentarerChar"/>
    <w:rsid w:val="00E31673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E31673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E31673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31673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E354B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354BF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E31673"/>
    <w:rPr>
      <w:sz w:val="16"/>
      <w:szCs w:val="16"/>
    </w:rPr>
  </w:style>
  <w:style w:type="paragraph" w:styleId="Kommentarer">
    <w:name w:val="annotation text"/>
    <w:basedOn w:val="Normal"/>
    <w:link w:val="KommentarerChar"/>
    <w:rsid w:val="00E31673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E31673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E31673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31673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ec8bb98f-36aa-4c70-b800-ed3a54bdcc28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9A182A-926F-4360-9F71-D73C82084FDF}"/>
</file>

<file path=customXml/itemProps2.xml><?xml version="1.0" encoding="utf-8"?>
<ds:datastoreItem xmlns:ds="http://schemas.openxmlformats.org/officeDocument/2006/customXml" ds:itemID="{FE65A15C-1840-4580-9761-C81C8FF7E2DC}"/>
</file>

<file path=customXml/itemProps3.xml><?xml version="1.0" encoding="utf-8"?>
<ds:datastoreItem xmlns:ds="http://schemas.openxmlformats.org/officeDocument/2006/customXml" ds:itemID="{DFBFE331-0EB2-4085-A257-11E95CCD8A90}"/>
</file>

<file path=customXml/itemProps4.xml><?xml version="1.0" encoding="utf-8"?>
<ds:datastoreItem xmlns:ds="http://schemas.openxmlformats.org/officeDocument/2006/customXml" ds:itemID="{FE65A15C-1840-4580-9761-C81C8FF7E2D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B06D6BA-B71B-4A80-AE7D-1FD804B280BF}"/>
</file>

<file path=customXml/itemProps6.xml><?xml version="1.0" encoding="utf-8"?>
<ds:datastoreItem xmlns:ds="http://schemas.openxmlformats.org/officeDocument/2006/customXml" ds:itemID="{FE65A15C-1840-4580-9761-C81C8FF7E2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 Rolandsson</dc:creator>
  <cp:lastModifiedBy>Hans Rolandsson</cp:lastModifiedBy>
  <cp:revision>4</cp:revision>
  <cp:lastPrinted>2000-01-21T13:02:00Z</cp:lastPrinted>
  <dcterms:created xsi:type="dcterms:W3CDTF">2016-02-11T08:24:00Z</dcterms:created>
  <dcterms:modified xsi:type="dcterms:W3CDTF">2016-02-16T10:02:00Z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10;0;0;584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803354c9-df86-409e-a522-9e38d2492cc4</vt:lpwstr>
  </property>
</Properties>
</file>