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5" /><Relationship Type="http://schemas.openxmlformats.org/officeDocument/2006/relationships/extended-properties" Target="docProps/app.xml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1D0F88C27234F3B8642AE5FD6C7102C"/>
        </w:placeholder>
        <w15:appearance w15:val="hidden"/>
        <w:text/>
      </w:sdtPr>
      <w:sdtEndPr/>
      <w:sdtContent>
        <w:p w:rsidR="00AF30DD" w:rsidP="00CC4C93" w:rsidRDefault="00AF30DD">
          <w:pPr>
            <w:pStyle w:val="Rubrik1"/>
          </w:pPr>
          <w:r>
            <w:t>Förslag till riksdagsbeslut</w:t>
          </w:r>
        </w:p>
      </w:sdtContent>
    </w:sdt>
    <w:sdt>
      <w:sdtPr>
        <w:tag w:val="06853f1f-0463-44b1-998a-2ce0af5af2a7"/>
        <w:alias w:val="Förslag 1"/>
        <w:lock w:val="sdtLocked"/>
        <w15:appearance w15:val="boundingBox"/>
      </w:sdtPr>
      <w:sdtContent>
        <w:p>
          <w:pPr>
            <w:pStyle w:val="Frslagstext"/>
          </w:pPr>
          <w:r>
            <w:t>Riksdagen tillkännager för regeringen som sin mening vad som anförs i motionen om att se över möjligheterna att ändra rösträttsåldern.</w:t>
          </w:r>
        </w:p>
      </w:sdtContent>
    </w:sdt>
    <w:p w:rsidR="00AF30DD" w:rsidP="00AF30DD" w:rsidRDefault="000156D9">
      <w:pPr>
        <w:pStyle w:val="Rubrik1"/>
      </w:pPr>
      <w:bookmarkStart w:name="MotionsStart" w:id="0"/>
      <w:bookmarkEnd w:id="0"/>
      <w:r>
        <w:t>Motivering</w:t>
      </w:r>
    </w:p>
    <w:p w:rsidR="00AF30DD" w:rsidP="00C04F2A" w:rsidRDefault="00C04F2A">
      <w:pPr>
        <w:pStyle w:val="Normalutanindragellerluft"/>
      </w:pPr>
      <w:bookmarkStart w:name="_GoBack" w:id="1"/>
      <w:bookmarkEnd w:id="1"/>
      <w:r>
        <w:t>Svenska medborgare som är över 18 år eller fyller 18 år senast på valdagen har rösträtt till riksdagen</w:t>
      </w:r>
      <w:r w:rsidRPr="00C04F2A">
        <w:t xml:space="preserve">. Det innebär att </w:t>
      </w:r>
      <w:r w:rsidR="006F72F2">
        <w:t xml:space="preserve">vissa av ungdomarna i en </w:t>
      </w:r>
      <w:r w:rsidRPr="00C04F2A">
        <w:t xml:space="preserve">årskull får möjlighet att rösta medan andra </w:t>
      </w:r>
      <w:r w:rsidRPr="00C04F2A" w:rsidR="00E356F9">
        <w:t>inte tillåts</w:t>
      </w:r>
      <w:r w:rsidR="00E356F9">
        <w:t xml:space="preserve"> att göra detsamma. Under h</w:t>
      </w:r>
      <w:r w:rsidRPr="00C04F2A">
        <w:t xml:space="preserve">ela uppväxten, inklusive skolgången i grundskolan, delas </w:t>
      </w:r>
      <w:r w:rsidR="00E356F9">
        <w:t xml:space="preserve">vi </w:t>
      </w:r>
      <w:r w:rsidRPr="00C04F2A">
        <w:t>upp utifrån</w:t>
      </w:r>
      <w:r w:rsidR="00E356F9">
        <w:t xml:space="preserve"> det</w:t>
      </w:r>
      <w:r w:rsidRPr="00C04F2A">
        <w:t xml:space="preserve"> kalenderå</w:t>
      </w:r>
      <w:r w:rsidR="00E356F9">
        <w:t>r man är född och</w:t>
      </w:r>
      <w:r w:rsidRPr="00C04F2A">
        <w:t xml:space="preserve"> inte den dag man fyller år. Det </w:t>
      </w:r>
      <w:r>
        <w:t>skulle därför vara</w:t>
      </w:r>
      <w:r w:rsidRPr="00C04F2A">
        <w:t xml:space="preserve"> mer logiskt att rösträtt</w:t>
      </w:r>
      <w:r w:rsidR="00E356F9">
        <w:t xml:space="preserve"> ges till alla med samma födelseår, det vill säga att rösträttsåldern ändras till det år man fyller 18 år.</w:t>
      </w:r>
    </w:p>
    <w:sdt>
      <w:sdtPr>
        <w:alias w:val="CC_Underskrifter"/>
        <w:tag w:val="CC_Underskrifter"/>
        <w:id w:val="583496634"/>
        <w:lock w:val="sdtContentLocked"/>
        <w:placeholder>
          <w:docPart w:val="C6A230988E144E2984F11BAC9A3AF41C"/>
        </w:placeholder>
        <w15:appearance w15:val="hidden"/>
      </w:sdtPr>
      <w:sdtEndPr/>
      <w:sdtContent>
        <w:p w:rsidRPr="009E153C" w:rsidR="00865E70" w:rsidP="006B72E5" w:rsidRDefault="00D06024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</w:tr>
    </w:tbl>
    <w:sectPr w:rsidRPr="009E153C" w:rsidR="00865E70" w:rsidSect="005B4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3F" w:rsidRDefault="0068613F" w:rsidP="000C1CAD">
      <w:pPr>
        <w:spacing w:line="240" w:lineRule="auto"/>
      </w:pPr>
      <w:r>
        <w:separator/>
      </w:r>
    </w:p>
  </w:endnote>
  <w:endnote w:type="continuationSeparator" w:id="0">
    <w:p w:rsidR="0068613F" w:rsidRDefault="006861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61" w:rsidRDefault="007A0A6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04F2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C45" w:rsidRDefault="00DE6C4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3F" w:rsidRDefault="0068613F" w:rsidP="000C1CAD">
      <w:pPr>
        <w:spacing w:line="240" w:lineRule="auto"/>
      </w:pPr>
      <w:r>
        <w:separator/>
      </w:r>
    </w:p>
  </w:footnote>
  <w:footnote w:type="continuationSeparator" w:id="0">
    <w:p w:rsidR="0068613F" w:rsidRDefault="006861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61" w:rsidRDefault="007A0A6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61" w:rsidRDefault="007A0A6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06024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2753</w:t>
        </w:r>
      </w:sdtContent>
    </w:sdt>
  </w:p>
  <w:p w:rsidR="00467151" w:rsidP="00283E0F" w:rsidRDefault="00D06024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04F2A">
        <w:pPr>
          <w:pStyle w:val="FSHRub2"/>
        </w:pPr>
        <w:r>
          <w:t>Ändrad rösträttsålder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4AE6D0-6FD6-4AFB-9A77-EC1A107BEDB3},{BC3ADA8B-FFCB-4D51-84D0-77357FF7D711},{B71FD2C9-7998-4300-8373-B7A6842AE057},{9772432B-6841-4A88-8850-0BB900B1D1B9},{CB5056F7-CE58-4E5F-BD4E-419B62F9568C}"/>
  </w:docVars>
  <w:rsids>
    <w:rsidRoot w:val="0068613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613F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B72E5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6F72F2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0A61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31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F2A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6024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6C45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6F9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B9192C6-33D2-4FBB-A48A-EE1E7227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header" Target="header3.xml" />
  <Relationship Id="rId18" Type="http://schemas.openxmlformats.org/officeDocument/2006/relationships/customXml" Target="../customXml/item3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12" Type="http://schemas.openxmlformats.org/officeDocument/2006/relationships/footer" Target="footer2.xml" />
  <Relationship Id="rId17" Type="http://schemas.openxmlformats.org/officeDocument/2006/relationships/theme" Target="theme/theme1.xml" />
  <Relationship Id="rId16" Type="http://schemas.openxmlformats.org/officeDocument/2006/relationships/glossaryDocument" Target="glossary/document.xml" />
  <Relationship Id="rId20" Type="http://schemas.openxmlformats.org/officeDocument/2006/relationships/customXml" Target="../customXml/item5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oter" Target="footer1.xml" />
  <Relationship Id="rId5" Type="http://schemas.openxmlformats.org/officeDocument/2006/relationships/settings" Target="settings.xml" />
  <Relationship Id="rId15" Type="http://schemas.openxmlformats.org/officeDocument/2006/relationships/fontTable" Target="fontTable.xml" />
  <Relationship Id="rId10" Type="http://schemas.openxmlformats.org/officeDocument/2006/relationships/header" Target="header2.xml" />
  <Relationship Id="rId19" Type="http://schemas.openxmlformats.org/officeDocument/2006/relationships/customXml" Target="../customXml/item4.xml" />
  <Relationship Id="rId4" Type="http://schemas.openxmlformats.org/officeDocument/2006/relationships/styles" Target="styles.xml" />
  <Relationship Id="rId9" Type="http://schemas.openxmlformats.org/officeDocument/2006/relationships/header" Target="header1.xml" />
  <Relationship Id="rId14" Type="http://schemas.openxmlformats.org/officeDocument/2006/relationships/footer" Target="footer3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as0102aa\AppData\Roaming\Microsoft\Mallar\Motion\GranskaMot.dotm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D0F88C27234F3B8642AE5FD6C71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E88F6-0725-4E17-8FFD-A0AAB502F872}"/>
      </w:docPartPr>
      <w:docPartBody>
        <w:p w:rsidR="00986960" w:rsidRDefault="00986960">
          <w:pPr>
            <w:pStyle w:val="11D0F88C27234F3B8642AE5FD6C7102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75AEB41DD94FE1ADACC2BFD50DC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3728D-0824-4452-8BE7-5892E3E79C70}"/>
      </w:docPartPr>
      <w:docPartBody>
        <w:p w:rsidR="00986960" w:rsidRDefault="00986960">
          <w:pPr>
            <w:pStyle w:val="FB75AEB41DD94FE1ADACC2BFD50DCA55"/>
          </w:pPr>
          <w:r w:rsidRPr="00A342BC">
            <w:rPr>
              <w:rStyle w:val="Platshllartext"/>
            </w:rPr>
            <w:t>Vänligen klistra in / skriv in dina förslag här</w:t>
          </w:r>
        </w:p>
      </w:docPartBody>
    </w:docPart>
    <w:docPart>
      <w:docPartPr>
        <w:name w:val="C6A230988E144E2984F11BAC9A3AF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1A1F3-581B-4F48-903D-95EF8DAFF42B}"/>
      </w:docPartPr>
      <w:docPartBody>
        <w:p w:rsidR="00986960" w:rsidRDefault="00986960">
          <w:pPr>
            <w:pStyle w:val="C6A230988E144E2984F11BAC9A3AF41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60"/>
    <w:rsid w:val="009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1D0F88C27234F3B8642AE5FD6C7102C">
    <w:name w:val="11D0F88C27234F3B8642AE5FD6C7102C"/>
  </w:style>
  <w:style w:type="paragraph" w:customStyle="1" w:styleId="FB75AEB41DD94FE1ADACC2BFD50DCA55">
    <w:name w:val="FB75AEB41DD94FE1ADACC2BFD50DCA55"/>
  </w:style>
  <w:style w:type="paragraph" w:customStyle="1" w:styleId="C6A230988E144E2984F11BAC9A3AF41C">
    <w:name w:val="C6A230988E144E2984F11BAC9A3AF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2709</RubrikLookup>
    <MotionGuid xmlns="00d11361-0b92-4bae-a181-288d6a55b763">3460571b-26e2-4185-819f-cc7e7e338b67</MotionGuid>
    <Textgranskad xmlns="00d11361-0b92-4bae-a181-288d6a55b763">false</Textgranskad>
    <Riksmote xmlns="00d11361-0b92-4bae-a181-288d6a55b763">2014/15</Riksmote>
    <Kgranskad xmlns="00d11361-0b92-4bae-a181-288d6a55b763">true</Kgranskad>
  </documentManagement>
</p:properties>
</file>

<file path=customXml/itemProps1.xml><?xml version="1.0" encoding="utf-8"?>
<ds:datastoreItem xmlns:ds="http://schemas.openxmlformats.org/officeDocument/2006/customXml" ds:itemID="{E8530E1C-D122-43B1-A08A-72FEF0B01F2B}"/>
</file>

<file path=customXml/itemProps3.xml><?xml version="1.0" encoding="utf-8"?>
<ds:datastoreItem xmlns:ds="http://schemas.openxmlformats.org/officeDocument/2006/customXml" ds:itemID="{07267246-090F-4C91-9C33-24BCAF1D9801}"/>
</file>

<file path=customXml/itemProps4.xml><?xml version="1.0" encoding="utf-8"?>
<ds:datastoreItem xmlns:ds="http://schemas.openxmlformats.org/officeDocument/2006/customXml" ds:itemID="{3850094A-9E48-4EFB-9307-D898A3BD28C2}"/>
</file>

<file path=customXml/itemProps5.xml><?xml version="1.0" encoding="utf-8"?>
<ds:datastoreItem xmlns:ds="http://schemas.openxmlformats.org/officeDocument/2006/customXml" ds:itemID="{B8A5965D-866B-42A3-A268-0B3C5CBC1BDD}"/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40</TotalTime>
  <Pages>1</Pages>
  <Words>129</Words>
  <Characters>675</Characters>
  <Application>Microsoft Office Word</Application>
  <DocSecurity>0</DocSecurity>
  <Lines>18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201415S29076 Behov av resurser vid planering av Ostlänken hos berörda länsstyrelser</vt:lpstr>
      <vt:lpstr/>
    </vt:vector>
  </TitlesOfParts>
  <Company>Riksdagen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201415S29076 Behov av resurser vid planering av Ostlänken hos berörda länsstyrelser</dc:title>
  <dc:subject/>
  <dc:creator>It-avdelningen</dc:creator>
  <cp:keywords/>
  <dc:description/>
  <cp:lastModifiedBy>Andreas Larses</cp:lastModifiedBy>
  <cp:revision>7</cp:revision>
  <cp:lastPrinted>2014-11-07T12:06:00Z</cp:lastPrinted>
  <dcterms:created xsi:type="dcterms:W3CDTF">2014-10-29T07:33:00Z</dcterms:created>
  <dcterms:modified xsi:type="dcterms:W3CDTF">2014-11-07T12:06:00Z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*T61336E399CE8*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http://filur.riksdagen.se/drop/DropOffLibrary/T61336E399CE8.docx</vt:lpwstr>
  </property>
</Properties>
</file>