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1A169D34F4BB411EA7B49D5A6C12B2BE"/>
        </w:placeholder>
        <w15:appearance w15:val="hidden"/>
        <w:text/>
      </w:sdtPr>
      <w:sdtEndPr/>
      <w:sdtContent>
        <w:p w:rsidRPr="009B062B" w:rsidR="00AF30DD" w:rsidP="009B062B" w:rsidRDefault="00AF30DD" w14:paraId="54715A29" w14:textId="77777777">
          <w:pPr>
            <w:pStyle w:val="RubrikFrslagTIllRiksdagsbeslut"/>
          </w:pPr>
          <w:r w:rsidRPr="009B062B">
            <w:t>Förslag till riksdagsbeslut</w:t>
          </w:r>
        </w:p>
      </w:sdtContent>
    </w:sdt>
    <w:sdt>
      <w:sdtPr>
        <w:alias w:val="Yrkande 1"/>
        <w:tag w:val="76e10182-8341-46e0-81b9-4ef904528410"/>
        <w:id w:val="-1076281417"/>
        <w:lock w:val="sdtLocked"/>
      </w:sdtPr>
      <w:sdtEndPr/>
      <w:sdtContent>
        <w:p w:rsidR="00B62F1E" w:rsidRDefault="00FD1FEB" w14:paraId="54715A2A" w14:textId="7C8DF69B">
          <w:pPr>
            <w:pStyle w:val="Frslagstext"/>
            <w:numPr>
              <w:ilvl w:val="0"/>
              <w:numId w:val="0"/>
            </w:numPr>
          </w:pPr>
          <w:r>
            <w:t>Riksdagen ställer sig bakom det som anförs i motionen om att se över och förändra reglerna i föräldrabalken vad avser rätten att få vara vårdnadshavare och tillkännager detta för regeringen.</w:t>
          </w:r>
        </w:p>
      </w:sdtContent>
    </w:sdt>
    <w:p w:rsidRPr="009B062B" w:rsidR="00AF30DD" w:rsidP="009B062B" w:rsidRDefault="000156D9" w14:paraId="54715A2B" w14:textId="77777777">
      <w:pPr>
        <w:pStyle w:val="Rubrik1"/>
      </w:pPr>
      <w:bookmarkStart w:name="MotionsStart" w:id="0"/>
      <w:bookmarkEnd w:id="0"/>
      <w:r w:rsidRPr="009B062B">
        <w:t>Motivering</w:t>
      </w:r>
    </w:p>
    <w:p w:rsidR="00126C46" w:rsidP="00126C46" w:rsidRDefault="00126C46" w14:paraId="54715A2C" w14:textId="77777777">
      <w:pPr>
        <w:pStyle w:val="Normalutanindragellerluft"/>
      </w:pPr>
      <w:r>
        <w:t>Föräldrabalken trädde i kraft den 1 januari 1950. I enlighet med FN:s barnkonvention ska barnens bästa vara avgörande för alla beslut som rör barnen. Föräldrabalkens regler angående vårdnadshavare behöver en översyn.</w:t>
      </w:r>
    </w:p>
    <w:p w:rsidRPr="00126C46" w:rsidR="00126C46" w:rsidP="00126C46" w:rsidRDefault="00126C46" w14:paraId="54715A2D" w14:textId="68285D37">
      <w:r w:rsidRPr="00126C46">
        <w:t>I 6 kap</w:t>
      </w:r>
      <w:r w:rsidR="00A011FB">
        <w:t>. f</w:t>
      </w:r>
      <w:r w:rsidRPr="00126C46">
        <w:t>öräldrabalken framgår att om barnet står under bägge föräldrarnas vårdnad och en av dem dör skall den andre föräldern ha ensam vårdnad. Detta gäller även om den ena vårdnadshavaren är dömd för att dödat den andre vårdnadshavaren.</w:t>
      </w:r>
    </w:p>
    <w:p w:rsidRPr="00126C46" w:rsidR="00126C46" w:rsidP="00126C46" w:rsidRDefault="00126C46" w14:paraId="54715A2E" w14:textId="77777777">
      <w:r>
        <w:t>Jag anser därför att</w:t>
      </w:r>
      <w:r w:rsidRPr="00126C46">
        <w:t xml:space="preserve"> för att stärka barns rätt och värna deras trygghet bör riksdagen ge regeringen i uppdrag att se över reglerna i föräldrabalken vad avser rätten att få vara vårdnadshavare.</w:t>
      </w:r>
    </w:p>
    <w:p w:rsidR="00093F48" w:rsidP="00126C46" w:rsidRDefault="00126C46" w14:paraId="54715A2F" w14:textId="0EA75B47">
      <w:r w:rsidRPr="00126C46">
        <w:t>En vårdnadshavare som är dömd för att ha dödat ett barns andre vårdnadshavar</w:t>
      </w:r>
      <w:r w:rsidR="00A011FB">
        <w:t>e bör inte få behålla vårdnaden;</w:t>
      </w:r>
      <w:r w:rsidRPr="00126C46">
        <w:t xml:space="preserve"> det är inte rimligt att denne förälder ska kunna styra sina barns liv inifrån ett fängelse.</w:t>
      </w:r>
      <w:r>
        <w:t xml:space="preserve"> </w:t>
      </w:r>
      <w:r w:rsidRPr="00126C46">
        <w:t xml:space="preserve">Efter avtjänat straff kan det finnas en rätt att ansöka om att </w:t>
      </w:r>
      <w:r>
        <w:t>åter få bli vårdnadshavare. P</w:t>
      </w:r>
      <w:r w:rsidRPr="00126C46">
        <w:t>rövningen skall då ske utifrån vad som anses vara bäst för barnet.</w:t>
      </w:r>
    </w:p>
    <w:p w:rsidRPr="00126C46" w:rsidR="00A011FB" w:rsidP="00126C46" w:rsidRDefault="00A011FB" w14:paraId="45656E5C" w14:textId="77777777">
      <w:bookmarkStart w:name="_GoBack" w:id="1"/>
      <w:bookmarkEnd w:id="1"/>
    </w:p>
    <w:sdt>
      <w:sdtPr>
        <w:rPr>
          <w:i/>
          <w:noProof/>
        </w:rPr>
        <w:alias w:val="CC_Underskrifter"/>
        <w:tag w:val="CC_Underskrifter"/>
        <w:id w:val="583496634"/>
        <w:lock w:val="sdtContentLocked"/>
        <w:placeholder>
          <w:docPart w:val="4D72ECDC580B42649C4D6F5049E148CF"/>
        </w:placeholder>
        <w15:appearance w15:val="hidden"/>
      </w:sdtPr>
      <w:sdtEndPr>
        <w:rPr>
          <w:i w:val="0"/>
          <w:noProof w:val="0"/>
        </w:rPr>
      </w:sdtEndPr>
      <w:sdtContent>
        <w:p w:rsidR="004801AC" w:rsidP="00DE13FE" w:rsidRDefault="00A011FB" w14:paraId="54715A3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Gunilla Nordgren (M)</w:t>
            </w:r>
          </w:p>
        </w:tc>
        <w:tc>
          <w:tcPr>
            <w:tcW w:w="50" w:type="pct"/>
            <w:vAlign w:val="bottom"/>
          </w:tcPr>
          <w:p>
            <w:pPr>
              <w:pStyle w:val="Underskrifter"/>
            </w:pPr>
            <w:r>
              <w:t> </w:t>
            </w:r>
          </w:p>
        </w:tc>
      </w:tr>
    </w:tbl>
    <w:p w:rsidR="00821302" w:rsidRDefault="00821302" w14:paraId="54715A34" w14:textId="77777777"/>
    <w:sectPr w:rsidR="0082130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715A36" w14:textId="77777777" w:rsidR="008D1FCA" w:rsidRDefault="008D1FCA" w:rsidP="000C1CAD">
      <w:pPr>
        <w:spacing w:line="240" w:lineRule="auto"/>
      </w:pPr>
      <w:r>
        <w:separator/>
      </w:r>
    </w:p>
  </w:endnote>
  <w:endnote w:type="continuationSeparator" w:id="0">
    <w:p w14:paraId="54715A37" w14:textId="77777777" w:rsidR="008D1FCA" w:rsidRDefault="008D1FC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715A3C"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715A3D"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011FB">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715A34" w14:textId="77777777" w:rsidR="008D1FCA" w:rsidRDefault="008D1FCA" w:rsidP="000C1CAD">
      <w:pPr>
        <w:spacing w:line="240" w:lineRule="auto"/>
      </w:pPr>
      <w:r>
        <w:separator/>
      </w:r>
    </w:p>
  </w:footnote>
  <w:footnote w:type="continuationSeparator" w:id="0">
    <w:p w14:paraId="54715A35" w14:textId="77777777" w:rsidR="008D1FCA" w:rsidRDefault="008D1FC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54715A3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4715A48" wp14:anchorId="54715A4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A011FB" w14:paraId="54715A49" w14:textId="77777777">
                          <w:pPr>
                            <w:jc w:val="right"/>
                          </w:pPr>
                          <w:sdt>
                            <w:sdtPr>
                              <w:alias w:val="CC_Noformat_Partikod"/>
                              <w:tag w:val="CC_Noformat_Partikod"/>
                              <w:id w:val="-53464382"/>
                              <w:placeholder>
                                <w:docPart w:val="075266DDF5944FFEA5A6E07F9BD77E73"/>
                              </w:placeholder>
                              <w:text/>
                            </w:sdtPr>
                            <w:sdtEndPr/>
                            <w:sdtContent>
                              <w:r w:rsidR="00126C46">
                                <w:t>M</w:t>
                              </w:r>
                            </w:sdtContent>
                          </w:sdt>
                          <w:sdt>
                            <w:sdtPr>
                              <w:alias w:val="CC_Noformat_Partinummer"/>
                              <w:tag w:val="CC_Noformat_Partinummer"/>
                              <w:id w:val="-1709555926"/>
                              <w:placeholder>
                                <w:docPart w:val="FA32F7D3DB6447268C3B35EF8983763A"/>
                              </w:placeholder>
                              <w:text/>
                            </w:sdtPr>
                            <w:sdtEndPr/>
                            <w:sdtContent>
                              <w:r w:rsidR="00126C46">
                                <w:t>2089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4715A4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A011FB" w14:paraId="54715A49" w14:textId="77777777">
                    <w:pPr>
                      <w:jc w:val="right"/>
                    </w:pPr>
                    <w:sdt>
                      <w:sdtPr>
                        <w:alias w:val="CC_Noformat_Partikod"/>
                        <w:tag w:val="CC_Noformat_Partikod"/>
                        <w:id w:val="-53464382"/>
                        <w:placeholder>
                          <w:docPart w:val="075266DDF5944FFEA5A6E07F9BD77E73"/>
                        </w:placeholder>
                        <w:text/>
                      </w:sdtPr>
                      <w:sdtEndPr/>
                      <w:sdtContent>
                        <w:r w:rsidR="00126C46">
                          <w:t>M</w:t>
                        </w:r>
                      </w:sdtContent>
                    </w:sdt>
                    <w:sdt>
                      <w:sdtPr>
                        <w:alias w:val="CC_Noformat_Partinummer"/>
                        <w:tag w:val="CC_Noformat_Partinummer"/>
                        <w:id w:val="-1709555926"/>
                        <w:placeholder>
                          <w:docPart w:val="FA32F7D3DB6447268C3B35EF8983763A"/>
                        </w:placeholder>
                        <w:text/>
                      </w:sdtPr>
                      <w:sdtEndPr/>
                      <w:sdtContent>
                        <w:r w:rsidR="00126C46">
                          <w:t>2089</w:t>
                        </w:r>
                      </w:sdtContent>
                    </w:sdt>
                  </w:p>
                </w:txbxContent>
              </v:textbox>
              <w10:wrap anchorx="page"/>
            </v:shape>
          </w:pict>
        </mc:Fallback>
      </mc:AlternateContent>
    </w:r>
  </w:p>
  <w:p w:rsidRPr="00293C4F" w:rsidR="007A5507" w:rsidP="00776B74" w:rsidRDefault="007A5507" w14:paraId="54715A3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A011FB" w14:paraId="54715A3A" w14:textId="77777777">
    <w:pPr>
      <w:jc w:val="right"/>
    </w:pPr>
    <w:sdt>
      <w:sdtPr>
        <w:alias w:val="CC_Noformat_Partikod"/>
        <w:tag w:val="CC_Noformat_Partikod"/>
        <w:id w:val="559911109"/>
        <w:text/>
      </w:sdtPr>
      <w:sdtEndPr/>
      <w:sdtContent>
        <w:r w:rsidR="00126C46">
          <w:t>M</w:t>
        </w:r>
      </w:sdtContent>
    </w:sdt>
    <w:sdt>
      <w:sdtPr>
        <w:alias w:val="CC_Noformat_Partinummer"/>
        <w:tag w:val="CC_Noformat_Partinummer"/>
        <w:id w:val="1197820850"/>
        <w:text/>
      </w:sdtPr>
      <w:sdtEndPr/>
      <w:sdtContent>
        <w:r w:rsidR="00126C46">
          <w:t>2089</w:t>
        </w:r>
      </w:sdtContent>
    </w:sdt>
  </w:p>
  <w:p w:rsidR="007A5507" w:rsidP="00776B74" w:rsidRDefault="007A5507" w14:paraId="54715A3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A011FB" w14:paraId="54715A3E" w14:textId="77777777">
    <w:pPr>
      <w:jc w:val="right"/>
    </w:pPr>
    <w:sdt>
      <w:sdtPr>
        <w:alias w:val="CC_Noformat_Partikod"/>
        <w:tag w:val="CC_Noformat_Partikod"/>
        <w:id w:val="1471015553"/>
        <w:text/>
      </w:sdtPr>
      <w:sdtEndPr/>
      <w:sdtContent>
        <w:r w:rsidR="00126C46">
          <w:t>M</w:t>
        </w:r>
      </w:sdtContent>
    </w:sdt>
    <w:sdt>
      <w:sdtPr>
        <w:alias w:val="CC_Noformat_Partinummer"/>
        <w:tag w:val="CC_Noformat_Partinummer"/>
        <w:id w:val="-2014525982"/>
        <w:text/>
      </w:sdtPr>
      <w:sdtEndPr/>
      <w:sdtContent>
        <w:r w:rsidR="00126C46">
          <w:t>2089</w:t>
        </w:r>
      </w:sdtContent>
    </w:sdt>
  </w:p>
  <w:p w:rsidR="007A5507" w:rsidP="00A314CF" w:rsidRDefault="00A011FB" w14:paraId="5D3D72E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A011FB" w14:paraId="54715A41"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A011FB" w14:paraId="54715A4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:1530</w:t>
        </w:r>
      </w:sdtContent>
    </w:sdt>
  </w:p>
  <w:p w:rsidR="007A5507" w:rsidP="00E03A3D" w:rsidRDefault="00A011FB" w14:paraId="54715A43" w14:textId="77777777">
    <w:pPr>
      <w:pStyle w:val="Motionr"/>
    </w:pPr>
    <w:sdt>
      <w:sdtPr>
        <w:alias w:val="CC_Noformat_Avtext"/>
        <w:tag w:val="CC_Noformat_Avtext"/>
        <w:id w:val="-2020768203"/>
        <w:lock w:val="sdtContentLocked"/>
        <w15:appearance w15:val="hidden"/>
        <w:text/>
      </w:sdtPr>
      <w:sdtEndPr/>
      <w:sdtContent>
        <w:r>
          <w:t>av Gunilla Nordgren (M)</w:t>
        </w:r>
      </w:sdtContent>
    </w:sdt>
  </w:p>
  <w:sdt>
    <w:sdtPr>
      <w:alias w:val="CC_Noformat_Rubtext"/>
      <w:tag w:val="CC_Noformat_Rubtext"/>
      <w:id w:val="-218060500"/>
      <w:lock w:val="sdtLocked"/>
      <w15:appearance w15:val="hidden"/>
      <w:text/>
    </w:sdtPr>
    <w:sdtEndPr/>
    <w:sdtContent>
      <w:p w:rsidR="007A5507" w:rsidP="00283E0F" w:rsidRDefault="00881768" w14:paraId="54715A44" w14:textId="709B53B1">
        <w:pPr>
          <w:pStyle w:val="FSHRub2"/>
        </w:pPr>
        <w:r>
          <w:t>Översyn av regler</w:t>
        </w:r>
        <w:r w:rsidR="00126C46">
          <w:t xml:space="preserve"> för </w:t>
        </w:r>
        <w:r>
          <w:t xml:space="preserve">att få vara </w:t>
        </w:r>
        <w:r w:rsidR="00126C46">
          <w:t xml:space="preserve">vårdnadshavare </w:t>
        </w:r>
      </w:p>
    </w:sdtContent>
  </w:sdt>
  <w:sdt>
    <w:sdtPr>
      <w:alias w:val="CC_Boilerplate_3"/>
      <w:tag w:val="CC_Boilerplate_3"/>
      <w:id w:val="1606463544"/>
      <w:lock w:val="sdtContentLocked"/>
      <w15:appearance w15:val="hidden"/>
      <w:text w:multiLine="1"/>
    </w:sdtPr>
    <w:sdtEndPr/>
    <w:sdtContent>
      <w:p w:rsidR="007A5507" w:rsidP="00283E0F" w:rsidRDefault="007A5507" w14:paraId="54715A4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26C46"/>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26C46"/>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5A21"/>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8C6"/>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2F21"/>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302"/>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1768"/>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1FCA"/>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11FB"/>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59AE"/>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5E1C"/>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2F1E"/>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1F04"/>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13F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1FEB"/>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4715A28"/>
  <w15:chartTrackingRefBased/>
  <w15:docId w15:val="{2B48FA0A-3162-4E4B-B3F7-D648122C9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A169D34F4BB411EA7B49D5A6C12B2BE"/>
        <w:category>
          <w:name w:val="Allmänt"/>
          <w:gallery w:val="placeholder"/>
        </w:category>
        <w:types>
          <w:type w:val="bbPlcHdr"/>
        </w:types>
        <w:behaviors>
          <w:behavior w:val="content"/>
        </w:behaviors>
        <w:guid w:val="{EB330864-E75D-4972-BF47-95DBD8533771}"/>
      </w:docPartPr>
      <w:docPartBody>
        <w:p w:rsidR="007638B6" w:rsidRDefault="00E85A4D">
          <w:pPr>
            <w:pStyle w:val="1A169D34F4BB411EA7B49D5A6C12B2BE"/>
          </w:pPr>
          <w:r w:rsidRPr="009A726D">
            <w:rPr>
              <w:rStyle w:val="Platshllartext"/>
            </w:rPr>
            <w:t>Klicka här för att ange text.</w:t>
          </w:r>
        </w:p>
      </w:docPartBody>
    </w:docPart>
    <w:docPart>
      <w:docPartPr>
        <w:name w:val="4D72ECDC580B42649C4D6F5049E148CF"/>
        <w:category>
          <w:name w:val="Allmänt"/>
          <w:gallery w:val="placeholder"/>
        </w:category>
        <w:types>
          <w:type w:val="bbPlcHdr"/>
        </w:types>
        <w:behaviors>
          <w:behavior w:val="content"/>
        </w:behaviors>
        <w:guid w:val="{D9F22951-51ED-4602-B2CE-176F44400730}"/>
      </w:docPartPr>
      <w:docPartBody>
        <w:p w:rsidR="007638B6" w:rsidRDefault="00E85A4D">
          <w:pPr>
            <w:pStyle w:val="4D72ECDC580B42649C4D6F5049E148CF"/>
          </w:pPr>
          <w:r w:rsidRPr="002551EA">
            <w:rPr>
              <w:rStyle w:val="Platshllartext"/>
              <w:color w:val="808080" w:themeColor="background1" w:themeShade="80"/>
            </w:rPr>
            <w:t>[Motionärernas namn]</w:t>
          </w:r>
        </w:p>
      </w:docPartBody>
    </w:docPart>
    <w:docPart>
      <w:docPartPr>
        <w:name w:val="075266DDF5944FFEA5A6E07F9BD77E73"/>
        <w:category>
          <w:name w:val="Allmänt"/>
          <w:gallery w:val="placeholder"/>
        </w:category>
        <w:types>
          <w:type w:val="bbPlcHdr"/>
        </w:types>
        <w:behaviors>
          <w:behavior w:val="content"/>
        </w:behaviors>
        <w:guid w:val="{DB9141CA-2B5C-4A8C-9002-02DEE1D1DC25}"/>
      </w:docPartPr>
      <w:docPartBody>
        <w:p w:rsidR="007638B6" w:rsidRDefault="00E85A4D">
          <w:pPr>
            <w:pStyle w:val="075266DDF5944FFEA5A6E07F9BD77E73"/>
          </w:pPr>
          <w:r>
            <w:rPr>
              <w:rStyle w:val="Platshllartext"/>
            </w:rPr>
            <w:t xml:space="preserve"> </w:t>
          </w:r>
        </w:p>
      </w:docPartBody>
    </w:docPart>
    <w:docPart>
      <w:docPartPr>
        <w:name w:val="FA32F7D3DB6447268C3B35EF8983763A"/>
        <w:category>
          <w:name w:val="Allmänt"/>
          <w:gallery w:val="placeholder"/>
        </w:category>
        <w:types>
          <w:type w:val="bbPlcHdr"/>
        </w:types>
        <w:behaviors>
          <w:behavior w:val="content"/>
        </w:behaviors>
        <w:guid w:val="{BAD1613D-E06C-4016-AD6D-0F8854ED22F7}"/>
      </w:docPartPr>
      <w:docPartBody>
        <w:p w:rsidR="007638B6" w:rsidRDefault="00E85A4D">
          <w:pPr>
            <w:pStyle w:val="FA32F7D3DB6447268C3B35EF8983763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A4D"/>
    <w:rsid w:val="00474D0B"/>
    <w:rsid w:val="007638B6"/>
    <w:rsid w:val="00E85A4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A169D34F4BB411EA7B49D5A6C12B2BE">
    <w:name w:val="1A169D34F4BB411EA7B49D5A6C12B2BE"/>
  </w:style>
  <w:style w:type="paragraph" w:customStyle="1" w:styleId="0B030D9E4E74431C8D5704080ECB1994">
    <w:name w:val="0B030D9E4E74431C8D5704080ECB1994"/>
  </w:style>
  <w:style w:type="paragraph" w:customStyle="1" w:styleId="5AC952FCECB0468E9FF2B454C6C84E0F">
    <w:name w:val="5AC952FCECB0468E9FF2B454C6C84E0F"/>
  </w:style>
  <w:style w:type="paragraph" w:customStyle="1" w:styleId="4D72ECDC580B42649C4D6F5049E148CF">
    <w:name w:val="4D72ECDC580B42649C4D6F5049E148CF"/>
  </w:style>
  <w:style w:type="paragraph" w:customStyle="1" w:styleId="075266DDF5944FFEA5A6E07F9BD77E73">
    <w:name w:val="075266DDF5944FFEA5A6E07F9BD77E73"/>
  </w:style>
  <w:style w:type="paragraph" w:customStyle="1" w:styleId="FA32F7D3DB6447268C3B35EF8983763A">
    <w:name w:val="FA32F7D3DB6447268C3B35EF898376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1C7E34-D4DC-4659-874B-A1F9A2ECDE9A}"/>
</file>

<file path=customXml/itemProps2.xml><?xml version="1.0" encoding="utf-8"?>
<ds:datastoreItem xmlns:ds="http://schemas.openxmlformats.org/officeDocument/2006/customXml" ds:itemID="{1D0B7B91-E159-462C-B194-D959AABD6BA9}"/>
</file>

<file path=customXml/itemProps3.xml><?xml version="1.0" encoding="utf-8"?>
<ds:datastoreItem xmlns:ds="http://schemas.openxmlformats.org/officeDocument/2006/customXml" ds:itemID="{97551E3F-99DF-456C-BEAE-FD0E3E4BDEAA}"/>
</file>

<file path=docProps/app.xml><?xml version="1.0" encoding="utf-8"?>
<Properties xmlns="http://schemas.openxmlformats.org/officeDocument/2006/extended-properties" xmlns:vt="http://schemas.openxmlformats.org/officeDocument/2006/docPropsVTypes">
  <Template>Normal</Template>
  <TotalTime>13</TotalTime>
  <Pages>1</Pages>
  <Words>204</Words>
  <Characters>1068</Characters>
  <Application>Microsoft Office Word</Application>
  <DocSecurity>0</DocSecurity>
  <Lines>23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201617M2089 Översyn av reglerna för att få vara vårdnadshavare</vt:lpstr>
      <vt:lpstr>
      </vt:lpstr>
    </vt:vector>
  </TitlesOfParts>
  <Company>Sveriges riksdag</Company>
  <LinksUpToDate>false</LinksUpToDate>
  <CharactersWithSpaces>1263</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