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bookmarkStart w:name="_Hlk146792561" w:id="2"/>
    <w:p w:rsidRPr="009B062B" w:rsidR="00AF30DD" w:rsidP="00C96E9E" w:rsidRDefault="00145595" w14:paraId="1776B261" w14:textId="77777777">
      <w:pPr>
        <w:pStyle w:val="Rubrik1"/>
        <w:spacing w:after="300"/>
      </w:pPr>
      <w:sdt>
        <w:sdtPr>
          <w:alias w:val="CC_Boilerplate_4"/>
          <w:tag w:val="CC_Boilerplate_4"/>
          <w:id w:val="-1644581176"/>
          <w:lock w:val="sdtLocked"/>
          <w:placeholder>
            <w:docPart w:val="C880F9672F2E48E0A4DF3517B6E7A620"/>
          </w:placeholder>
          <w:text/>
        </w:sdtPr>
        <w:sdtEndPr/>
        <w:sdtContent>
          <w:r w:rsidRPr="009B062B" w:rsidR="00AF30DD">
            <w:t>Förslag till riksdagsbeslut</w:t>
          </w:r>
        </w:sdtContent>
      </w:sdt>
      <w:bookmarkEnd w:id="0"/>
      <w:bookmarkEnd w:id="1"/>
    </w:p>
    <w:sdt>
      <w:sdtPr>
        <w:alias w:val="Yrkande 1"/>
        <w:tag w:val="bd79b534-aa12-4f6f-b7e3-e6dfb1645f9e"/>
        <w:id w:val="1034158892"/>
        <w:lock w:val="sdtLocked"/>
      </w:sdtPr>
      <w:sdtEndPr/>
      <w:sdtContent>
        <w:p w:rsidR="007467EF" w:rsidRDefault="002E1C4A" w14:paraId="0EA64A67" w14:textId="77777777">
          <w:pPr>
            <w:pStyle w:val="Frslagstext"/>
            <w:numPr>
              <w:ilvl w:val="0"/>
              <w:numId w:val="0"/>
            </w:numPr>
          </w:pPr>
          <w:r>
            <w:t>Riksdagen ställer sig bakom det som anförs i motionen om att se över möjligheten att utreda hur utbildning och akademisk forskning kan utvecklas för att dra nytta av, samt möta utmaningarna med, artificiell intelligens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3381EA1D644F4B33B82C16D418290319"/>
        </w:placeholder>
        <w:text/>
      </w:sdtPr>
      <w:sdtEndPr/>
      <w:sdtContent>
        <w:p w:rsidRPr="009B062B" w:rsidR="006D79C9" w:rsidP="00333E95" w:rsidRDefault="006D79C9" w14:paraId="59A516C1" w14:textId="77777777">
          <w:pPr>
            <w:pStyle w:val="Rubrik1"/>
          </w:pPr>
          <w:r>
            <w:t>Motivering</w:t>
          </w:r>
        </w:p>
      </w:sdtContent>
    </w:sdt>
    <w:bookmarkEnd w:displacedByCustomXml="prev" w:id="4"/>
    <w:bookmarkEnd w:displacedByCustomXml="prev" w:id="5"/>
    <w:p w:rsidR="00364311" w:rsidP="00145595" w:rsidRDefault="00D105E8" w14:paraId="21DB8981" w14:textId="5174414E">
      <w:pPr>
        <w:pStyle w:val="Normalutanindragellerluft"/>
      </w:pPr>
      <w:r>
        <w:t xml:space="preserve">Man brukar säga att </w:t>
      </w:r>
      <w:r w:rsidRPr="00D105E8">
        <w:t>Aristoteles var den sista personen att veta allt som kunde vetas i sin egen tid</w:t>
      </w:r>
      <w:r>
        <w:t xml:space="preserve">. </w:t>
      </w:r>
      <w:r w:rsidR="00FD2850">
        <w:t>M</w:t>
      </w:r>
      <w:r>
        <w:t xml:space="preserve">änniskans strävan efter att förstå och veta </w:t>
      </w:r>
      <w:r w:rsidR="00FD2850">
        <w:t xml:space="preserve">har </w:t>
      </w:r>
      <w:r>
        <w:t>drivit</w:t>
      </w:r>
      <w:r w:rsidR="00364311">
        <w:t xml:space="preserve"> fram kunskapsbanker alltför stora för en enskild person att ta till sig under sin livstid. Specialisering </w:t>
      </w:r>
      <w:r w:rsidR="00FD2850">
        <w:t>har blivit</w:t>
      </w:r>
      <w:r w:rsidR="00364311">
        <w:t xml:space="preserve"> nödvändigt</w:t>
      </w:r>
      <w:r w:rsidR="002E1C4A">
        <w:t>,</w:t>
      </w:r>
      <w:r w:rsidR="00364311">
        <w:t xml:space="preserve"> men varje generations upptäckter har lagts till de tidigare och på så sätt har mänsklighetens samlade kunskap ökat en person i taget. </w:t>
      </w:r>
    </w:p>
    <w:p w:rsidR="00364311" w:rsidP="00145595" w:rsidRDefault="00364311" w14:paraId="6E1FE6B8" w14:textId="6148C66C">
      <w:r>
        <w:t xml:space="preserve">Men vi står nu på tröskeln </w:t>
      </w:r>
      <w:r w:rsidR="00FD2850">
        <w:t>till</w:t>
      </w:r>
      <w:r>
        <w:t xml:space="preserve"> en revolution. </w:t>
      </w:r>
      <w:r w:rsidR="005E397B">
        <w:t>Tillgång till system drivna med super</w:t>
      </w:r>
      <w:r w:rsidR="00145595">
        <w:softHyphen/>
      </w:r>
      <w:r w:rsidR="005E397B">
        <w:t xml:space="preserve">intelligens eller </w:t>
      </w:r>
      <w:r>
        <w:t>artificiell intelligens</w:t>
      </w:r>
      <w:r w:rsidR="005E397B">
        <w:t xml:space="preserve"> kommer inte bara ge var och en av oss tillgång till all världens kunskap bara ett knapptryck</w:t>
      </w:r>
      <w:r>
        <w:t xml:space="preserve"> </w:t>
      </w:r>
      <w:r w:rsidR="005E397B">
        <w:t>bort, det kommer att förändra vårt samhälle och hur vi ser på kunskap.</w:t>
      </w:r>
    </w:p>
    <w:p w:rsidR="005E397B" w:rsidP="00145595" w:rsidRDefault="006111C6" w14:paraId="24C69892" w14:textId="3D211BA5">
      <w:r>
        <w:t xml:space="preserve">Sverige behöver en AI-policy som </w:t>
      </w:r>
      <w:r w:rsidR="00E36214">
        <w:t>sätter</w:t>
      </w:r>
      <w:r>
        <w:t xml:space="preserve"> ramarna och riktlinjer för hur vi ska arbeta i en ny tid. </w:t>
      </w:r>
      <w:r w:rsidR="00AD7F37">
        <w:t>Så här i</w:t>
      </w:r>
      <w:r w:rsidR="005E397B">
        <w:t xml:space="preserve"> utvecklingens linda är det utbildningssektor</w:t>
      </w:r>
      <w:r w:rsidR="002E1C4A">
        <w:t>n</w:t>
      </w:r>
      <w:r w:rsidR="005E397B">
        <w:t xml:space="preserve"> som </w:t>
      </w:r>
      <w:r w:rsidR="00AD7F37">
        <w:t xml:space="preserve">vi </w:t>
      </w:r>
      <w:r w:rsidR="005E397B">
        <w:t xml:space="preserve">först </w:t>
      </w:r>
      <w:r w:rsidR="00AD7F37">
        <w:t xml:space="preserve">borde vända ögonen mot. </w:t>
      </w:r>
      <w:r w:rsidR="005E397B">
        <w:t xml:space="preserve">Tiden då akademikern lade hundratals timmar </w:t>
      </w:r>
      <w:r w:rsidR="002E1C4A">
        <w:t>på</w:t>
      </w:r>
      <w:r w:rsidR="005E397B">
        <w:t xml:space="preserve"> att leta igenom dammiga böcker efter stöd för en tes är snart förbi. </w:t>
      </w:r>
      <w:r w:rsidR="003A4E63">
        <w:t>Att skriva u</w:t>
      </w:r>
      <w:r w:rsidR="005E397B">
        <w:t xml:space="preserve">ppsatser utan </w:t>
      </w:r>
      <w:r w:rsidR="003A4E63">
        <w:t>att tillföra egen empirisk forskning kan</w:t>
      </w:r>
      <w:r w:rsidR="00AD7F37">
        <w:t xml:space="preserve"> snart</w:t>
      </w:r>
      <w:r w:rsidR="003A4E63">
        <w:t xml:space="preserve"> komma att visa sig ganska meningslöst. Akademiska studier och forskning kan flytta fram positionerna och sätta en helt ny startpunkt. Den möjliga nya kunskap som varje enskild person skulle kunna bidra med under sin livstid har plötsligt exploderat.  </w:t>
      </w:r>
    </w:p>
    <w:p w:rsidR="00F02BEF" w:rsidP="00145595" w:rsidRDefault="00F02BEF" w14:paraId="674F5F8F" w14:textId="3FF10097">
      <w:r>
        <w:t>Samtidigt finns det utmaningar som måste adresseras. Hur ska framtidens utbildning utformas så att vi drar nytta av AI men ändå besitter kunskap nog att kunna vara käll</w:t>
      </w:r>
      <w:r w:rsidR="00145595">
        <w:softHyphen/>
      </w:r>
      <w:r>
        <w:t xml:space="preserve">kritiska och ifrågasättande? Hur ska vi kunna mäta kunskap och jämföra oss? Eller ska </w:t>
      </w:r>
      <w:r>
        <w:lastRenderedPageBreak/>
        <w:t xml:space="preserve">vi inte det? </w:t>
      </w:r>
      <w:r w:rsidR="00FD2850">
        <w:t>V</w:t>
      </w:r>
      <w:r>
        <w:t xml:space="preserve">åra skolor, universitet och utbildningssystem </w:t>
      </w:r>
      <w:r w:rsidR="00FD2850">
        <w:t xml:space="preserve">kommer behöva </w:t>
      </w:r>
      <w:r>
        <w:t xml:space="preserve">förändras för att ligga i framkant och inte släpa efter. </w:t>
      </w:r>
      <w:r w:rsidR="00FD2850">
        <w:t xml:space="preserve">Det är av vikt att adressera de här frågorna redan idag och utreda hur utbildningssektorn bör förändras. </w:t>
      </w:r>
    </w:p>
    <w:sdt>
      <w:sdtPr>
        <w:alias w:val="CC_Underskrifter"/>
        <w:tag w:val="CC_Underskrifter"/>
        <w:id w:val="583496634"/>
        <w:lock w:val="sdtContentLocked"/>
        <w:placeholder>
          <w:docPart w:val="7148A24D399A4484831B4B616055043C"/>
        </w:placeholder>
      </w:sdtPr>
      <w:sdtEndPr/>
      <w:sdtContent>
        <w:p w:rsidR="00C96E9E" w:rsidP="00C96E9E" w:rsidRDefault="00C96E9E" w14:paraId="082C1E7F" w14:textId="77777777"/>
        <w:p w:rsidRPr="008E0FE2" w:rsidR="004801AC" w:rsidP="00C96E9E" w:rsidRDefault="00145595" w14:paraId="36018218" w14:textId="4BD619D5"/>
      </w:sdtContent>
    </w:sdt>
    <w:tbl>
      <w:tblPr>
        <w:tblW w:w="5000" w:type="pct"/>
        <w:tblLook w:val="04A0" w:firstRow="1" w:lastRow="0" w:firstColumn="1" w:lastColumn="0" w:noHBand="0" w:noVBand="1"/>
        <w:tblCaption w:val="underskrifter"/>
      </w:tblPr>
      <w:tblGrid>
        <w:gridCol w:w="4252"/>
        <w:gridCol w:w="4252"/>
      </w:tblGrid>
      <w:tr w:rsidR="007467EF" w14:paraId="0DD9C415" w14:textId="77777777">
        <w:trPr>
          <w:cantSplit/>
        </w:trPr>
        <w:tc>
          <w:tcPr>
            <w:tcW w:w="50" w:type="pct"/>
            <w:vAlign w:val="bottom"/>
          </w:tcPr>
          <w:p w:rsidR="007467EF" w:rsidRDefault="002E1C4A" w14:paraId="00E5841B" w14:textId="77777777">
            <w:pPr>
              <w:pStyle w:val="Underskrifter"/>
              <w:spacing w:after="0"/>
            </w:pPr>
            <w:r>
              <w:t>Marie Nicholson (M)</w:t>
            </w:r>
          </w:p>
        </w:tc>
        <w:tc>
          <w:tcPr>
            <w:tcW w:w="50" w:type="pct"/>
            <w:vAlign w:val="bottom"/>
          </w:tcPr>
          <w:p w:rsidR="007467EF" w:rsidRDefault="007467EF" w14:paraId="0009AA60" w14:textId="77777777">
            <w:pPr>
              <w:pStyle w:val="Underskrifter"/>
              <w:spacing w:after="0"/>
            </w:pPr>
          </w:p>
        </w:tc>
      </w:tr>
      <w:tr w:rsidR="007467EF" w14:paraId="68719B8A" w14:textId="77777777">
        <w:trPr>
          <w:cantSplit/>
        </w:trPr>
        <w:tc>
          <w:tcPr>
            <w:tcW w:w="50" w:type="pct"/>
            <w:vAlign w:val="bottom"/>
          </w:tcPr>
          <w:p w:rsidR="007467EF" w:rsidRDefault="002E1C4A" w14:paraId="7644225A" w14:textId="77777777">
            <w:pPr>
              <w:pStyle w:val="Underskrifter"/>
              <w:spacing w:after="0"/>
            </w:pPr>
            <w:r>
              <w:t>Katarina Tolgfors (M)</w:t>
            </w:r>
          </w:p>
        </w:tc>
        <w:tc>
          <w:tcPr>
            <w:tcW w:w="50" w:type="pct"/>
            <w:vAlign w:val="bottom"/>
          </w:tcPr>
          <w:p w:rsidR="007467EF" w:rsidRDefault="002E1C4A" w14:paraId="2EE6D477" w14:textId="77777777">
            <w:pPr>
              <w:pStyle w:val="Underskrifter"/>
              <w:spacing w:after="0"/>
            </w:pPr>
            <w:r>
              <w:t>Susanne Nordström (M)</w:t>
            </w:r>
          </w:p>
        </w:tc>
      </w:tr>
      <w:tr w:rsidR="007467EF" w14:paraId="18876B49" w14:textId="77777777">
        <w:trPr>
          <w:cantSplit/>
        </w:trPr>
        <w:tc>
          <w:tcPr>
            <w:tcW w:w="50" w:type="pct"/>
            <w:vAlign w:val="bottom"/>
          </w:tcPr>
          <w:p w:rsidR="007467EF" w:rsidRDefault="002E1C4A" w14:paraId="6968F3D1" w14:textId="77777777">
            <w:pPr>
              <w:pStyle w:val="Underskrifter"/>
              <w:spacing w:after="0"/>
            </w:pPr>
            <w:r>
              <w:t>Anna af Sillén (M)</w:t>
            </w:r>
          </w:p>
        </w:tc>
        <w:tc>
          <w:tcPr>
            <w:tcW w:w="50" w:type="pct"/>
            <w:vAlign w:val="bottom"/>
          </w:tcPr>
          <w:p w:rsidR="007467EF" w:rsidRDefault="007467EF" w14:paraId="7A5E8E56" w14:textId="77777777">
            <w:pPr>
              <w:pStyle w:val="Underskrifter"/>
              <w:spacing w:after="0"/>
            </w:pPr>
          </w:p>
        </w:tc>
        <w:bookmarkEnd w:id="2"/>
      </w:tr>
    </w:tbl>
    <w:p w:rsidR="00500109" w:rsidRDefault="00500109" w14:paraId="0D80D26D" w14:textId="77777777"/>
    <w:sectPr w:rsidR="00500109"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9F5D88" w14:textId="77777777" w:rsidR="00F072D3" w:rsidRDefault="00F072D3" w:rsidP="000C1CAD">
      <w:pPr>
        <w:spacing w:line="240" w:lineRule="auto"/>
      </w:pPr>
      <w:r>
        <w:separator/>
      </w:r>
    </w:p>
  </w:endnote>
  <w:endnote w:type="continuationSeparator" w:id="0">
    <w:p w14:paraId="090CA70B" w14:textId="77777777" w:rsidR="00F072D3" w:rsidRDefault="00F072D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2971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13CE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0A397" w14:textId="5A623A09" w:rsidR="00262EA3" w:rsidRPr="00C96E9E" w:rsidRDefault="00262EA3" w:rsidP="00C96E9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A8B5A2" w14:textId="77777777" w:rsidR="00F072D3" w:rsidRDefault="00F072D3" w:rsidP="000C1CAD">
      <w:pPr>
        <w:spacing w:line="240" w:lineRule="auto"/>
      </w:pPr>
      <w:r>
        <w:separator/>
      </w:r>
    </w:p>
  </w:footnote>
  <w:footnote w:type="continuationSeparator" w:id="0">
    <w:p w14:paraId="5938756A" w14:textId="77777777" w:rsidR="00F072D3" w:rsidRDefault="00F072D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3BA4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DBDC502" wp14:editId="243BD9E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0120031" w14:textId="0CD7F804" w:rsidR="00262EA3" w:rsidRDefault="00145595" w:rsidP="008103B5">
                          <w:pPr>
                            <w:jc w:val="right"/>
                          </w:pPr>
                          <w:sdt>
                            <w:sdtPr>
                              <w:alias w:val="CC_Noformat_Partikod"/>
                              <w:tag w:val="CC_Noformat_Partikod"/>
                              <w:id w:val="-53464382"/>
                              <w:text/>
                            </w:sdtPr>
                            <w:sdtEndPr/>
                            <w:sdtContent>
                              <w:r w:rsidR="00D105E8">
                                <w:t>M</w:t>
                              </w:r>
                            </w:sdtContent>
                          </w:sdt>
                          <w:sdt>
                            <w:sdtPr>
                              <w:alias w:val="CC_Noformat_Partinummer"/>
                              <w:tag w:val="CC_Noformat_Partinummer"/>
                              <w:id w:val="-1709555926"/>
                              <w:text/>
                            </w:sdtPr>
                            <w:sdtEndPr/>
                            <w:sdtContent>
                              <w:r w:rsidR="00221E3F">
                                <w:t>1617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DBDC50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0120031" w14:textId="0CD7F804" w:rsidR="00262EA3" w:rsidRDefault="00145595" w:rsidP="008103B5">
                    <w:pPr>
                      <w:jc w:val="right"/>
                    </w:pPr>
                    <w:sdt>
                      <w:sdtPr>
                        <w:alias w:val="CC_Noformat_Partikod"/>
                        <w:tag w:val="CC_Noformat_Partikod"/>
                        <w:id w:val="-53464382"/>
                        <w:text/>
                      </w:sdtPr>
                      <w:sdtEndPr/>
                      <w:sdtContent>
                        <w:r w:rsidR="00D105E8">
                          <w:t>M</w:t>
                        </w:r>
                      </w:sdtContent>
                    </w:sdt>
                    <w:sdt>
                      <w:sdtPr>
                        <w:alias w:val="CC_Noformat_Partinummer"/>
                        <w:tag w:val="CC_Noformat_Partinummer"/>
                        <w:id w:val="-1709555926"/>
                        <w:text/>
                      </w:sdtPr>
                      <w:sdtEndPr/>
                      <w:sdtContent>
                        <w:r w:rsidR="00221E3F">
                          <w:t>1617</w:t>
                        </w:r>
                      </w:sdtContent>
                    </w:sdt>
                  </w:p>
                </w:txbxContent>
              </v:textbox>
              <w10:wrap anchorx="page"/>
            </v:shape>
          </w:pict>
        </mc:Fallback>
      </mc:AlternateContent>
    </w:r>
  </w:p>
  <w:p w14:paraId="24DE192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5F52F" w14:textId="77777777" w:rsidR="00262EA3" w:rsidRDefault="00262EA3" w:rsidP="008563AC">
    <w:pPr>
      <w:jc w:val="right"/>
    </w:pPr>
  </w:p>
  <w:p w14:paraId="281BE38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146792559"/>
  <w:bookmarkStart w:id="7" w:name="_Hlk146792560"/>
  <w:p w14:paraId="49577706" w14:textId="77777777" w:rsidR="00262EA3" w:rsidRDefault="0014559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7228C31" wp14:editId="73690C8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B7E0BF4" w14:textId="7845DC93" w:rsidR="00262EA3" w:rsidRDefault="00145595" w:rsidP="00A314CF">
    <w:pPr>
      <w:pStyle w:val="FSHNormal"/>
      <w:spacing w:before="40"/>
    </w:pPr>
    <w:sdt>
      <w:sdtPr>
        <w:alias w:val="CC_Noformat_Motionstyp"/>
        <w:tag w:val="CC_Noformat_Motionstyp"/>
        <w:id w:val="1162973129"/>
        <w:lock w:val="sdtContentLocked"/>
        <w15:appearance w15:val="hidden"/>
        <w:text/>
      </w:sdtPr>
      <w:sdtEndPr/>
      <w:sdtContent>
        <w:r w:rsidR="00C96E9E">
          <w:t>Enskild motion</w:t>
        </w:r>
      </w:sdtContent>
    </w:sdt>
    <w:r w:rsidR="00821B36">
      <w:t xml:space="preserve"> </w:t>
    </w:r>
    <w:sdt>
      <w:sdtPr>
        <w:alias w:val="CC_Noformat_Partikod"/>
        <w:tag w:val="CC_Noformat_Partikod"/>
        <w:id w:val="1471015553"/>
        <w:lock w:val="contentLocked"/>
        <w:text/>
      </w:sdtPr>
      <w:sdtEndPr/>
      <w:sdtContent>
        <w:r w:rsidR="00D105E8">
          <w:t>M</w:t>
        </w:r>
      </w:sdtContent>
    </w:sdt>
    <w:sdt>
      <w:sdtPr>
        <w:alias w:val="CC_Noformat_Partinummer"/>
        <w:tag w:val="CC_Noformat_Partinummer"/>
        <w:id w:val="-2014525982"/>
        <w:lock w:val="contentLocked"/>
        <w:text/>
      </w:sdtPr>
      <w:sdtEndPr/>
      <w:sdtContent>
        <w:r w:rsidR="00221E3F">
          <w:t>1617</w:t>
        </w:r>
      </w:sdtContent>
    </w:sdt>
  </w:p>
  <w:p w14:paraId="6D9D6342" w14:textId="77777777" w:rsidR="00262EA3" w:rsidRPr="008227B3" w:rsidRDefault="0014559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9F5D017" w14:textId="5C953CFB" w:rsidR="00262EA3" w:rsidRPr="008227B3" w:rsidRDefault="0014559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96E9E">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96E9E">
          <w:t>:758</w:t>
        </w:r>
      </w:sdtContent>
    </w:sdt>
  </w:p>
  <w:p w14:paraId="763CD898" w14:textId="50158294" w:rsidR="00262EA3" w:rsidRDefault="00145595" w:rsidP="00E03A3D">
    <w:pPr>
      <w:pStyle w:val="Motionr"/>
    </w:pPr>
    <w:sdt>
      <w:sdtPr>
        <w:alias w:val="CC_Noformat_Avtext"/>
        <w:tag w:val="CC_Noformat_Avtext"/>
        <w:id w:val="-2020768203"/>
        <w:lock w:val="sdtContentLocked"/>
        <w15:appearance w15:val="hidden"/>
        <w:text/>
      </w:sdtPr>
      <w:sdtEndPr/>
      <w:sdtContent>
        <w:r w:rsidR="00C96E9E">
          <w:t>av Marie Nicholson m.fl. (M)</w:t>
        </w:r>
      </w:sdtContent>
    </w:sdt>
  </w:p>
  <w:sdt>
    <w:sdtPr>
      <w:alias w:val="CC_Noformat_Rubtext"/>
      <w:tag w:val="CC_Noformat_Rubtext"/>
      <w:id w:val="-218060500"/>
      <w:lock w:val="sdtLocked"/>
      <w:text/>
    </w:sdtPr>
    <w:sdtEndPr/>
    <w:sdtContent>
      <w:p w14:paraId="174E420C" w14:textId="73FD6A62" w:rsidR="00262EA3" w:rsidRDefault="00AD7F37" w:rsidP="00283E0F">
        <w:pPr>
          <w:pStyle w:val="FSHRub2"/>
        </w:pPr>
        <w:r>
          <w:t>För utbildning och forskning i framkant med AI</w:t>
        </w:r>
      </w:p>
    </w:sdtContent>
  </w:sdt>
  <w:sdt>
    <w:sdtPr>
      <w:alias w:val="CC_Boilerplate_3"/>
      <w:tag w:val="CC_Boilerplate_3"/>
      <w:id w:val="1606463544"/>
      <w:lock w:val="sdtContentLocked"/>
      <w15:appearance w15:val="hidden"/>
      <w:text w:multiLine="1"/>
    </w:sdtPr>
    <w:sdtEndPr/>
    <w:sdtContent>
      <w:p w14:paraId="30487F88"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105E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5595"/>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04F"/>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1E3F"/>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5FB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1C4A"/>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4311"/>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E63"/>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6E01"/>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109"/>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97B"/>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1C6"/>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913"/>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0E3"/>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7EF"/>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4F77"/>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D7F37"/>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0A40"/>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E9E"/>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5E8"/>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214"/>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BEF"/>
    <w:rsid w:val="00F02D25"/>
    <w:rsid w:val="00F02F77"/>
    <w:rsid w:val="00F0359B"/>
    <w:rsid w:val="00F03D37"/>
    <w:rsid w:val="00F04739"/>
    <w:rsid w:val="00F04A99"/>
    <w:rsid w:val="00F05073"/>
    <w:rsid w:val="00F05289"/>
    <w:rsid w:val="00F063C4"/>
    <w:rsid w:val="00F065A5"/>
    <w:rsid w:val="00F072D3"/>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850"/>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A6E2A2F"/>
  <w15:chartTrackingRefBased/>
  <w15:docId w15:val="{FAA14DFF-361F-45C7-87B6-112C20F43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880F9672F2E48E0A4DF3517B6E7A620"/>
        <w:category>
          <w:name w:val="Allmänt"/>
          <w:gallery w:val="placeholder"/>
        </w:category>
        <w:types>
          <w:type w:val="bbPlcHdr"/>
        </w:types>
        <w:behaviors>
          <w:behavior w:val="content"/>
        </w:behaviors>
        <w:guid w:val="{6E970B0C-200B-4C60-A3A0-707FD70BE568}"/>
      </w:docPartPr>
      <w:docPartBody>
        <w:p w:rsidR="00B72B22" w:rsidRDefault="00BD13A6">
          <w:pPr>
            <w:pStyle w:val="C880F9672F2E48E0A4DF3517B6E7A620"/>
          </w:pPr>
          <w:r w:rsidRPr="005A0A93">
            <w:rPr>
              <w:rStyle w:val="Platshllartext"/>
            </w:rPr>
            <w:t>Förslag till riksdagsbeslut</w:t>
          </w:r>
        </w:p>
      </w:docPartBody>
    </w:docPart>
    <w:docPart>
      <w:docPartPr>
        <w:name w:val="3381EA1D644F4B33B82C16D418290319"/>
        <w:category>
          <w:name w:val="Allmänt"/>
          <w:gallery w:val="placeholder"/>
        </w:category>
        <w:types>
          <w:type w:val="bbPlcHdr"/>
        </w:types>
        <w:behaviors>
          <w:behavior w:val="content"/>
        </w:behaviors>
        <w:guid w:val="{5EA25DCE-94D9-45D3-912E-8A14B74A6481}"/>
      </w:docPartPr>
      <w:docPartBody>
        <w:p w:rsidR="00B72B22" w:rsidRDefault="00BD13A6">
          <w:pPr>
            <w:pStyle w:val="3381EA1D644F4B33B82C16D418290319"/>
          </w:pPr>
          <w:r w:rsidRPr="005A0A93">
            <w:rPr>
              <w:rStyle w:val="Platshllartext"/>
            </w:rPr>
            <w:t>Motivering</w:t>
          </w:r>
        </w:p>
      </w:docPartBody>
    </w:docPart>
    <w:docPart>
      <w:docPartPr>
        <w:name w:val="7148A24D399A4484831B4B616055043C"/>
        <w:category>
          <w:name w:val="Allmänt"/>
          <w:gallery w:val="placeholder"/>
        </w:category>
        <w:types>
          <w:type w:val="bbPlcHdr"/>
        </w:types>
        <w:behaviors>
          <w:behavior w:val="content"/>
        </w:behaviors>
        <w:guid w:val="{7DAB933C-8D11-419F-BCE8-AFCD92103459}"/>
      </w:docPartPr>
      <w:docPartBody>
        <w:p w:rsidR="008934B9" w:rsidRDefault="008934B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B22"/>
    <w:rsid w:val="005408E6"/>
    <w:rsid w:val="00835305"/>
    <w:rsid w:val="008934B9"/>
    <w:rsid w:val="00B72B22"/>
    <w:rsid w:val="00BD13A6"/>
    <w:rsid w:val="00EE0ED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880F9672F2E48E0A4DF3517B6E7A620">
    <w:name w:val="C880F9672F2E48E0A4DF3517B6E7A620"/>
  </w:style>
  <w:style w:type="paragraph" w:customStyle="1" w:styleId="3381EA1D644F4B33B82C16D418290319">
    <w:name w:val="3381EA1D644F4B33B82C16D4182903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B6B1642-8A17-48E7-9800-D1FC156DCE2F}"/>
</file>

<file path=customXml/itemProps2.xml><?xml version="1.0" encoding="utf-8"?>
<ds:datastoreItem xmlns:ds="http://schemas.openxmlformats.org/officeDocument/2006/customXml" ds:itemID="{439EBB43-F2B6-43F2-B691-5F5337C54978}"/>
</file>

<file path=customXml/itemProps3.xml><?xml version="1.0" encoding="utf-8"?>
<ds:datastoreItem xmlns:ds="http://schemas.openxmlformats.org/officeDocument/2006/customXml" ds:itemID="{290AFF79-9713-4671-8D56-841F504004C9}"/>
</file>

<file path=docProps/app.xml><?xml version="1.0" encoding="utf-8"?>
<Properties xmlns="http://schemas.openxmlformats.org/officeDocument/2006/extended-properties" xmlns:vt="http://schemas.openxmlformats.org/officeDocument/2006/docPropsVTypes">
  <Template>Normal</Template>
  <TotalTime>6</TotalTime>
  <Pages>2</Pages>
  <Words>356</Words>
  <Characters>1875</Characters>
  <Application>Microsoft Office Word</Application>
  <DocSecurity>0</DocSecurity>
  <Lines>40</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AI</vt:lpstr>
      <vt:lpstr>
      </vt:lpstr>
    </vt:vector>
  </TitlesOfParts>
  <Company>Sveriges riksdag</Company>
  <LinksUpToDate>false</LinksUpToDate>
  <CharactersWithSpaces>2218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