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7D00" w:rsidRPr="005E1E6E" w:rsidRDefault="00A87D00">
      <w:pPr>
        <w:pStyle w:val="Frslagsrubrik"/>
        <w:shd w:val="clear" w:color="000000" w:fill="auto"/>
      </w:pPr>
      <w:r w:rsidRPr="005E1E6E">
        <w:t>Förslag till riksdagsbeslut</w:t>
      </w:r>
    </w:p>
    <w:p w:rsidR="00A87D00" w:rsidRPr="005E1E6E" w:rsidRDefault="00A87D00">
      <w:pPr>
        <w:pStyle w:val="Hemstlatt"/>
        <w:shd w:val="clear" w:color="000000" w:fill="auto"/>
        <w:ind w:left="0"/>
      </w:pPr>
      <w:r w:rsidRPr="005E1E6E">
        <w:t>Riksdagen tillkännager för regeringen som sin mening vad som anförs i motionen om att se över taket för bostadstillä</w:t>
      </w:r>
      <w:r w:rsidRPr="005E1E6E">
        <w:t>g</w:t>
      </w:r>
      <w:r w:rsidRPr="005E1E6E">
        <w:t>get.</w:t>
      </w:r>
    </w:p>
    <w:p w:rsidR="00A87D00" w:rsidRPr="005E1E6E" w:rsidRDefault="00A87D00">
      <w:pPr>
        <w:pStyle w:val="Rubrik1"/>
        <w:shd w:val="clear" w:color="000000" w:fill="auto"/>
      </w:pPr>
      <w:r w:rsidRPr="005E1E6E">
        <w:t>Motivering</w:t>
      </w:r>
    </w:p>
    <w:p w:rsidR="00A87D00" w:rsidRPr="005E1E6E" w:rsidRDefault="00A87D00">
      <w:pPr>
        <w:shd w:val="clear" w:color="000000" w:fill="auto"/>
      </w:pPr>
      <w:r w:rsidRPr="005E1E6E">
        <w:t>På olika områden ökar klyftorna mellan människor i dag. Ett av dessa omr</w:t>
      </w:r>
      <w:r w:rsidRPr="005E1E6E">
        <w:t>å</w:t>
      </w:r>
      <w:r w:rsidRPr="005E1E6E">
        <w:t>den är boendet. En bra bostad, som möter de behov man har, är av stor bet</w:t>
      </w:r>
      <w:r w:rsidRPr="005E1E6E">
        <w:t>y</w:t>
      </w:r>
      <w:r w:rsidRPr="005E1E6E">
        <w:t>delse för att ha ett bra liv. Det handlar exempelvis om att förse ett hus med hiss eller annan anpassning av huset för äldre och rörelsehindrade.</w:t>
      </w:r>
    </w:p>
    <w:p w:rsidR="00A87D00" w:rsidRPr="005E1E6E" w:rsidRDefault="00A87D00">
      <w:pPr>
        <w:pStyle w:val="Normaltindrag"/>
        <w:shd w:val="clear" w:color="000000" w:fill="auto"/>
      </w:pPr>
      <w:r w:rsidRPr="005E1E6E">
        <w:t>Idag sker all nybyggnation av hyresbostäder utan subventioner och o</w:t>
      </w:r>
      <w:r w:rsidRPr="005E1E6E">
        <w:t>m</w:t>
      </w:r>
      <w:r w:rsidRPr="005E1E6E">
        <w:t>byggnation med olika anpassningsåtgärder är mycket kostsamt. Detta leder till allt högre boendekostnader utan att bostadstillägget har följt denna utvec</w:t>
      </w:r>
      <w:r w:rsidRPr="005E1E6E">
        <w:t>k</w:t>
      </w:r>
      <w:r w:rsidRPr="005E1E6E">
        <w:t>ling.</w:t>
      </w:r>
    </w:p>
    <w:p w:rsidR="00A87D00" w:rsidRPr="005E1E6E" w:rsidRDefault="00A87D00">
      <w:pPr>
        <w:pStyle w:val="Normaltindrag"/>
        <w:shd w:val="clear" w:color="000000" w:fill="auto"/>
      </w:pPr>
      <w:r w:rsidRPr="005E1E6E">
        <w:t>Många pensionärer och andra grupper i utsatta situationer har därför inte råd att skaffa sig en bostad som motsvarar deras behov. De som är i störst behov av anpassat boende har ingen möjlighet att komma i fråga om taket för bostadstilläggen inte höjs.</w:t>
      </w:r>
    </w:p>
    <w:p w:rsidR="00A87D00" w:rsidRPr="005E1E6E" w:rsidRDefault="00A87D00">
      <w:pPr>
        <w:pStyle w:val="Normaltindrag"/>
        <w:shd w:val="clear" w:color="000000" w:fill="auto"/>
      </w:pPr>
      <w:r w:rsidRPr="005E1E6E">
        <w:t>Segregationen mellan rika och fattiga ökar därmed i snabb takt. En höjning av taket för bostadstillägg till marknadsnivå skulle vara ett mycket bra sätt att skapa långsiktigt integrerade boenden.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1E6E">
        <w:trPr>
          <w:cantSplit/>
        </w:trPr>
        <w:tc>
          <w:tcPr>
            <w:tcW w:w="3046" w:type="dxa"/>
          </w:tcPr>
          <w:p w:rsidR="00A87D00" w:rsidRPr="005E1E6E" w:rsidRDefault="00A87D00">
            <w:pPr>
              <w:pStyle w:val="UnderskriftDatum"/>
              <w:shd w:val="clear" w:color="000000" w:fill="auto"/>
              <w:spacing w:before="240"/>
            </w:pPr>
            <w:r w:rsidRPr="005E1E6E">
              <w:t>Stockholm den 1 oktober 2012</w:t>
            </w:r>
          </w:p>
        </w:tc>
        <w:tc>
          <w:tcPr>
            <w:tcW w:w="3047" w:type="dxa"/>
          </w:tcPr>
          <w:p w:rsidR="00A87D00" w:rsidRPr="005E1E6E" w:rsidRDefault="00A87D0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E1E6E">
        <w:trPr>
          <w:cantSplit/>
        </w:trPr>
        <w:tc>
          <w:tcPr>
            <w:tcW w:w="3046" w:type="dxa"/>
          </w:tcPr>
          <w:p w:rsidR="00A87D00" w:rsidRPr="005E1E6E" w:rsidRDefault="00A87D00">
            <w:pPr>
              <w:pStyle w:val="Underskrifter"/>
              <w:shd w:val="clear" w:color="000000" w:fill="auto"/>
            </w:pPr>
            <w:r w:rsidRPr="005E1E6E">
              <w:t>Adnan Dibrani (S)</w:t>
            </w:r>
          </w:p>
        </w:tc>
        <w:tc>
          <w:tcPr>
            <w:tcW w:w="3046" w:type="dxa"/>
          </w:tcPr>
          <w:p w:rsidR="00A87D00" w:rsidRPr="005E1E6E" w:rsidRDefault="00A87D00">
            <w:pPr>
              <w:pStyle w:val="Underskrifter"/>
              <w:shd w:val="clear" w:color="000000" w:fill="auto"/>
            </w:pPr>
          </w:p>
        </w:tc>
      </w:tr>
      <w:tr w:rsidR="00000000" w:rsidRPr="005E1E6E">
        <w:trPr>
          <w:cantSplit/>
        </w:trPr>
        <w:tc>
          <w:tcPr>
            <w:tcW w:w="3046" w:type="dxa"/>
          </w:tcPr>
          <w:p w:rsidR="00A87D00" w:rsidRPr="005E1E6E" w:rsidRDefault="00A87D00">
            <w:pPr>
              <w:pStyle w:val="Underskrifter"/>
              <w:shd w:val="clear" w:color="000000" w:fill="auto"/>
            </w:pPr>
            <w:r w:rsidRPr="005E1E6E">
              <w:t>Hans Hoff (S)</w:t>
            </w:r>
          </w:p>
        </w:tc>
        <w:tc>
          <w:tcPr>
            <w:tcW w:w="3046" w:type="dxa"/>
          </w:tcPr>
          <w:p w:rsidR="00A87D00" w:rsidRPr="005E1E6E" w:rsidRDefault="00A87D00">
            <w:pPr>
              <w:pStyle w:val="Underskrifter"/>
              <w:shd w:val="clear" w:color="000000" w:fill="auto"/>
            </w:pPr>
            <w:r w:rsidRPr="005E1E6E">
              <w:t>Jennie Nilsson (S)</w:t>
            </w:r>
          </w:p>
        </w:tc>
      </w:tr>
    </w:tbl>
    <w:p w:rsidR="00A87D00" w:rsidRPr="005E1E6E" w:rsidRDefault="00A87D00">
      <w:pPr>
        <w:pStyle w:val="Normaltindrag"/>
        <w:shd w:val="clear" w:color="000000" w:fill="auto"/>
      </w:pPr>
    </w:p>
    <w:sectPr w:rsidR="00A87D00" w:rsidRPr="005E1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7D00" w:rsidRPr="005E1E6E" w:rsidRDefault="00A87D00">
      <w:r w:rsidRPr="005E1E6E">
        <w:separator/>
      </w:r>
    </w:p>
  </w:endnote>
  <w:endnote w:type="continuationSeparator" w:id="0">
    <w:p w:rsidR="00A87D00" w:rsidRPr="005E1E6E" w:rsidRDefault="00A87D00">
      <w:r w:rsidRPr="005E1E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D00" w:rsidRPr="005E1E6E" w:rsidRDefault="005E1E6E">
    <w:pPr>
      <w:pStyle w:val="Sidfot"/>
    </w:pPr>
    <w:r w:rsidRPr="005E1E6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51996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D00" w:rsidRDefault="00A87D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7D00" w:rsidRDefault="00A87D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D00" w:rsidRPr="005E1E6E" w:rsidRDefault="005E1E6E">
    <w:pPr>
      <w:pStyle w:val="Sidfot"/>
    </w:pPr>
    <w:r w:rsidRPr="005E1E6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77310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D00" w:rsidRDefault="00A87D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7D00" w:rsidRDefault="00A87D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D00" w:rsidRPr="005E1E6E" w:rsidRDefault="005E1E6E">
    <w:pPr>
      <w:pStyle w:val="Sidfot"/>
    </w:pPr>
    <w:r w:rsidRPr="005E1E6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57368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D00" w:rsidRDefault="00A87D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7D00" w:rsidRDefault="00A87D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7D00" w:rsidRPr="005E1E6E" w:rsidRDefault="00A87D00">
      <w:r w:rsidRPr="005E1E6E">
        <w:separator/>
      </w:r>
    </w:p>
  </w:footnote>
  <w:footnote w:type="continuationSeparator" w:id="0">
    <w:p w:rsidR="00A87D00" w:rsidRPr="005E1E6E" w:rsidRDefault="00A87D00">
      <w:r w:rsidRPr="005E1E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D00" w:rsidRPr="005E1E6E" w:rsidRDefault="005E1E6E">
    <w:pPr>
      <w:pStyle w:val="Sidhuvud"/>
    </w:pPr>
    <w:r w:rsidRPr="005E1E6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63022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D00" w:rsidRDefault="00A87D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7D00" w:rsidRDefault="00A87D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D00" w:rsidRPr="005E1E6E" w:rsidRDefault="005E1E6E">
    <w:pPr>
      <w:pStyle w:val="Sidhuvud"/>
    </w:pPr>
    <w:r w:rsidRPr="005E1E6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74275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D00" w:rsidRDefault="00A87D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7D00" w:rsidRDefault="00A87D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7D00" w:rsidRPr="005E1E6E" w:rsidRDefault="00A87D00">
    <w:pPr>
      <w:pStyle w:val="FSHNormal"/>
      <w:tabs>
        <w:tab w:val="right" w:pos="5840"/>
      </w:tabs>
    </w:pPr>
    <w:r w:rsidRPr="005E1E6E">
      <w:br/>
    </w:r>
    <w:r w:rsidRPr="005E1E6E">
      <w:fldChar w:fldCharType="begin" w:fldLock="1"/>
    </w:r>
    <w:r w:rsidRPr="005E1E6E">
      <w:instrText xml:space="preserve"> DOCPROPERTY</w:instrText>
    </w:r>
    <w:r w:rsidRPr="005E1E6E">
      <w:rPr>
        <w:sz w:val="18"/>
      </w:rPr>
      <w:instrText xml:space="preserve"> "YearUser" *\charformat </w:instrText>
    </w:r>
    <w:r w:rsidRPr="005E1E6E">
      <w:fldChar w:fldCharType="separate"/>
    </w:r>
    <w:r w:rsidRPr="005E1E6E">
      <w:t>2012/13</w:t>
    </w:r>
    <w:r w:rsidRPr="005E1E6E">
      <w:fldChar w:fldCharType="end"/>
    </w:r>
    <w:r w:rsidRPr="005E1E6E">
      <w:t xml:space="preserve"> </w:t>
    </w:r>
    <w:r w:rsidRPr="005E1E6E">
      <w:tab/>
      <w:t xml:space="preserve">mnr: </w:t>
    </w:r>
    <w:r w:rsidRPr="005E1E6E">
      <w:fldChar w:fldCharType="begin" w:fldLock="1"/>
    </w:r>
    <w:r w:rsidRPr="005E1E6E">
      <w:instrText xml:space="preserve"> DOCPROPERTY</w:instrText>
    </w:r>
    <w:r w:rsidRPr="005E1E6E">
      <w:rPr>
        <w:sz w:val="18"/>
      </w:rPr>
      <w:instrText xml:space="preserve"> "Motionsnummer" *\charformat </w:instrText>
    </w:r>
    <w:r w:rsidRPr="005E1E6E">
      <w:fldChar w:fldCharType="separate"/>
    </w:r>
    <w:r w:rsidRPr="005E1E6E">
      <w:t>Sf342</w:t>
    </w:r>
    <w:r w:rsidRPr="005E1E6E">
      <w:fldChar w:fldCharType="end"/>
    </w:r>
    <w:r w:rsidRPr="005E1E6E">
      <w:br/>
    </w:r>
    <w:r w:rsidRPr="005E1E6E">
      <w:fldChar w:fldCharType="begin" w:fldLock="1"/>
    </w:r>
    <w:r w:rsidRPr="005E1E6E">
      <w:instrText xml:space="preserve"> DOCPROPERTY</w:instrText>
    </w:r>
    <w:r w:rsidRPr="005E1E6E">
      <w:rPr>
        <w:sz w:val="18"/>
      </w:rPr>
      <w:instrText xml:space="preserve"> "Samling" *\charformat </w:instrText>
    </w:r>
    <w:r w:rsidRPr="005E1E6E">
      <w:fldChar w:fldCharType="end"/>
    </w:r>
    <w:r w:rsidRPr="005E1E6E">
      <w:tab/>
      <w:t xml:space="preserve">pnr: </w:t>
    </w:r>
    <w:r w:rsidRPr="005E1E6E">
      <w:fldChar w:fldCharType="begin" w:fldLock="1"/>
    </w:r>
    <w:r w:rsidRPr="005E1E6E">
      <w:instrText xml:space="preserve"> DOCPROPERTY</w:instrText>
    </w:r>
    <w:r w:rsidRPr="005E1E6E">
      <w:rPr>
        <w:sz w:val="18"/>
      </w:rPr>
      <w:instrText xml:space="preserve"> "Partinummer" *\charformat </w:instrText>
    </w:r>
    <w:r w:rsidRPr="005E1E6E">
      <w:fldChar w:fldCharType="separate"/>
    </w:r>
    <w:r w:rsidRPr="005E1E6E">
      <w:t>S32055</w:t>
    </w:r>
    <w:r w:rsidRPr="005E1E6E">
      <w:fldChar w:fldCharType="end"/>
    </w:r>
  </w:p>
  <w:p w:rsidR="00A87D00" w:rsidRPr="005E1E6E" w:rsidRDefault="00A87D00">
    <w:pPr>
      <w:pStyle w:val="FSHRub1"/>
    </w:pPr>
    <w:r w:rsidRPr="005E1E6E">
      <w:t>Motion till riksdagen</w:t>
    </w:r>
    <w:r w:rsidRPr="005E1E6E">
      <w:br/>
    </w:r>
    <w:r w:rsidRPr="005E1E6E">
      <w:fldChar w:fldCharType="begin" w:fldLock="1"/>
    </w:r>
    <w:r w:rsidRPr="005E1E6E">
      <w:instrText xml:space="preserve"> DOCPROPERTY "YearUser" *\charformat </w:instrText>
    </w:r>
    <w:r w:rsidRPr="005E1E6E">
      <w:fldChar w:fldCharType="separate"/>
    </w:r>
    <w:r w:rsidRPr="005E1E6E">
      <w:t>2012/13</w:t>
    </w:r>
    <w:r w:rsidRPr="005E1E6E">
      <w:fldChar w:fldCharType="end"/>
    </w:r>
    <w:r w:rsidRPr="005E1E6E">
      <w:t>:</w:t>
    </w:r>
    <w:r w:rsidRPr="005E1E6E">
      <w:fldChar w:fldCharType="begin" w:fldLock="1"/>
    </w:r>
    <w:r w:rsidRPr="005E1E6E">
      <w:instrText xml:space="preserve"> DOCPROPERTY "Motionsnummer" *\charformat </w:instrText>
    </w:r>
    <w:r w:rsidRPr="005E1E6E">
      <w:fldChar w:fldCharType="separate"/>
    </w:r>
    <w:r w:rsidRPr="005E1E6E">
      <w:t>Sf342</w:t>
    </w:r>
    <w:r w:rsidRPr="005E1E6E">
      <w:fldChar w:fldCharType="end"/>
    </w:r>
  </w:p>
  <w:p w:rsidR="00A87D00" w:rsidRPr="005E1E6E" w:rsidRDefault="00A87D00">
    <w:pPr>
      <w:pStyle w:val="FSHNormalS5"/>
    </w:pPr>
    <w:r w:rsidRPr="005E1E6E">
      <w:fldChar w:fldCharType="begin" w:fldLock="1"/>
    </w:r>
    <w:r w:rsidRPr="005E1E6E">
      <w:instrText xml:space="preserve"> DOCPROPERTY "MotionarText" *\charformat </w:instrText>
    </w:r>
    <w:r w:rsidRPr="005E1E6E">
      <w:fldChar w:fldCharType="separate"/>
    </w:r>
    <w:r w:rsidRPr="005E1E6E">
      <w:t>av Adnan Dibrani m.fl. (S)</w:t>
    </w:r>
    <w:r w:rsidRPr="005E1E6E">
      <w:fldChar w:fldCharType="end"/>
    </w:r>
    <w:r w:rsidRPr="005E1E6E">
      <w:br/>
    </w:r>
    <w:r w:rsidRPr="005E1E6E">
      <w:fldChar w:fldCharType="begin" w:fldLock="1"/>
    </w:r>
    <w:r w:rsidRPr="005E1E6E">
      <w:instrText xml:space="preserve"> DOCPROPERTY "SvarFrasKort" *\charformat </w:instrText>
    </w:r>
    <w:r w:rsidRPr="005E1E6E">
      <w:fldChar w:fldCharType="end"/>
    </w:r>
  </w:p>
  <w:p w:rsidR="00A87D00" w:rsidRPr="005E1E6E" w:rsidRDefault="00A87D00">
    <w:pPr>
      <w:pStyle w:val="FSHTitel"/>
    </w:pPr>
    <w:r w:rsidRPr="005E1E6E">
      <w:fldChar w:fldCharType="begin" w:fldLock="1"/>
    </w:r>
    <w:r w:rsidRPr="005E1E6E">
      <w:instrText xml:space="preserve"> DOCPROPERTY</w:instrText>
    </w:r>
    <w:r w:rsidRPr="005E1E6E">
      <w:rPr>
        <w:sz w:val="18"/>
      </w:rPr>
      <w:instrText xml:space="preserve"> "RubrikSvar" *\charformat </w:instrText>
    </w:r>
    <w:r w:rsidRPr="005E1E6E">
      <w:fldChar w:fldCharType="separate"/>
    </w:r>
    <w:r w:rsidRPr="005E1E6E">
      <w:t>Höjt tak för bostadstillägg</w:t>
    </w:r>
    <w:r w:rsidRPr="005E1E6E">
      <w:fldChar w:fldCharType="end"/>
    </w:r>
  </w:p>
  <w:p w:rsidR="00A87D00" w:rsidRPr="005E1E6E" w:rsidRDefault="00A87D00">
    <w:pPr>
      <w:pStyle w:val="Normal00"/>
    </w:pPr>
  </w:p>
  <w:p w:rsidR="00A87D00" w:rsidRPr="005E1E6E" w:rsidRDefault="00A87D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15588712">
    <w:abstractNumId w:val="13"/>
  </w:num>
  <w:num w:numId="2" w16cid:durableId="1886480185">
    <w:abstractNumId w:val="11"/>
  </w:num>
  <w:num w:numId="3" w16cid:durableId="1229612505">
    <w:abstractNumId w:val="14"/>
  </w:num>
  <w:num w:numId="4" w16cid:durableId="1934779593">
    <w:abstractNumId w:val="8"/>
  </w:num>
  <w:num w:numId="5" w16cid:durableId="1153792438">
    <w:abstractNumId w:val="3"/>
  </w:num>
  <w:num w:numId="6" w16cid:durableId="155072889">
    <w:abstractNumId w:val="2"/>
  </w:num>
  <w:num w:numId="7" w16cid:durableId="282662748">
    <w:abstractNumId w:val="1"/>
  </w:num>
  <w:num w:numId="8" w16cid:durableId="1372923978">
    <w:abstractNumId w:val="0"/>
  </w:num>
  <w:num w:numId="9" w16cid:durableId="1732313895">
    <w:abstractNumId w:val="9"/>
  </w:num>
  <w:num w:numId="10" w16cid:durableId="579294023">
    <w:abstractNumId w:val="7"/>
  </w:num>
  <w:num w:numId="11" w16cid:durableId="67070680">
    <w:abstractNumId w:val="6"/>
  </w:num>
  <w:num w:numId="12" w16cid:durableId="927422598">
    <w:abstractNumId w:val="5"/>
  </w:num>
  <w:num w:numId="13" w16cid:durableId="1121219587">
    <w:abstractNumId w:val="4"/>
  </w:num>
  <w:num w:numId="14" w16cid:durableId="1543253409">
    <w:abstractNumId w:val="16"/>
  </w:num>
  <w:num w:numId="15" w16cid:durableId="663628313">
    <w:abstractNumId w:val="12"/>
  </w:num>
  <w:num w:numId="16" w16cid:durableId="13163740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03"/>
    <w:docVar w:name="PersonGUIDs" w:val="{051A49D3-53CD-4642-8F4B-35937085BCA3},{F935F001-2393-4929-824A-0F0A02C38EC8},{21FF6B0B-AD21-4CAB-A2C8-4585D0AACA1E}"/>
  </w:docVars>
  <w:rsids>
    <w:rsidRoot w:val="008C10BA"/>
    <w:rsid w:val="005E1E6E"/>
    <w:rsid w:val="008C10BA"/>
    <w:rsid w:val="00A8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FA06F5-3EDC-4714-AE8D-D34CFA11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1024</Characters>
  <Application>Microsoft Office Word</Application>
  <DocSecurity>4</DocSecurity>
  <Lines>25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S32055</vt:lpstr>
    </vt:vector>
  </TitlesOfParts>
  <Company>Riksdagen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S32055</dc:title>
  <dc:subject>S32055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2013-01-17T11:05:00Z</cp:lastPrinted>
  <dcterms:created xsi:type="dcterms:W3CDTF">2025-12-17T22:52:00Z</dcterms:created>
  <dcterms:modified xsi:type="dcterms:W3CDTF">2025-12-17T22:52:00Z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mot2000_603_2012-09-03</vt:lpwstr>
  </property>
  <property fmtid="{D5CDD505-2E9C-101B-9397-08002B2CF9AE}" pid="3" name="version">
    <vt:lpwstr>mot2000_603_2012-09-03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Höjt tak för bostadstillägg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Höjt tak för bostadstillägg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S32055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Adnan Dibrani m.fl. (S)</vt:lpwstr>
  </property>
  <property fmtid="{D5CDD505-2E9C-101B-9397-08002B2CF9AE}" pid="26" name="MotionarLista">
    <vt:lpwstr>Dibrani, Adnan (S)\Hoff, Hans (S)\Nilsson, Jennie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Adnan Dibrani (S), Hans Hoff (S), Jennie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20122013000000000083000320550069</vt:lpwstr>
  </property>
  <property fmtid="{D5CDD505-2E9C-101B-9397-08002B2CF9AE}" pid="47" name="datum">
    <vt:lpwstr>121001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20122013000000000083000320550069</vt:lpwstr>
  </property>
  <property fmtid="{D5CDD505-2E9C-101B-9397-08002B2CF9AE}" pid="50" name="nummer">
    <vt:lpwstr>342</vt:lpwstr>
  </property>
  <property fmtid="{D5CDD505-2E9C-101B-9397-08002B2CF9AE}" pid="51" name="utskottsbeteckning">
    <vt:lpwstr>Sf</vt:lpwstr>
  </property>
  <property fmtid="{D5CDD505-2E9C-101B-9397-08002B2CF9AE}" pid="52" name="GlobalUID">
    <vt:lpwstr>{26B6484F-78EF-46E0-AF93-E33D20DCB49F}</vt:lpwstr>
  </property>
  <property fmtid="{D5CDD505-2E9C-101B-9397-08002B2CF9AE}" pid="53" name="Överföringar">
    <vt:i4>0</vt:i4>
  </property>
  <property fmtid="{D5CDD505-2E9C-101B-9397-08002B2CF9AE}" pid="54" name="Checksum">
    <vt:lpwstr>*1000477427613*</vt:lpwstr>
  </property>
  <property fmtid="{D5CDD505-2E9C-101B-9397-08002B2CF9AE}" pid="55" name="skuggnummer">
    <vt:lpwstr>2670</vt:lpwstr>
  </property>
  <property fmtid="{D5CDD505-2E9C-101B-9397-08002B2CF9AE}" pid="56" name="urixVersion">
    <vt:lpwstr>4.6.0.0</vt:lpwstr>
  </property>
  <property fmtid="{D5CDD505-2E9C-101B-9397-08002B2CF9AE}" pid="57" name="urixOrigin">
    <vt:lpwstr>130117 12:06:03.959</vt:lpwstr>
  </property>
  <property fmtid="{D5CDD505-2E9C-101B-9397-08002B2CF9AE}" pid="58" name="urixGuid">
    <vt:lpwstr>{745903A1-F870-40C3-8B92-DAC9D213F898}</vt:lpwstr>
  </property>
</Properties>
</file>