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88450" w14:textId="2655688B" w:rsidR="002A06EA" w:rsidRDefault="002A06EA" w:rsidP="002A06EA">
      <w:pPr>
        <w:pStyle w:val="Rubrik"/>
      </w:pPr>
      <w:bookmarkStart w:id="0" w:name="Start"/>
      <w:bookmarkEnd w:id="0"/>
      <w:r>
        <w:t xml:space="preserve">Svar på fråga 2017/18:1528 av </w:t>
      </w:r>
      <w:r w:rsidRPr="002A06EA">
        <w:t>Lars Hjälmered</w:t>
      </w:r>
      <w:r>
        <w:t xml:space="preserve"> (M)</w:t>
      </w:r>
      <w:r>
        <w:br/>
        <w:t>Arbetsförmedlingen</w:t>
      </w:r>
    </w:p>
    <w:p w14:paraId="2C18AE35" w14:textId="005D27FD" w:rsidR="002A06EA" w:rsidRDefault="002A06EA" w:rsidP="002749F7">
      <w:pPr>
        <w:pStyle w:val="Brdtext"/>
      </w:pPr>
      <w:r>
        <w:t>Lars Hjälmered har frågat mig</w:t>
      </w:r>
      <w:r w:rsidRPr="002A06EA">
        <w:t xml:space="preserve"> </w:t>
      </w:r>
      <w:r>
        <w:t>v</w:t>
      </w:r>
      <w:r w:rsidRPr="002A06EA">
        <w:t xml:space="preserve">ilka arbetsmarknads- och samhällsekonomiska vinster </w:t>
      </w:r>
      <w:r>
        <w:t xml:space="preserve">jag </w:t>
      </w:r>
      <w:r w:rsidRPr="002A06EA">
        <w:t>ser med att behålla Arbetsförmedlingen när det är en myndighet som inte klarar av sitt uppdrag</w:t>
      </w:r>
      <w:r w:rsidR="00FC5229">
        <w:t>.</w:t>
      </w:r>
    </w:p>
    <w:p w14:paraId="49DFE31F" w14:textId="77777777" w:rsidR="002A06EA" w:rsidRDefault="002A06EA" w:rsidP="002A06EA">
      <w:pPr>
        <w:pStyle w:val="Brdtext"/>
      </w:pPr>
      <w:r>
        <w:t xml:space="preserve">Sedan regeringen tillträdde är över ca 300 000 fler personer i arbete. Omkring 60 procent av denna ökning har tillkommit bland utrikes födda. Arbetsmarknaden är stark. Den starka efterfrågan på arbetskraft har medfört en stigande brist på arbetskraft med efterfrågade kompetenser samtidigt som antalet arbetslösa som står längre från arbetsmarknaden stiger. Att förbättra matchningen på arbetsmarknaden kräver insatser inom flera politikområden inte minst inom arbetsmarknadspolitiken. Där har Arbetsförmedlingen en viktig roll. </w:t>
      </w:r>
    </w:p>
    <w:p w14:paraId="2D18FB1F" w14:textId="77777777" w:rsidR="002A06EA" w:rsidRDefault="002A06EA" w:rsidP="002A06EA">
      <w:pPr>
        <w:pStyle w:val="Brdtext"/>
      </w:pPr>
      <w:r>
        <w:t xml:space="preserve">Sedan regeringen tillträdde har Arbetsförmedlingen fått tillgång till fler verktyg och bättre förutsättningar att genomföra sitt uppdrag. Det arbetsmarknadspolitiska regelverket har förenklats, förutsättningarna för lokal samverkan har förbättrats och möjligheterna för arbetslösa att utbilda sig har förstärkts. Regeringens styrning av Arbetsförmedlingen har ett tydligt fokus på resultat. </w:t>
      </w:r>
    </w:p>
    <w:p w14:paraId="3266AC74" w14:textId="66AF6296" w:rsidR="002A06EA" w:rsidRDefault="002A06EA" w:rsidP="002A06EA">
      <w:pPr>
        <w:pStyle w:val="Brdtext"/>
      </w:pPr>
      <w:r>
        <w:t xml:space="preserve">Styrningen av Arbetsförmedlingen var tidigare allt för detaljerad. Regeringen påbörjade omgående arbetet med att reformera styrningen och att genomföra förenklingar i det arbetsmarknadspolitiska regelverket för att ge större utrymme för arbetsförmedlarna att göra professionella bedömningar och för att effektivisera verksamheten. </w:t>
      </w:r>
    </w:p>
    <w:p w14:paraId="27F2AFF7" w14:textId="78A1EEFC" w:rsidR="002A06EA" w:rsidRDefault="002A06EA" w:rsidP="002A06EA">
      <w:pPr>
        <w:pStyle w:val="Brdtext"/>
      </w:pPr>
      <w:r>
        <w:lastRenderedPageBreak/>
        <w:t>Ungdomsarbetslösheten har sjunkit till den lägsta nivån sedan 2002</w:t>
      </w:r>
      <w:r w:rsidR="00630B7F">
        <w:t>.</w:t>
      </w:r>
      <w:r>
        <w:t xml:space="preserve"> </w:t>
      </w:r>
      <w:r w:rsidR="00BE2CB1">
        <w:t>E</w:t>
      </w:r>
      <w:r>
        <w:t xml:space="preserve">tt stort antal unga har tillkommit som nyanlända inom ramen för Arbetsförmedlingens etableringsuppdrag. Antalet nyanlända som går till arbete eller studier 90 dagar efter etablering har ökat. I </w:t>
      </w:r>
      <w:r w:rsidR="003B2A44">
        <w:t xml:space="preserve">maj </w:t>
      </w:r>
      <w:r>
        <w:t>2018 var övergångarna till arbete och studier de högsta någonsin på 44 procent.</w:t>
      </w:r>
    </w:p>
    <w:p w14:paraId="245557B2" w14:textId="77777777" w:rsidR="002A06EA" w:rsidRDefault="002A06EA" w:rsidP="006A12F1">
      <w:pPr>
        <w:pStyle w:val="Brdtext"/>
      </w:pPr>
    </w:p>
    <w:p w14:paraId="79120DA5" w14:textId="378C5BFF" w:rsidR="002A06EA" w:rsidRDefault="002A06EA" w:rsidP="00B97F16">
      <w:pPr>
        <w:pStyle w:val="Brdtext"/>
        <w:tabs>
          <w:tab w:val="clear" w:pos="1701"/>
          <w:tab w:val="clear" w:pos="3600"/>
          <w:tab w:val="clear" w:pos="5387"/>
          <w:tab w:val="left" w:pos="2520"/>
        </w:tabs>
      </w:pPr>
      <w:bookmarkStart w:id="1" w:name="_GoBack"/>
      <w:bookmarkEnd w:id="1"/>
    </w:p>
    <w:p w14:paraId="44A265CE" w14:textId="0E7F5C49" w:rsidR="002A06EA" w:rsidRDefault="002A06EA" w:rsidP="006A12F1">
      <w:pPr>
        <w:pStyle w:val="Brdtext"/>
      </w:pPr>
      <w:r>
        <w:t xml:space="preserve">Stockholm den </w:t>
      </w:r>
      <w:sdt>
        <w:sdtPr>
          <w:id w:val="-1225218591"/>
          <w:placeholder>
            <w:docPart w:val="8D8F30C11A4649F08EC46E41C4355DE2"/>
          </w:placeholder>
          <w:dataBinding w:prefixMappings="xmlns:ns0='http://lp/documentinfo/RK' " w:xpath="/ns0:DocumentInfo[1]/ns0:BaseInfo[1]/ns0:HeaderDate[1]" w:storeItemID="{F3948FB5-719B-498B-8886-BBBDC5EFD7A1}"/>
          <w:date w:fullDate="2018-07-02T00:00:00Z">
            <w:dateFormat w:val="d MMMM yyyy"/>
            <w:lid w:val="sv-SE"/>
            <w:storeMappedDataAs w:val="dateTime"/>
            <w:calendar w:val="gregorian"/>
          </w:date>
        </w:sdtPr>
        <w:sdtEndPr/>
        <w:sdtContent>
          <w:r w:rsidR="00B97F16">
            <w:t>2</w:t>
          </w:r>
          <w:r>
            <w:t xml:space="preserve"> ju</w:t>
          </w:r>
          <w:r w:rsidR="00B97F16">
            <w:t>li</w:t>
          </w:r>
          <w:r>
            <w:t xml:space="preserve"> 2018</w:t>
          </w:r>
        </w:sdtContent>
      </w:sdt>
    </w:p>
    <w:p w14:paraId="25287B36" w14:textId="77777777" w:rsidR="002A06EA" w:rsidRDefault="002A06EA" w:rsidP="004E7A8F">
      <w:pPr>
        <w:pStyle w:val="Brdtextutanavstnd"/>
      </w:pPr>
    </w:p>
    <w:p w14:paraId="1D0B8542" w14:textId="77777777" w:rsidR="002A06EA" w:rsidRDefault="002A06EA" w:rsidP="004E7A8F">
      <w:pPr>
        <w:pStyle w:val="Brdtextutanavstnd"/>
      </w:pPr>
    </w:p>
    <w:p w14:paraId="5E04091F" w14:textId="77777777" w:rsidR="002A06EA" w:rsidRDefault="002A06EA" w:rsidP="004E7A8F">
      <w:pPr>
        <w:pStyle w:val="Brdtextutanavstnd"/>
      </w:pPr>
    </w:p>
    <w:p w14:paraId="5BDEC36D" w14:textId="77777777" w:rsidR="002A06EA" w:rsidRDefault="002A06EA" w:rsidP="00422A41">
      <w:pPr>
        <w:pStyle w:val="Brdtext"/>
      </w:pPr>
      <w:r>
        <w:t>Ylva Johansson</w:t>
      </w:r>
    </w:p>
    <w:p w14:paraId="0BFC0C49" w14:textId="77777777" w:rsidR="002A06EA" w:rsidRPr="00DB48AB" w:rsidRDefault="002A06EA" w:rsidP="00DB48AB">
      <w:pPr>
        <w:pStyle w:val="Brdtext"/>
      </w:pPr>
    </w:p>
    <w:sectPr w:rsidR="002A06EA" w:rsidRPr="00DB48AB" w:rsidSect="002A06EA">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35E5" w14:textId="77777777" w:rsidR="002A06EA" w:rsidRDefault="002A06EA" w:rsidP="00A87A54">
      <w:pPr>
        <w:spacing w:after="0" w:line="240" w:lineRule="auto"/>
      </w:pPr>
      <w:r>
        <w:separator/>
      </w:r>
    </w:p>
  </w:endnote>
  <w:endnote w:type="continuationSeparator" w:id="0">
    <w:p w14:paraId="75D0413E" w14:textId="77777777" w:rsidR="002A06EA" w:rsidRDefault="002A06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C84673" w14:textId="77777777" w:rsidTr="006A26EC">
      <w:trPr>
        <w:trHeight w:val="227"/>
        <w:jc w:val="right"/>
      </w:trPr>
      <w:tc>
        <w:tcPr>
          <w:tcW w:w="708" w:type="dxa"/>
          <w:vAlign w:val="bottom"/>
        </w:tcPr>
        <w:p w14:paraId="56375517" w14:textId="7D1ED8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E553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E5538">
            <w:rPr>
              <w:rStyle w:val="Sidnummer"/>
              <w:noProof/>
            </w:rPr>
            <w:t>2</w:t>
          </w:r>
          <w:r>
            <w:rPr>
              <w:rStyle w:val="Sidnummer"/>
            </w:rPr>
            <w:fldChar w:fldCharType="end"/>
          </w:r>
          <w:r>
            <w:rPr>
              <w:rStyle w:val="Sidnummer"/>
            </w:rPr>
            <w:t>)</w:t>
          </w:r>
        </w:p>
      </w:tc>
    </w:tr>
    <w:tr w:rsidR="005606BC" w:rsidRPr="00347E11" w14:paraId="145D584A" w14:textId="77777777" w:rsidTr="006A26EC">
      <w:trPr>
        <w:trHeight w:val="850"/>
        <w:jc w:val="right"/>
      </w:trPr>
      <w:tc>
        <w:tcPr>
          <w:tcW w:w="708" w:type="dxa"/>
          <w:vAlign w:val="bottom"/>
        </w:tcPr>
        <w:p w14:paraId="55435D41" w14:textId="77777777" w:rsidR="005606BC" w:rsidRPr="00347E11" w:rsidRDefault="005606BC" w:rsidP="005606BC">
          <w:pPr>
            <w:pStyle w:val="Sidfot"/>
            <w:spacing w:line="276" w:lineRule="auto"/>
            <w:jc w:val="right"/>
          </w:pPr>
        </w:p>
      </w:tc>
    </w:tr>
  </w:tbl>
  <w:p w14:paraId="5C10C1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C657F3" w14:textId="77777777" w:rsidTr="001F4302">
      <w:trPr>
        <w:trHeight w:val="510"/>
      </w:trPr>
      <w:tc>
        <w:tcPr>
          <w:tcW w:w="8525" w:type="dxa"/>
          <w:gridSpan w:val="2"/>
          <w:vAlign w:val="bottom"/>
        </w:tcPr>
        <w:p w14:paraId="5A80DDB5" w14:textId="77777777" w:rsidR="00347E11" w:rsidRPr="00347E11" w:rsidRDefault="00347E11" w:rsidP="00347E11">
          <w:pPr>
            <w:pStyle w:val="Sidfot"/>
            <w:rPr>
              <w:sz w:val="8"/>
            </w:rPr>
          </w:pPr>
        </w:p>
      </w:tc>
    </w:tr>
    <w:tr w:rsidR="00093408" w:rsidRPr="00EE3C0F" w14:paraId="7950925B" w14:textId="77777777" w:rsidTr="00C26068">
      <w:trPr>
        <w:trHeight w:val="227"/>
      </w:trPr>
      <w:tc>
        <w:tcPr>
          <w:tcW w:w="4074" w:type="dxa"/>
        </w:tcPr>
        <w:p w14:paraId="0028CE09" w14:textId="77777777" w:rsidR="00347E11" w:rsidRPr="00F53AEA" w:rsidRDefault="00347E11" w:rsidP="00C26068">
          <w:pPr>
            <w:pStyle w:val="Sidfot"/>
            <w:spacing w:line="276" w:lineRule="auto"/>
          </w:pPr>
        </w:p>
      </w:tc>
      <w:tc>
        <w:tcPr>
          <w:tcW w:w="4451" w:type="dxa"/>
        </w:tcPr>
        <w:p w14:paraId="3874F10F" w14:textId="77777777" w:rsidR="00093408" w:rsidRPr="00F53AEA" w:rsidRDefault="00093408" w:rsidP="00F53AEA">
          <w:pPr>
            <w:pStyle w:val="Sidfot"/>
            <w:spacing w:line="276" w:lineRule="auto"/>
          </w:pPr>
        </w:p>
      </w:tc>
    </w:tr>
  </w:tbl>
  <w:p w14:paraId="230BA75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9F3B" w14:textId="77777777" w:rsidR="002A06EA" w:rsidRDefault="002A06EA" w:rsidP="00A87A54">
      <w:pPr>
        <w:spacing w:after="0" w:line="240" w:lineRule="auto"/>
      </w:pPr>
      <w:r>
        <w:separator/>
      </w:r>
    </w:p>
  </w:footnote>
  <w:footnote w:type="continuationSeparator" w:id="0">
    <w:p w14:paraId="052C601F" w14:textId="77777777" w:rsidR="002A06EA" w:rsidRDefault="002A06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06EA" w14:paraId="2BBDE2BD" w14:textId="77777777" w:rsidTr="00C93EBA">
      <w:trPr>
        <w:trHeight w:val="227"/>
      </w:trPr>
      <w:tc>
        <w:tcPr>
          <w:tcW w:w="5534" w:type="dxa"/>
        </w:tcPr>
        <w:p w14:paraId="377897C4" w14:textId="77777777" w:rsidR="002A06EA" w:rsidRPr="007D73AB" w:rsidRDefault="002A06EA">
          <w:pPr>
            <w:pStyle w:val="Sidhuvud"/>
          </w:pPr>
        </w:p>
      </w:tc>
      <w:tc>
        <w:tcPr>
          <w:tcW w:w="3170" w:type="dxa"/>
          <w:vAlign w:val="bottom"/>
        </w:tcPr>
        <w:p w14:paraId="2863062F" w14:textId="77777777" w:rsidR="002A06EA" w:rsidRPr="007D73AB" w:rsidRDefault="002A06EA" w:rsidP="00340DE0">
          <w:pPr>
            <w:pStyle w:val="Sidhuvud"/>
          </w:pPr>
        </w:p>
      </w:tc>
      <w:tc>
        <w:tcPr>
          <w:tcW w:w="1134" w:type="dxa"/>
        </w:tcPr>
        <w:p w14:paraId="79F0F397" w14:textId="77777777" w:rsidR="002A06EA" w:rsidRDefault="002A06EA" w:rsidP="005A703A">
          <w:pPr>
            <w:pStyle w:val="Sidhuvud"/>
          </w:pPr>
        </w:p>
      </w:tc>
    </w:tr>
    <w:tr w:rsidR="002A06EA" w14:paraId="1EA03CFF" w14:textId="77777777" w:rsidTr="00C93EBA">
      <w:trPr>
        <w:trHeight w:val="1928"/>
      </w:trPr>
      <w:tc>
        <w:tcPr>
          <w:tcW w:w="5534" w:type="dxa"/>
        </w:tcPr>
        <w:p w14:paraId="2EB0424E" w14:textId="77777777" w:rsidR="002A06EA" w:rsidRPr="00340DE0" w:rsidRDefault="002A06EA"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EC756A" w14:textId="77777777" w:rsidR="002A06EA" w:rsidRPr="00710A6C" w:rsidRDefault="002A06EA" w:rsidP="00EE3C0F">
          <w:pPr>
            <w:pStyle w:val="Sidhuvud"/>
            <w:rPr>
              <w:b/>
            </w:rPr>
          </w:pPr>
        </w:p>
        <w:p w14:paraId="1C613D80" w14:textId="77777777" w:rsidR="002A06EA" w:rsidRDefault="002A06EA" w:rsidP="00EE3C0F">
          <w:pPr>
            <w:pStyle w:val="Sidhuvud"/>
          </w:pPr>
        </w:p>
        <w:p w14:paraId="598110BE" w14:textId="77777777" w:rsidR="002A06EA" w:rsidRDefault="002A06EA" w:rsidP="00EE3C0F">
          <w:pPr>
            <w:pStyle w:val="Sidhuvud"/>
          </w:pPr>
        </w:p>
        <w:p w14:paraId="476C4089" w14:textId="77777777" w:rsidR="002A06EA" w:rsidRDefault="002A06EA" w:rsidP="00EE3C0F">
          <w:pPr>
            <w:pStyle w:val="Sidhuvud"/>
          </w:pPr>
        </w:p>
        <w:sdt>
          <w:sdtPr>
            <w:alias w:val="Dnr"/>
            <w:tag w:val="ccRKShow_Dnr"/>
            <w:id w:val="-829283628"/>
            <w:placeholder>
              <w:docPart w:val="29B2FC9040EC4B778824734B01BDCFC3"/>
            </w:placeholder>
            <w:dataBinding w:prefixMappings="xmlns:ns0='http://lp/documentinfo/RK' " w:xpath="/ns0:DocumentInfo[1]/ns0:BaseInfo[1]/ns0:Dnr[1]" w:storeItemID="{F3948FB5-719B-498B-8886-BBBDC5EFD7A1}"/>
            <w:text/>
          </w:sdtPr>
          <w:sdtEndPr/>
          <w:sdtContent>
            <w:p w14:paraId="1EF496BF" w14:textId="77777777" w:rsidR="002A06EA" w:rsidRDefault="002A06EA" w:rsidP="00EE3C0F">
              <w:pPr>
                <w:pStyle w:val="Sidhuvud"/>
              </w:pPr>
              <w:r>
                <w:t xml:space="preserve">A2018//01355/A </w:t>
              </w:r>
            </w:p>
          </w:sdtContent>
        </w:sdt>
        <w:sdt>
          <w:sdtPr>
            <w:alias w:val="DocNumber"/>
            <w:tag w:val="DocNumber"/>
            <w:id w:val="1726028884"/>
            <w:placeholder>
              <w:docPart w:val="C3C337337F334408ACFB3B016A59FB45"/>
            </w:placeholder>
            <w:showingPlcHdr/>
            <w:dataBinding w:prefixMappings="xmlns:ns0='http://lp/documentinfo/RK' " w:xpath="/ns0:DocumentInfo[1]/ns0:BaseInfo[1]/ns0:DocNumber[1]" w:storeItemID="{F3948FB5-719B-498B-8886-BBBDC5EFD7A1}"/>
            <w:text/>
          </w:sdtPr>
          <w:sdtEndPr/>
          <w:sdtContent>
            <w:p w14:paraId="2847E219" w14:textId="77777777" w:rsidR="002A06EA" w:rsidRDefault="002A06EA" w:rsidP="00EE3C0F">
              <w:pPr>
                <w:pStyle w:val="Sidhuvud"/>
              </w:pPr>
              <w:r>
                <w:rPr>
                  <w:rStyle w:val="Platshllartext"/>
                </w:rPr>
                <w:t xml:space="preserve"> </w:t>
              </w:r>
            </w:p>
          </w:sdtContent>
        </w:sdt>
        <w:p w14:paraId="68B9A236" w14:textId="77777777" w:rsidR="002A06EA" w:rsidRDefault="002A06EA" w:rsidP="00EE3C0F">
          <w:pPr>
            <w:pStyle w:val="Sidhuvud"/>
          </w:pPr>
        </w:p>
      </w:tc>
      <w:tc>
        <w:tcPr>
          <w:tcW w:w="1134" w:type="dxa"/>
        </w:tcPr>
        <w:p w14:paraId="3490D63F" w14:textId="77777777" w:rsidR="002A06EA" w:rsidRDefault="002A06EA" w:rsidP="0094502D">
          <w:pPr>
            <w:pStyle w:val="Sidhuvud"/>
          </w:pPr>
        </w:p>
        <w:p w14:paraId="3378068E" w14:textId="77777777" w:rsidR="002A06EA" w:rsidRPr="0094502D" w:rsidRDefault="002A06EA" w:rsidP="00EC71A6">
          <w:pPr>
            <w:pStyle w:val="Sidhuvud"/>
          </w:pPr>
        </w:p>
      </w:tc>
    </w:tr>
    <w:tr w:rsidR="002A06EA" w14:paraId="08EB3DEF" w14:textId="77777777" w:rsidTr="00C93EBA">
      <w:trPr>
        <w:trHeight w:val="2268"/>
      </w:trPr>
      <w:sdt>
        <w:sdtPr>
          <w:rPr>
            <w:b/>
          </w:rPr>
          <w:alias w:val="SenderText"/>
          <w:tag w:val="ccRKShow_SenderText"/>
          <w:id w:val="1374046025"/>
          <w:placeholder>
            <w:docPart w:val="2C460F4F2CBF46C98EA80FCF11451896"/>
          </w:placeholder>
        </w:sdtPr>
        <w:sdtEndPr/>
        <w:sdtContent>
          <w:tc>
            <w:tcPr>
              <w:tcW w:w="5534" w:type="dxa"/>
              <w:tcMar>
                <w:right w:w="1134" w:type="dxa"/>
              </w:tcMar>
            </w:tcPr>
            <w:p w14:paraId="0450BA16" w14:textId="77777777" w:rsidR="002A06EA" w:rsidRPr="002A06EA" w:rsidRDefault="002A06EA" w:rsidP="00340DE0">
              <w:pPr>
                <w:pStyle w:val="Sidhuvud"/>
                <w:rPr>
                  <w:b/>
                </w:rPr>
              </w:pPr>
              <w:r w:rsidRPr="002A06EA">
                <w:rPr>
                  <w:b/>
                </w:rPr>
                <w:t>Arbetsmarknadsdepartementet</w:t>
              </w:r>
            </w:p>
            <w:p w14:paraId="5E39DBF6" w14:textId="77777777" w:rsidR="00B97F16" w:rsidRDefault="002A06EA" w:rsidP="00340DE0">
              <w:pPr>
                <w:pStyle w:val="Sidhuvud"/>
              </w:pPr>
              <w:r w:rsidRPr="002A06EA">
                <w:t>Arbetsmarknads- och etableringsministern</w:t>
              </w:r>
            </w:p>
            <w:p w14:paraId="2D3A0046" w14:textId="77777777" w:rsidR="00B97F16" w:rsidRDefault="00B97F16" w:rsidP="00340DE0">
              <w:pPr>
                <w:pStyle w:val="Sidhuvud"/>
              </w:pPr>
            </w:p>
            <w:p w14:paraId="2E68A05F" w14:textId="77777777" w:rsidR="00B97F16" w:rsidRDefault="00B97F16" w:rsidP="00340DE0">
              <w:pPr>
                <w:pStyle w:val="Sidhuvud"/>
              </w:pPr>
            </w:p>
            <w:p w14:paraId="25E6E430" w14:textId="77777777" w:rsidR="00B97F16" w:rsidRDefault="00B97F16" w:rsidP="00340DE0">
              <w:pPr>
                <w:pStyle w:val="Sidhuvud"/>
              </w:pPr>
            </w:p>
            <w:p w14:paraId="27FFA15B" w14:textId="6998CC6A" w:rsidR="002A06EA" w:rsidRPr="002A06EA" w:rsidRDefault="002A06EA" w:rsidP="00340DE0">
              <w:pPr>
                <w:pStyle w:val="Sidhuvud"/>
                <w:rPr>
                  <w:b/>
                </w:rPr>
              </w:pPr>
            </w:p>
          </w:tc>
        </w:sdtContent>
      </w:sdt>
      <w:sdt>
        <w:sdtPr>
          <w:alias w:val="Recipient"/>
          <w:tag w:val="ccRKShow_Recipient"/>
          <w:id w:val="-28344517"/>
          <w:placeholder>
            <w:docPart w:val="FAF50FDC50CE423CA798B1303CFC48CF"/>
          </w:placeholder>
          <w:dataBinding w:prefixMappings="xmlns:ns0='http://lp/documentinfo/RK' " w:xpath="/ns0:DocumentInfo[1]/ns0:BaseInfo[1]/ns0:Recipient[1]" w:storeItemID="{F3948FB5-719B-498B-8886-BBBDC5EFD7A1}"/>
          <w:text w:multiLine="1"/>
        </w:sdtPr>
        <w:sdtEndPr/>
        <w:sdtContent>
          <w:tc>
            <w:tcPr>
              <w:tcW w:w="3170" w:type="dxa"/>
            </w:tcPr>
            <w:p w14:paraId="14DDDEDA" w14:textId="77777777" w:rsidR="002A06EA" w:rsidRDefault="002A06EA" w:rsidP="00547B89">
              <w:pPr>
                <w:pStyle w:val="Sidhuvud"/>
              </w:pPr>
              <w:r>
                <w:t>Till riksdagen</w:t>
              </w:r>
            </w:p>
          </w:tc>
        </w:sdtContent>
      </w:sdt>
      <w:tc>
        <w:tcPr>
          <w:tcW w:w="1134" w:type="dxa"/>
        </w:tcPr>
        <w:p w14:paraId="1EBB0CEA" w14:textId="77777777" w:rsidR="002A06EA" w:rsidRDefault="002A06EA" w:rsidP="003E6020">
          <w:pPr>
            <w:pStyle w:val="Sidhuvud"/>
          </w:pPr>
        </w:p>
      </w:tc>
    </w:tr>
  </w:tbl>
  <w:p w14:paraId="43B3B3E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E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C1C"/>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06E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A4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04ED"/>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B7F"/>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97B4A"/>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2DEA"/>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28C5"/>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87"/>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7F16"/>
    <w:rsid w:val="00BB4AC0"/>
    <w:rsid w:val="00BB5683"/>
    <w:rsid w:val="00BC112B"/>
    <w:rsid w:val="00BC17DF"/>
    <w:rsid w:val="00BC6832"/>
    <w:rsid w:val="00BD0826"/>
    <w:rsid w:val="00BD15AB"/>
    <w:rsid w:val="00BD181D"/>
    <w:rsid w:val="00BE0567"/>
    <w:rsid w:val="00BE2CB1"/>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948"/>
    <w:rsid w:val="00E26DDF"/>
    <w:rsid w:val="00E30167"/>
    <w:rsid w:val="00E33493"/>
    <w:rsid w:val="00E37922"/>
    <w:rsid w:val="00E406DF"/>
    <w:rsid w:val="00E415D3"/>
    <w:rsid w:val="00E469E4"/>
    <w:rsid w:val="00E475C3"/>
    <w:rsid w:val="00E509B0"/>
    <w:rsid w:val="00E50B11"/>
    <w:rsid w:val="00E54246"/>
    <w:rsid w:val="00E55D8E"/>
    <w:rsid w:val="00E7005B"/>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14E4"/>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5229"/>
    <w:rsid w:val="00FD0B7B"/>
    <w:rsid w:val="00FE1DCC"/>
    <w:rsid w:val="00FE553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F0495"/>
  <w15:docId w15:val="{29F2AF78-5D0C-4385-8722-FC92AF9B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2FC9040EC4B778824734B01BDCFC3"/>
        <w:category>
          <w:name w:val="Allmänt"/>
          <w:gallery w:val="placeholder"/>
        </w:category>
        <w:types>
          <w:type w:val="bbPlcHdr"/>
        </w:types>
        <w:behaviors>
          <w:behavior w:val="content"/>
        </w:behaviors>
        <w:guid w:val="{61ECE515-4AA4-470A-9F40-9C38CE89C34E}"/>
      </w:docPartPr>
      <w:docPartBody>
        <w:p w:rsidR="00250709" w:rsidRDefault="00497343" w:rsidP="00497343">
          <w:pPr>
            <w:pStyle w:val="29B2FC9040EC4B778824734B01BDCFC3"/>
          </w:pPr>
          <w:r>
            <w:rPr>
              <w:rStyle w:val="Platshllartext"/>
            </w:rPr>
            <w:t xml:space="preserve"> </w:t>
          </w:r>
        </w:p>
      </w:docPartBody>
    </w:docPart>
    <w:docPart>
      <w:docPartPr>
        <w:name w:val="C3C337337F334408ACFB3B016A59FB45"/>
        <w:category>
          <w:name w:val="Allmänt"/>
          <w:gallery w:val="placeholder"/>
        </w:category>
        <w:types>
          <w:type w:val="bbPlcHdr"/>
        </w:types>
        <w:behaviors>
          <w:behavior w:val="content"/>
        </w:behaviors>
        <w:guid w:val="{9190DA86-DFFC-4F16-AF93-97367EBBAEED}"/>
      </w:docPartPr>
      <w:docPartBody>
        <w:p w:rsidR="00250709" w:rsidRDefault="00497343" w:rsidP="00497343">
          <w:pPr>
            <w:pStyle w:val="C3C337337F334408ACFB3B016A59FB45"/>
          </w:pPr>
          <w:r>
            <w:rPr>
              <w:rStyle w:val="Platshllartext"/>
            </w:rPr>
            <w:t xml:space="preserve"> </w:t>
          </w:r>
        </w:p>
      </w:docPartBody>
    </w:docPart>
    <w:docPart>
      <w:docPartPr>
        <w:name w:val="2C460F4F2CBF46C98EA80FCF11451896"/>
        <w:category>
          <w:name w:val="Allmänt"/>
          <w:gallery w:val="placeholder"/>
        </w:category>
        <w:types>
          <w:type w:val="bbPlcHdr"/>
        </w:types>
        <w:behaviors>
          <w:behavior w:val="content"/>
        </w:behaviors>
        <w:guid w:val="{805FC630-8D82-4BF1-8AA7-32A1149A43B5}"/>
      </w:docPartPr>
      <w:docPartBody>
        <w:p w:rsidR="00250709" w:rsidRDefault="00497343" w:rsidP="00497343">
          <w:pPr>
            <w:pStyle w:val="2C460F4F2CBF46C98EA80FCF11451896"/>
          </w:pPr>
          <w:r>
            <w:rPr>
              <w:rStyle w:val="Platshllartext"/>
            </w:rPr>
            <w:t xml:space="preserve"> </w:t>
          </w:r>
        </w:p>
      </w:docPartBody>
    </w:docPart>
    <w:docPart>
      <w:docPartPr>
        <w:name w:val="FAF50FDC50CE423CA798B1303CFC48CF"/>
        <w:category>
          <w:name w:val="Allmänt"/>
          <w:gallery w:val="placeholder"/>
        </w:category>
        <w:types>
          <w:type w:val="bbPlcHdr"/>
        </w:types>
        <w:behaviors>
          <w:behavior w:val="content"/>
        </w:behaviors>
        <w:guid w:val="{53B374B2-BE71-4C43-9609-3E25B6607C4A}"/>
      </w:docPartPr>
      <w:docPartBody>
        <w:p w:rsidR="00250709" w:rsidRDefault="00497343" w:rsidP="00497343">
          <w:pPr>
            <w:pStyle w:val="FAF50FDC50CE423CA798B1303CFC48CF"/>
          </w:pPr>
          <w:r>
            <w:rPr>
              <w:rStyle w:val="Platshllartext"/>
            </w:rPr>
            <w:t xml:space="preserve"> </w:t>
          </w:r>
        </w:p>
      </w:docPartBody>
    </w:docPart>
    <w:docPart>
      <w:docPartPr>
        <w:name w:val="8D8F30C11A4649F08EC46E41C4355DE2"/>
        <w:category>
          <w:name w:val="Allmänt"/>
          <w:gallery w:val="placeholder"/>
        </w:category>
        <w:types>
          <w:type w:val="bbPlcHdr"/>
        </w:types>
        <w:behaviors>
          <w:behavior w:val="content"/>
        </w:behaviors>
        <w:guid w:val="{4F56F7CC-F918-494D-A72A-025766B4E188}"/>
      </w:docPartPr>
      <w:docPartBody>
        <w:p w:rsidR="00250709" w:rsidRDefault="00497343" w:rsidP="00497343">
          <w:pPr>
            <w:pStyle w:val="8D8F30C11A4649F08EC46E41C4355D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43"/>
    <w:rsid w:val="00250709"/>
    <w:rsid w:val="00497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0EBDDF0192420B844ABCB449573F7F">
    <w:name w:val="060EBDDF0192420B844ABCB449573F7F"/>
    <w:rsid w:val="00497343"/>
  </w:style>
  <w:style w:type="character" w:styleId="Platshllartext">
    <w:name w:val="Placeholder Text"/>
    <w:basedOn w:val="Standardstycketeckensnitt"/>
    <w:uiPriority w:val="99"/>
    <w:semiHidden/>
    <w:rsid w:val="00497343"/>
    <w:rPr>
      <w:noProof w:val="0"/>
      <w:color w:val="808080"/>
    </w:rPr>
  </w:style>
  <w:style w:type="paragraph" w:customStyle="1" w:styleId="B23EEA3D572A402A9635C65CBD972900">
    <w:name w:val="B23EEA3D572A402A9635C65CBD972900"/>
    <w:rsid w:val="00497343"/>
  </w:style>
  <w:style w:type="paragraph" w:customStyle="1" w:styleId="5D7F2EC0A7CB4746935FB311CD86E753">
    <w:name w:val="5D7F2EC0A7CB4746935FB311CD86E753"/>
    <w:rsid w:val="00497343"/>
  </w:style>
  <w:style w:type="paragraph" w:customStyle="1" w:styleId="74F4B87FC1CE43249226C9CAF52D653C">
    <w:name w:val="74F4B87FC1CE43249226C9CAF52D653C"/>
    <w:rsid w:val="00497343"/>
  </w:style>
  <w:style w:type="paragraph" w:customStyle="1" w:styleId="29B2FC9040EC4B778824734B01BDCFC3">
    <w:name w:val="29B2FC9040EC4B778824734B01BDCFC3"/>
    <w:rsid w:val="00497343"/>
  </w:style>
  <w:style w:type="paragraph" w:customStyle="1" w:styleId="C3C337337F334408ACFB3B016A59FB45">
    <w:name w:val="C3C337337F334408ACFB3B016A59FB45"/>
    <w:rsid w:val="00497343"/>
  </w:style>
  <w:style w:type="paragraph" w:customStyle="1" w:styleId="78C923AFBFB1414E874522AF22A01E9C">
    <w:name w:val="78C923AFBFB1414E874522AF22A01E9C"/>
    <w:rsid w:val="00497343"/>
  </w:style>
  <w:style w:type="paragraph" w:customStyle="1" w:styleId="B54E41DD78CF498D9BEDD870E5992C6C">
    <w:name w:val="B54E41DD78CF498D9BEDD870E5992C6C"/>
    <w:rsid w:val="00497343"/>
  </w:style>
  <w:style w:type="paragraph" w:customStyle="1" w:styleId="B1A1E54999FC4A30948F05EEBB68CA54">
    <w:name w:val="B1A1E54999FC4A30948F05EEBB68CA54"/>
    <w:rsid w:val="00497343"/>
  </w:style>
  <w:style w:type="paragraph" w:customStyle="1" w:styleId="2C460F4F2CBF46C98EA80FCF11451896">
    <w:name w:val="2C460F4F2CBF46C98EA80FCF11451896"/>
    <w:rsid w:val="00497343"/>
  </w:style>
  <w:style w:type="paragraph" w:customStyle="1" w:styleId="FAF50FDC50CE423CA798B1303CFC48CF">
    <w:name w:val="FAF50FDC50CE423CA798B1303CFC48CF"/>
    <w:rsid w:val="00497343"/>
  </w:style>
  <w:style w:type="paragraph" w:customStyle="1" w:styleId="AAA15DEEF9A044A8B8BBC69BF00B6646">
    <w:name w:val="AAA15DEEF9A044A8B8BBC69BF00B6646"/>
    <w:rsid w:val="00497343"/>
  </w:style>
  <w:style w:type="paragraph" w:customStyle="1" w:styleId="6EF3005E2B3342368115824366E8487A">
    <w:name w:val="6EF3005E2B3342368115824366E8487A"/>
    <w:rsid w:val="00497343"/>
  </w:style>
  <w:style w:type="paragraph" w:customStyle="1" w:styleId="257D5912F0344B6BBE0EDE2DD4F0474C">
    <w:name w:val="257D5912F0344B6BBE0EDE2DD4F0474C"/>
    <w:rsid w:val="00497343"/>
  </w:style>
  <w:style w:type="paragraph" w:customStyle="1" w:styleId="7B69C014C2784567B421BF58B4653753">
    <w:name w:val="7B69C014C2784567B421BF58B4653753"/>
    <w:rsid w:val="00497343"/>
  </w:style>
  <w:style w:type="paragraph" w:customStyle="1" w:styleId="0C27DECCA7314BCBB903B9EF88532A0A">
    <w:name w:val="0C27DECCA7314BCBB903B9EF88532A0A"/>
    <w:rsid w:val="00497343"/>
  </w:style>
  <w:style w:type="paragraph" w:customStyle="1" w:styleId="8D8F30C11A4649F08EC46E41C4355DE2">
    <w:name w:val="8D8F30C11A4649F08EC46E41C4355DE2"/>
    <w:rsid w:val="00497343"/>
  </w:style>
  <w:style w:type="paragraph" w:customStyle="1" w:styleId="E194A0DB2446492C9E8D3D57C142D643">
    <w:name w:val="E194A0DB2446492C9E8D3D57C142D643"/>
    <w:rsid w:val="00497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8085913e-316d-435d-a1fb-cab1a1d09426</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2018-07-02T00:00:00</HeaderDate>
    <Office/>
    <Dnr>A2018//01355/A </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7C0B9-1621-4F76-BC9D-571D0EDA8F1E}"/>
</file>

<file path=customXml/itemProps2.xml><?xml version="1.0" encoding="utf-8"?>
<ds:datastoreItem xmlns:ds="http://schemas.openxmlformats.org/officeDocument/2006/customXml" ds:itemID="{26F92C61-7E5D-4E93-8034-7B66E5AEE56B}"/>
</file>

<file path=customXml/itemProps3.xml><?xml version="1.0" encoding="utf-8"?>
<ds:datastoreItem xmlns:ds="http://schemas.openxmlformats.org/officeDocument/2006/customXml" ds:itemID="{F3948FB5-719B-498B-8886-BBBDC5EFD7A1}"/>
</file>

<file path=customXml/itemProps4.xml><?xml version="1.0" encoding="utf-8"?>
<ds:datastoreItem xmlns:ds="http://schemas.openxmlformats.org/officeDocument/2006/customXml" ds:itemID="{5EDD25F4-213B-4699-80E7-994A907DB73C}">
  <ds:schemaRefs>
    <ds:schemaRef ds:uri="http://schemas.microsoft.com/sharepoint/v3/contenttype/forms"/>
  </ds:schemaRefs>
</ds:datastoreItem>
</file>

<file path=customXml/itemProps5.xml><?xml version="1.0" encoding="utf-8"?>
<ds:datastoreItem xmlns:ds="http://schemas.openxmlformats.org/officeDocument/2006/customXml" ds:itemID="{B98A8461-2011-48B8-B28E-AFFA073675CA}"/>
</file>

<file path=customXml/itemProps6.xml><?xml version="1.0" encoding="utf-8"?>
<ds:datastoreItem xmlns:ds="http://schemas.openxmlformats.org/officeDocument/2006/customXml" ds:itemID="{5EDD25F4-213B-4699-80E7-994A907DB73C}"/>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1600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Lund</dc:creator>
  <cp:keywords/>
  <dc:description/>
  <cp:lastModifiedBy>Åsa Malmgren</cp:lastModifiedBy>
  <cp:revision>14</cp:revision>
  <dcterms:created xsi:type="dcterms:W3CDTF">2018-06-20T07:18:00Z</dcterms:created>
  <dcterms:modified xsi:type="dcterms:W3CDTF">2018-06-26T13:40:00Z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24d8f85d-c794-402a-9e33-3e1e393332ce</vt:lpwstr>
  </property>
  <property fmtid="{D5CDD505-2E9C-101B-9397-08002B2CF9AE}" pid="4" name="_dlc_DocId">
    <vt:lpwstr>HYFJKNM7FPQ4-1309083613-14685</vt:lpwstr>
  </property>
  <property fmtid="{D5CDD505-2E9C-101B-9397-08002B2CF9AE}" pid="5" name="_dlc_DocIdUrl">
    <vt:lpwstr>https://dhs.sp.regeringskansliet.se/dep/a/arenden/_layouts/15/DocIdRedir.aspx?ID=HYFJKNM7FPQ4-1309083613-14685, HYFJKNM7FPQ4-1309083613-14685</vt:lpwstr>
  </property>
  <property fmtid="{D5CDD505-2E9C-101B-9397-08002B2CF9AE}" pid="6" name="TaxKeyword">
    <vt:lpwstr/>
  </property>
  <property fmtid="{D5CDD505-2E9C-101B-9397-08002B2CF9AE}" pid="7" name="Organisation">
    <vt:lpwstr/>
  </property>
  <property fmtid="{D5CDD505-2E9C-101B-9397-08002B2CF9AE}" pid="8" name="TaxKeywordTaxHTField">
    <vt:lpwstr/>
  </property>
</Properties>
</file>