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B0C1B" w:rsidP="00DA0661">
      <w:pPr>
        <w:pStyle w:val="Title"/>
      </w:pPr>
      <w:r>
        <w:t>Svar på fråga 2020/21:3647 av Robert Stenkvist (SD)</w:t>
      </w:r>
      <w:r>
        <w:br/>
        <w:t>Oseriös sophantering</w:t>
      </w:r>
    </w:p>
    <w:p w:rsidR="00CB0C1B" w:rsidP="00CB0C1B">
      <w:pPr>
        <w:pStyle w:val="BodyText"/>
      </w:pPr>
      <w:r>
        <w:t>Robert Stenkvist har frågat mig om det pågår ett arbete för att skärpa regelverket för näringsmässig avfallshantering.</w:t>
      </w:r>
    </w:p>
    <w:p w:rsidR="00CB0C1B" w:rsidP="00CB0C1B">
      <w:pPr>
        <w:pStyle w:val="BodyText"/>
      </w:pPr>
      <w:r>
        <w:t xml:space="preserve">Regeringen ser allvarligt på flera av de händelser som uppmärksammats under de senaste åren. Av den anledningen har Miljödepartementet remitterat en promemoria med förslag till ändringar i miljölagstiftningen som ansetts nödvändiga för att minska risken för att liknande händelser sker igen. Bland annat föreslås att tillsynsmyndigheten ska begränsa mängden avfall som får lagras </w:t>
      </w:r>
      <w:r w:rsidR="00CA0A20">
        <w:t xml:space="preserve">inom en verksamhet </w:t>
      </w:r>
      <w:r>
        <w:t xml:space="preserve">och dessutom </w:t>
      </w:r>
      <w:r w:rsidR="00CA0A20">
        <w:t xml:space="preserve">kunna </w:t>
      </w:r>
      <w:r>
        <w:t xml:space="preserve">kräva en ekonomisk säkerhet av den som driver avfallsanläggningen. Förslagen bereds för närvarande i Regeringskansliet. </w:t>
      </w:r>
    </w:p>
    <w:p w:rsidR="00CB0C1B" w:rsidP="00CB0C1B">
      <w:pPr>
        <w:pStyle w:val="BodyText"/>
      </w:pPr>
      <w:r>
        <w:t>Utöver arbetet med</w:t>
      </w:r>
      <w:r>
        <w:t xml:space="preserve"> skärpta regler </w:t>
      </w:r>
      <w:r>
        <w:t xml:space="preserve">behöver vi också säkerställa en effektiv och välfungerande </w:t>
      </w:r>
      <w:r>
        <w:t>tillsyn</w:t>
      </w:r>
      <w:r>
        <w:t>. D</w:t>
      </w:r>
      <w:r>
        <w:t xml:space="preserve">ärför </w:t>
      </w:r>
      <w:r>
        <w:t>har</w:t>
      </w:r>
      <w:r>
        <w:t xml:space="preserve"> det under det senaste året gjorts tillägg i miljöbalken som innebär att länsstyrelsen </w:t>
      </w:r>
      <w:r>
        <w:t>nu har möjlighet att agera om</w:t>
      </w:r>
      <w:r>
        <w:t xml:space="preserve"> en kommun</w:t>
      </w:r>
      <w:r>
        <w:t>, av någon anledning,</w:t>
      </w:r>
      <w:r>
        <w:t xml:space="preserve"> inte fullgör sina skyldigheter som tillsynsmyndighet. </w:t>
      </w:r>
    </w:p>
    <w:p w:rsidR="00CB0C1B" w:rsidP="00CB0C1B">
      <w:pPr>
        <w:pStyle w:val="BodyText"/>
      </w:pPr>
      <w:r>
        <w:t xml:space="preserve">Regeringen har även </w:t>
      </w:r>
      <w:r w:rsidR="00C27765">
        <w:t>gett</w:t>
      </w:r>
      <w:bookmarkStart w:id="0" w:name="Start"/>
      <w:bookmarkEnd w:id="0"/>
      <w:r>
        <w:t xml:space="preserve"> f</w:t>
      </w:r>
      <w:r w:rsidRPr="00EF43A1">
        <w:t xml:space="preserve">lera myndigheter i uppdrag att </w:t>
      </w:r>
      <w:r>
        <w:t xml:space="preserve">gemensamt </w:t>
      </w:r>
      <w:r w:rsidRPr="00EF43A1">
        <w:t xml:space="preserve">kartlägga omfattningen av </w:t>
      </w:r>
      <w:r>
        <w:t>den illegala avfallshanteringen</w:t>
      </w:r>
      <w:r w:rsidRPr="00EF43A1">
        <w:t xml:space="preserve">, samt föreslå </w:t>
      </w:r>
      <w:r w:rsidR="00C31BD3">
        <w:t>åtgärder</w:t>
      </w:r>
      <w:r w:rsidRPr="00EF43A1">
        <w:t xml:space="preserve"> för att förhindra och förebygga sådan brottslighet</w:t>
      </w:r>
      <w:r w:rsidR="005F20A2">
        <w:t xml:space="preserve">. </w:t>
      </w:r>
      <w:r w:rsidRPr="005F20A2" w:rsidR="005F20A2">
        <w:t>Särskild uppmärksamhet ska ägnas åt avfallshanteringens koppling till organiserad ekonomisk brottslighet</w:t>
      </w:r>
      <w:r w:rsidRPr="00EF43A1">
        <w:t>.</w:t>
      </w:r>
      <w:r>
        <w:t xml:space="preserve"> Uppdraget ska redovisas </w:t>
      </w:r>
      <w:r w:rsidR="00C31BD3">
        <w:t xml:space="preserve">senast </w:t>
      </w:r>
      <w:r>
        <w:t>den 15 mars 2022.</w:t>
      </w:r>
    </w:p>
    <w:p w:rsidR="008A6D43" w:rsidP="00CA0A20">
      <w:pPr>
        <w:pStyle w:val="BodyText"/>
      </w:pPr>
      <w:r>
        <w:t xml:space="preserve">Avslutningsvis bör också regeringens förslag till budgetproposition lyftas fram i detta sammanhang. Regeringen föreslår en satsning på totalt 50 </w:t>
      </w:r>
      <w:r>
        <w:t>miljoner kronor 2022 för att stärka arbete</w:t>
      </w:r>
      <w:r w:rsidR="004B48BB">
        <w:t>t</w:t>
      </w:r>
      <w:r>
        <w:t xml:space="preserve"> vid flera myndigheter för att förebygga, förhindra och bekämpa brottslighet kopplat till avfall genom bl.a. förbättrad tillsyn, gränskontroll och förbättrat utredningsarbete. De myndigheter som bedöms behöva ytterligare resurser fr.om. 2022 för att stärka arbetet är </w:t>
      </w:r>
      <w:r w:rsidR="004B48BB">
        <w:t>l</w:t>
      </w:r>
      <w:r>
        <w:t>änsstyrelserna, Åklagarmyndigheten, Naturvårdsverket, Tullverket, Kustbevakningen, Skatteverket och Transpor</w:t>
      </w:r>
      <w:r w:rsidR="004B48BB">
        <w:t>t</w:t>
      </w:r>
      <w:r>
        <w:t>styrelsen.</w:t>
      </w:r>
    </w:p>
    <w:p w:rsidR="00EF43A1" w:rsidP="00CB0C1B">
      <w:pPr>
        <w:pStyle w:val="BodyText"/>
      </w:pPr>
      <w:bookmarkStart w:id="1" w:name="_Hlk81492822"/>
      <w:r>
        <w:t xml:space="preserve">Regeringen kommer att noggrant följa effekten av de </w:t>
      </w:r>
      <w:r w:rsidR="00C31BD3">
        <w:t>åtgärde</w:t>
      </w:r>
      <w:r>
        <w:t xml:space="preserve">r </w:t>
      </w:r>
      <w:r w:rsidR="00C31BD3">
        <w:t xml:space="preserve">som </w:t>
      </w:r>
      <w:r>
        <w:t>slutligen genomförs och</w:t>
      </w:r>
      <w:r w:rsidR="008A6D43">
        <w:t xml:space="preserve"> de budgetsatsningar som är föreslagna och</w:t>
      </w:r>
      <w:r>
        <w:t xml:space="preserve"> är beredda att diskutera ytterligare åtgärder om det skulle krävas.</w:t>
      </w:r>
      <w:bookmarkEnd w:id="1"/>
    </w:p>
    <w:p w:rsidR="00CB0C1B" w:rsidP="00070761">
      <w:pPr>
        <w:pStyle w:val="BodyText"/>
      </w:pPr>
      <w:r>
        <w:t xml:space="preserve">Stockholm den </w:t>
      </w:r>
      <w:sdt>
        <w:sdtPr>
          <w:id w:val="-1225218591"/>
          <w:placeholder>
            <w:docPart w:val="F20C76757A3B4512A0F582EF0BA18CE4"/>
          </w:placeholder>
          <w:dataBinding w:xpath="/ns0:DocumentInfo[1]/ns0:BaseInfo[1]/ns0:HeaderDate[1]" w:storeItemID="{EE9796E3-80CF-49AF-B3BE-5A9D50885C1A}" w:prefixMappings="xmlns:ns0='http://lp/documentinfo/RK' "/>
          <w:date w:fullDate="2021-09-22T00:00:00Z">
            <w:dateFormat w:val="d MMMM yyyy"/>
            <w:lid w:val="sv-SE"/>
            <w:storeMappedDataAs w:val="dateTime"/>
            <w:calendar w:val="gregorian"/>
          </w:date>
        </w:sdtPr>
        <w:sdtContent>
          <w:r w:rsidR="00685F46">
            <w:t>22 september 2021</w:t>
          </w:r>
        </w:sdtContent>
      </w:sdt>
    </w:p>
    <w:p w:rsidR="00CB0C1B" w:rsidP="00422A41">
      <w:pPr>
        <w:pStyle w:val="BodyText"/>
      </w:pPr>
      <w:r>
        <w:t>Per Bolund</w:t>
      </w:r>
    </w:p>
    <w:p w:rsidR="00CB0C1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B0C1B" w:rsidRPr="007D73AB">
          <w:pPr>
            <w:pStyle w:val="Header"/>
          </w:pPr>
        </w:p>
      </w:tc>
      <w:tc>
        <w:tcPr>
          <w:tcW w:w="3170" w:type="dxa"/>
          <w:vAlign w:val="bottom"/>
        </w:tcPr>
        <w:p w:rsidR="00CB0C1B" w:rsidRPr="007D73AB" w:rsidP="00340DE0">
          <w:pPr>
            <w:pStyle w:val="Header"/>
          </w:pPr>
        </w:p>
      </w:tc>
      <w:tc>
        <w:tcPr>
          <w:tcW w:w="1134" w:type="dxa"/>
        </w:tcPr>
        <w:p w:rsidR="00CB0C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B0C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B0C1B" w:rsidRPr="00710A6C" w:rsidP="00EE3C0F">
          <w:pPr>
            <w:pStyle w:val="Header"/>
            <w:rPr>
              <w:b/>
            </w:rPr>
          </w:pPr>
        </w:p>
        <w:p w:rsidR="00CB0C1B" w:rsidP="00EE3C0F">
          <w:pPr>
            <w:pStyle w:val="Header"/>
          </w:pPr>
        </w:p>
        <w:p w:rsidR="00CB0C1B" w:rsidP="00EE3C0F">
          <w:pPr>
            <w:pStyle w:val="Header"/>
          </w:pPr>
        </w:p>
        <w:p w:rsidR="00CB0C1B" w:rsidP="00EE3C0F">
          <w:pPr>
            <w:pStyle w:val="Header"/>
          </w:pPr>
        </w:p>
        <w:sdt>
          <w:sdtPr>
            <w:alias w:val="Dnr"/>
            <w:tag w:val="ccRKShow_Dnr"/>
            <w:id w:val="-829283628"/>
            <w:placeholder>
              <w:docPart w:val="4DD837DABF55408291ED67D4B9153633"/>
            </w:placeholder>
            <w:dataBinding w:xpath="/ns0:DocumentInfo[1]/ns0:BaseInfo[1]/ns0:Dnr[1]" w:storeItemID="{EE9796E3-80CF-49AF-B3BE-5A9D50885C1A}" w:prefixMappings="xmlns:ns0='http://lp/documentinfo/RK' "/>
            <w:text/>
          </w:sdtPr>
          <w:sdtContent>
            <w:p w:rsidR="00CB0C1B" w:rsidP="00EE3C0F">
              <w:pPr>
                <w:pStyle w:val="Header"/>
              </w:pPr>
              <w:r>
                <w:t>M2021/01714</w:t>
              </w:r>
            </w:p>
          </w:sdtContent>
        </w:sdt>
        <w:sdt>
          <w:sdtPr>
            <w:alias w:val="DocNumber"/>
            <w:tag w:val="DocNumber"/>
            <w:id w:val="1726028884"/>
            <w:placeholder>
              <w:docPart w:val="3738CBBA4AA249FFA37EA711EFA54E4B"/>
            </w:placeholder>
            <w:showingPlcHdr/>
            <w:dataBinding w:xpath="/ns0:DocumentInfo[1]/ns0:BaseInfo[1]/ns0:DocNumber[1]" w:storeItemID="{EE9796E3-80CF-49AF-B3BE-5A9D50885C1A}" w:prefixMappings="xmlns:ns0='http://lp/documentinfo/RK' "/>
            <w:text/>
          </w:sdtPr>
          <w:sdtContent>
            <w:p w:rsidR="00CB0C1B" w:rsidP="00EE3C0F">
              <w:pPr>
                <w:pStyle w:val="Header"/>
              </w:pPr>
              <w:r>
                <w:rPr>
                  <w:rStyle w:val="PlaceholderText"/>
                </w:rPr>
                <w:t xml:space="preserve"> </w:t>
              </w:r>
            </w:p>
          </w:sdtContent>
        </w:sdt>
        <w:p w:rsidR="00CB0C1B" w:rsidP="00EE3C0F">
          <w:pPr>
            <w:pStyle w:val="Header"/>
          </w:pPr>
        </w:p>
      </w:tc>
      <w:tc>
        <w:tcPr>
          <w:tcW w:w="1134" w:type="dxa"/>
        </w:tcPr>
        <w:p w:rsidR="00CB0C1B" w:rsidP="0094502D">
          <w:pPr>
            <w:pStyle w:val="Header"/>
          </w:pPr>
        </w:p>
        <w:p w:rsidR="00CB0C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583FBAFF06914F4795804BF279B098FB"/>
          </w:placeholder>
          <w:richText/>
        </w:sdtPr>
        <w:sdtEndPr>
          <w:rPr>
            <w:rFonts w:asciiTheme="majorHAnsi" w:hAnsiTheme="majorHAnsi"/>
            <w:b w:val="0"/>
            <w:sz w:val="19"/>
          </w:rPr>
        </w:sdtEndPr>
        <w:sdtContent>
          <w:tc>
            <w:tcPr>
              <w:tcW w:w="5534" w:type="dxa"/>
              <w:tcMar>
                <w:right w:w="1134" w:type="dxa"/>
              </w:tcMar>
            </w:tcPr>
            <w:p w:rsidR="00CB0C1B" w:rsidRPr="00CB0C1B" w:rsidP="00340DE0">
              <w:pPr>
                <w:pStyle w:val="Header"/>
                <w:rPr>
                  <w:b/>
                </w:rPr>
              </w:pPr>
              <w:r w:rsidRPr="00CB0C1B">
                <w:rPr>
                  <w:b/>
                </w:rPr>
                <w:t>Miljödepartementet</w:t>
              </w:r>
            </w:p>
            <w:p w:rsidR="005C66C0" w:rsidRPr="005C66C0" w:rsidP="005D4E82">
              <w:pPr>
                <w:pStyle w:val="Header"/>
              </w:pPr>
              <w:r w:rsidRPr="00CB0C1B">
                <w:t>Miljö- och klimatministern samt vice statsministern</w:t>
              </w:r>
            </w:p>
          </w:tc>
        </w:sdtContent>
      </w:sdt>
      <w:sdt>
        <w:sdtPr>
          <w:alias w:val="Recipient"/>
          <w:tag w:val="ccRKShow_Recipient"/>
          <w:id w:val="-28344517"/>
          <w:placeholder>
            <w:docPart w:val="C260B1A821CF4109AF8D5D84E51D2E42"/>
          </w:placeholder>
          <w:dataBinding w:xpath="/ns0:DocumentInfo[1]/ns0:BaseInfo[1]/ns0:Recipient[1]" w:storeItemID="{EE9796E3-80CF-49AF-B3BE-5A9D50885C1A}" w:prefixMappings="xmlns:ns0='http://lp/documentinfo/RK' "/>
          <w:text w:multiLine="1"/>
        </w:sdtPr>
        <w:sdtContent>
          <w:tc>
            <w:tcPr>
              <w:tcW w:w="3170" w:type="dxa"/>
            </w:tcPr>
            <w:p w:rsidR="00CB0C1B" w:rsidP="00547B89">
              <w:pPr>
                <w:pStyle w:val="Header"/>
              </w:pPr>
              <w:r>
                <w:t>Till riksdagen</w:t>
              </w:r>
            </w:p>
          </w:tc>
        </w:sdtContent>
      </w:sdt>
      <w:tc>
        <w:tcPr>
          <w:tcW w:w="1134" w:type="dxa"/>
        </w:tcPr>
        <w:p w:rsidR="00CB0C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D837DABF55408291ED67D4B9153633"/>
        <w:category>
          <w:name w:val="Allmänt"/>
          <w:gallery w:val="placeholder"/>
        </w:category>
        <w:types>
          <w:type w:val="bbPlcHdr"/>
        </w:types>
        <w:behaviors>
          <w:behavior w:val="content"/>
        </w:behaviors>
        <w:guid w:val="{ACD32FF0-C25F-4A5A-8838-059ED2BBD9D6}"/>
      </w:docPartPr>
      <w:docPartBody>
        <w:p w:rsidR="00F55D79" w:rsidP="00906E18">
          <w:pPr>
            <w:pStyle w:val="4DD837DABF55408291ED67D4B9153633"/>
          </w:pPr>
          <w:r>
            <w:rPr>
              <w:rStyle w:val="PlaceholderText"/>
            </w:rPr>
            <w:t xml:space="preserve"> </w:t>
          </w:r>
        </w:p>
      </w:docPartBody>
    </w:docPart>
    <w:docPart>
      <w:docPartPr>
        <w:name w:val="3738CBBA4AA249FFA37EA711EFA54E4B"/>
        <w:category>
          <w:name w:val="Allmänt"/>
          <w:gallery w:val="placeholder"/>
        </w:category>
        <w:types>
          <w:type w:val="bbPlcHdr"/>
        </w:types>
        <w:behaviors>
          <w:behavior w:val="content"/>
        </w:behaviors>
        <w:guid w:val="{C668DBCD-8CD4-4FFF-A2DF-60816CA9C0EC}"/>
      </w:docPartPr>
      <w:docPartBody>
        <w:p w:rsidR="00F55D79" w:rsidP="00906E18">
          <w:pPr>
            <w:pStyle w:val="3738CBBA4AA249FFA37EA711EFA54E4B1"/>
          </w:pPr>
          <w:r>
            <w:rPr>
              <w:rStyle w:val="PlaceholderText"/>
            </w:rPr>
            <w:t xml:space="preserve"> </w:t>
          </w:r>
        </w:p>
      </w:docPartBody>
    </w:docPart>
    <w:docPart>
      <w:docPartPr>
        <w:name w:val="583FBAFF06914F4795804BF279B098FB"/>
        <w:category>
          <w:name w:val="Allmänt"/>
          <w:gallery w:val="placeholder"/>
        </w:category>
        <w:types>
          <w:type w:val="bbPlcHdr"/>
        </w:types>
        <w:behaviors>
          <w:behavior w:val="content"/>
        </w:behaviors>
        <w:guid w:val="{E5ECF7FB-9301-48C6-9856-9CE1519177C7}"/>
      </w:docPartPr>
      <w:docPartBody>
        <w:p w:rsidR="00F55D79" w:rsidP="00906E18">
          <w:pPr>
            <w:pStyle w:val="583FBAFF06914F4795804BF279B098FB1"/>
          </w:pPr>
          <w:r>
            <w:rPr>
              <w:rStyle w:val="PlaceholderText"/>
            </w:rPr>
            <w:t xml:space="preserve"> </w:t>
          </w:r>
        </w:p>
      </w:docPartBody>
    </w:docPart>
    <w:docPart>
      <w:docPartPr>
        <w:name w:val="C260B1A821CF4109AF8D5D84E51D2E42"/>
        <w:category>
          <w:name w:val="Allmänt"/>
          <w:gallery w:val="placeholder"/>
        </w:category>
        <w:types>
          <w:type w:val="bbPlcHdr"/>
        </w:types>
        <w:behaviors>
          <w:behavior w:val="content"/>
        </w:behaviors>
        <w:guid w:val="{7E1BA9BA-540E-4102-97B3-E53C8FDBE296}"/>
      </w:docPartPr>
      <w:docPartBody>
        <w:p w:rsidR="00F55D79" w:rsidP="00906E18">
          <w:pPr>
            <w:pStyle w:val="C260B1A821CF4109AF8D5D84E51D2E42"/>
          </w:pPr>
          <w:r>
            <w:rPr>
              <w:rStyle w:val="PlaceholderText"/>
            </w:rPr>
            <w:t xml:space="preserve"> </w:t>
          </w:r>
        </w:p>
      </w:docPartBody>
    </w:docPart>
    <w:docPart>
      <w:docPartPr>
        <w:name w:val="F20C76757A3B4512A0F582EF0BA18CE4"/>
        <w:category>
          <w:name w:val="Allmänt"/>
          <w:gallery w:val="placeholder"/>
        </w:category>
        <w:types>
          <w:type w:val="bbPlcHdr"/>
        </w:types>
        <w:behaviors>
          <w:behavior w:val="content"/>
        </w:behaviors>
        <w:guid w:val="{CCF0C873-EF20-4BF1-9663-51ED8E456862}"/>
      </w:docPartPr>
      <w:docPartBody>
        <w:p w:rsidR="00F55D79" w:rsidP="00906E18">
          <w:pPr>
            <w:pStyle w:val="F20C76757A3B4512A0F582EF0BA18CE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2C798DFC094E14818D63D71E0F7AA7">
    <w:name w:val="682C798DFC094E14818D63D71E0F7AA7"/>
    <w:rsid w:val="00906E18"/>
  </w:style>
  <w:style w:type="character" w:styleId="PlaceholderText">
    <w:name w:val="Placeholder Text"/>
    <w:basedOn w:val="DefaultParagraphFont"/>
    <w:uiPriority w:val="99"/>
    <w:semiHidden/>
    <w:rsid w:val="00906E18"/>
    <w:rPr>
      <w:noProof w:val="0"/>
      <w:color w:val="808080"/>
    </w:rPr>
  </w:style>
  <w:style w:type="paragraph" w:customStyle="1" w:styleId="E41DF212D23C46EE9FD37996717C14BA">
    <w:name w:val="E41DF212D23C46EE9FD37996717C14BA"/>
    <w:rsid w:val="00906E18"/>
  </w:style>
  <w:style w:type="paragraph" w:customStyle="1" w:styleId="10C85A3113F143A69846549B5B32F0B6">
    <w:name w:val="10C85A3113F143A69846549B5B32F0B6"/>
    <w:rsid w:val="00906E18"/>
  </w:style>
  <w:style w:type="paragraph" w:customStyle="1" w:styleId="400141F312C14CFEAE048B0AD435CEA7">
    <w:name w:val="400141F312C14CFEAE048B0AD435CEA7"/>
    <w:rsid w:val="00906E18"/>
  </w:style>
  <w:style w:type="paragraph" w:customStyle="1" w:styleId="4DD837DABF55408291ED67D4B9153633">
    <w:name w:val="4DD837DABF55408291ED67D4B9153633"/>
    <w:rsid w:val="00906E18"/>
  </w:style>
  <w:style w:type="paragraph" w:customStyle="1" w:styleId="3738CBBA4AA249FFA37EA711EFA54E4B">
    <w:name w:val="3738CBBA4AA249FFA37EA711EFA54E4B"/>
    <w:rsid w:val="00906E18"/>
  </w:style>
  <w:style w:type="paragraph" w:customStyle="1" w:styleId="62254ADF77D54AFF8AE0FAA6C8D0E39C">
    <w:name w:val="62254ADF77D54AFF8AE0FAA6C8D0E39C"/>
    <w:rsid w:val="00906E18"/>
  </w:style>
  <w:style w:type="paragraph" w:customStyle="1" w:styleId="70E4B4DB876744D9A97679FC78F7003A">
    <w:name w:val="70E4B4DB876744D9A97679FC78F7003A"/>
    <w:rsid w:val="00906E18"/>
  </w:style>
  <w:style w:type="paragraph" w:customStyle="1" w:styleId="69B6C8E939DC4834A48FB7138CF5DEF1">
    <w:name w:val="69B6C8E939DC4834A48FB7138CF5DEF1"/>
    <w:rsid w:val="00906E18"/>
  </w:style>
  <w:style w:type="paragraph" w:customStyle="1" w:styleId="583FBAFF06914F4795804BF279B098FB">
    <w:name w:val="583FBAFF06914F4795804BF279B098FB"/>
    <w:rsid w:val="00906E18"/>
  </w:style>
  <w:style w:type="paragraph" w:customStyle="1" w:styleId="C260B1A821CF4109AF8D5D84E51D2E42">
    <w:name w:val="C260B1A821CF4109AF8D5D84E51D2E42"/>
    <w:rsid w:val="00906E18"/>
  </w:style>
  <w:style w:type="paragraph" w:customStyle="1" w:styleId="3738CBBA4AA249FFA37EA711EFA54E4B1">
    <w:name w:val="3738CBBA4AA249FFA37EA711EFA54E4B1"/>
    <w:rsid w:val="00906E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3FBAFF06914F4795804BF279B098FB1">
    <w:name w:val="583FBAFF06914F4795804BF279B098FB1"/>
    <w:rsid w:val="00906E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3D85E62C024C1D9D395418E8C7980A">
    <w:name w:val="893D85E62C024C1D9D395418E8C7980A"/>
    <w:rsid w:val="00906E18"/>
  </w:style>
  <w:style w:type="paragraph" w:customStyle="1" w:styleId="BE8C896ABC4C4D13837B23CDD3C8070A">
    <w:name w:val="BE8C896ABC4C4D13837B23CDD3C8070A"/>
    <w:rsid w:val="00906E18"/>
  </w:style>
  <w:style w:type="paragraph" w:customStyle="1" w:styleId="E79ACE8BFF3442B8970B63BA0882011A">
    <w:name w:val="E79ACE8BFF3442B8970B63BA0882011A"/>
    <w:rsid w:val="00906E18"/>
  </w:style>
  <w:style w:type="paragraph" w:customStyle="1" w:styleId="9BECCEA2F2A2430A94B0EDE125240ACD">
    <w:name w:val="9BECCEA2F2A2430A94B0EDE125240ACD"/>
    <w:rsid w:val="00906E18"/>
  </w:style>
  <w:style w:type="paragraph" w:customStyle="1" w:styleId="13731E01FE764AD59C6CE9E3A6176376">
    <w:name w:val="13731E01FE764AD59C6CE9E3A6176376"/>
    <w:rsid w:val="00906E18"/>
  </w:style>
  <w:style w:type="paragraph" w:customStyle="1" w:styleId="F20C76757A3B4512A0F582EF0BA18CE4">
    <w:name w:val="F20C76757A3B4512A0F582EF0BA18CE4"/>
    <w:rsid w:val="00906E18"/>
  </w:style>
  <w:style w:type="paragraph" w:customStyle="1" w:styleId="98EC5A2603284969A018F3392398AAA7">
    <w:name w:val="98EC5A2603284969A018F3392398AAA7"/>
    <w:rsid w:val="00906E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3139cac1-0997-4ac6-b076-273e9e28180d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2021-09-22T00:00:00</HeaderDate>
    <Office/>
    <Dnr>M2021/01714</Dnr>
    <ParagrafNr/>
    <DocumentTitle/>
    <VisitingAddress/>
    <Extra1/>
    <Extra2/>
    <Extra3>Robert Stenkvist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3326E75-479F-4735-BC0A-BDFE19B324FA}"/>
</file>

<file path=customXml/itemProps2.xml><?xml version="1.0" encoding="utf-8"?>
<ds:datastoreItem xmlns:ds="http://schemas.openxmlformats.org/officeDocument/2006/customXml" ds:itemID="{35CE8BD5-A33D-4DF7-975E-99C882F491FC}"/>
</file>

<file path=customXml/itemProps3.xml><?xml version="1.0" encoding="utf-8"?>
<ds:datastoreItem xmlns:ds="http://schemas.openxmlformats.org/officeDocument/2006/customXml" ds:itemID="{8427602B-2D1F-4B44-BA86-945DA4C26D5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E9796E3-80CF-49AF-B3BE-5A9D50885C1A}"/>
</file>

<file path=docProps/app.xml><?xml version="1.0" encoding="utf-8"?>
<Properties xmlns="http://schemas.openxmlformats.org/officeDocument/2006/extended-properties" xmlns:vt="http://schemas.openxmlformats.org/officeDocument/2006/docPropsVTypes">
  <Template>RK Basmall</Template>
  <TotalTime>0</TotalTime>
  <Pages>2</Pages>
  <Words>352</Words>
  <Characters>1871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3647 Oseriös sophantering.docx</dc:title>
  <cp:revision>6</cp:revision>
  <dcterms:created xsi:type="dcterms:W3CDTF">2021-09-17T12:06:00Z</dcterms:created>
  <dcterms:modified xsi:type="dcterms:W3CDTF">2021-09-22T11:35:00Z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6b5d37d4-5a75-4213-849c-f3caf45b7660</vt:lpwstr>
  </property>
</Properties>
</file>