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5F54D448" w14:textId="77777777">
          <w:pPr>
            <w:pStyle w:val="Rubrik1"/>
            <w:spacing w:after="300"/>
          </w:pPr>
          <w:r w:rsidRPr="009B062B">
            <w:t>Förslag till riksdagsbeslut</w:t>
          </w:r>
        </w:p>
      </w:sdtContent>
    </w:sdt>
    <w:sdt>
      <w:sdtPr>
        <w:alias w:val="Yrkande 1"/>
        <w:tag w:val="b3fb0a9d-a67f-4254-9929-3bcf2fe17cee"/>
        <w:id w:val="-215978179"/>
        <w:lock w:val="sdtLocked"/>
      </w:sdtPr>
      <w:sdtEndPr/>
      <w:sdtContent>
        <w:p w:rsidR="00385134" w:rsidRDefault="00F30A84" w14:paraId="5F54D449" w14:textId="77777777">
          <w:pPr>
            <w:pStyle w:val="Frslagstext"/>
            <w:numPr>
              <w:ilvl w:val="0"/>
              <w:numId w:val="0"/>
            </w:numPr>
          </w:pPr>
          <w:r>
            <w:t>Riksdagen ställer sig bakom det som anförs i motionen om att utreda möjligheten att sälja eller avveckla statliga 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2E48EB363496C8A42425EBB1A3D45"/>
        </w:placeholder>
        <w:text/>
      </w:sdtPr>
      <w:sdtEndPr/>
      <w:sdtContent>
        <w:p w:rsidRPr="009B062B" w:rsidR="006D79C9" w:rsidP="00333E95" w:rsidRDefault="006D79C9" w14:paraId="5F54D44A" w14:textId="77777777">
          <w:pPr>
            <w:pStyle w:val="Rubrik1"/>
          </w:pPr>
          <w:r>
            <w:t>Motivering</w:t>
          </w:r>
        </w:p>
      </w:sdtContent>
    </w:sdt>
    <w:p w:rsidR="00E12C5F" w:rsidP="00C53370" w:rsidRDefault="00FE5BDF" w14:paraId="5F54D44B" w14:textId="19863839">
      <w:pPr>
        <w:pStyle w:val="Normalutanindragellerluft"/>
      </w:pPr>
      <w:r>
        <w:t>Oavsett om man är konsument eller företagare vinner alla på konkurrens. Konsumenten därför att en fri marknad är det mest effektiva sättet att allokera resurser på det sätt som gynnar konsumentens intressen. Företagare därför att de på en fri marknad kan få betalt för sin möda</w:t>
      </w:r>
      <w:r w:rsidR="00297839">
        <w:t xml:space="preserve"> och</w:t>
      </w:r>
      <w:r>
        <w:t xml:space="preserve"> investering och för att de skapat värde åt andra. När företag konkur</w:t>
      </w:r>
      <w:r w:rsidR="00C53370">
        <w:softHyphen/>
      </w:r>
      <w:r>
        <w:t xml:space="preserve">rerar med varandra blir de mer effektiva samtidigt som priserna sjunker. </w:t>
      </w:r>
      <w:r w:rsidR="00501ACE">
        <w:t xml:space="preserve">Kapitalism, i meningen allmän och lika äganderätt, är rättvist och skapar det välstånd vilket välfärden sedan fördelar. </w:t>
      </w:r>
      <w:r>
        <w:t>När staten försöker ge sig in i marknader, antingen för att tjäna pengar eller för att uppnå andra politiska mål, snedvrids prissättningsmekanismerna och konkur</w:t>
      </w:r>
      <w:bookmarkStart w:name="_GoBack" w:id="1"/>
      <w:bookmarkEnd w:id="1"/>
      <w:r>
        <w:t xml:space="preserve">renssituationen slås ut. Konkurrens och rättvis resursfördelning omöjliggörs av statliga monopol eller inblandning i fria marknader. Det är statens roll att stifta lagar, fatta beslut om skatter och syssla med myndighetsutövning. Om staten på samma gång konkurrerar med privata företag på marknaden blandas rollerna samman. </w:t>
      </w:r>
      <w:r w:rsidR="00E12C5F">
        <w:t>Därför</w:t>
      </w:r>
      <w:r w:rsidR="00B57B18">
        <w:t xml:space="preserve"> bör konsekvenserna av ett avvecklande </w:t>
      </w:r>
      <w:r w:rsidR="00E12C5F">
        <w:t xml:space="preserve">eller försäljning </w:t>
      </w:r>
      <w:r w:rsidR="00B57B18">
        <w:t xml:space="preserve">av statens ägande i </w:t>
      </w:r>
      <w:r w:rsidR="00E12C5F">
        <w:t>samtliga bolag som konkurrerar med eller skulle kunna drivas av privata aktörer utredas.</w:t>
      </w:r>
    </w:p>
    <w:sdt>
      <w:sdtPr>
        <w:alias w:val="CC_Underskrifter"/>
        <w:tag w:val="CC_Underskrifter"/>
        <w:id w:val="583496634"/>
        <w:lock w:val="sdtContentLocked"/>
        <w:placeholder>
          <w:docPart w:val="8783FCD98F7E48EEB2E25BA927F7A77F"/>
        </w:placeholder>
      </w:sdtPr>
      <w:sdtEndPr/>
      <w:sdtContent>
        <w:p w:rsidR="004D7F22" w:rsidP="004D7F22" w:rsidRDefault="004D7F22" w14:paraId="5F54D44D" w14:textId="77777777"/>
        <w:p w:rsidRPr="008E0FE2" w:rsidR="004801AC" w:rsidP="004D7F22" w:rsidRDefault="00C53370" w14:paraId="5F54D4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B74CF7" w:rsidRDefault="00B74CF7" w14:paraId="5F54D452" w14:textId="77777777"/>
    <w:sectPr w:rsidR="00B74C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4D454" w14:textId="77777777" w:rsidR="00E56073" w:rsidRDefault="00E56073" w:rsidP="000C1CAD">
      <w:pPr>
        <w:spacing w:line="240" w:lineRule="auto"/>
      </w:pPr>
      <w:r>
        <w:separator/>
      </w:r>
    </w:p>
  </w:endnote>
  <w:endnote w:type="continuationSeparator" w:id="0">
    <w:p w14:paraId="5F54D455" w14:textId="77777777" w:rsidR="00E56073" w:rsidRDefault="00E560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D45A"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D45B" w14:textId="77777777"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2C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D463" w14:textId="77777777" w:rsidR="00137327" w:rsidRPr="004D7F22" w:rsidRDefault="00137327" w:rsidP="004D7F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4D452" w14:textId="77777777" w:rsidR="00E56073" w:rsidRDefault="00E56073" w:rsidP="000C1CAD">
      <w:pPr>
        <w:spacing w:line="240" w:lineRule="auto"/>
      </w:pPr>
      <w:r>
        <w:separator/>
      </w:r>
    </w:p>
  </w:footnote>
  <w:footnote w:type="continuationSeparator" w:id="0">
    <w:p w14:paraId="5F54D453" w14:textId="77777777" w:rsidR="00E56073" w:rsidRDefault="00E560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776B74" w:rsidRDefault="00137327" w14:paraId="5F54D4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54D465" wp14:anchorId="5F54D4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C53370" w14:paraId="5F54D468"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54D4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C53370" w14:paraId="5F54D468"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5F54D4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8563AC" w:rsidRDefault="00137327" w14:paraId="5F54D458" w14:textId="77777777">
    <w:pPr>
      <w:jc w:val="right"/>
    </w:pPr>
  </w:p>
  <w:p w:rsidR="00137327" w:rsidP="00776B74" w:rsidRDefault="00137327" w14:paraId="5F54D4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8563AC" w:rsidRDefault="00C53370" w14:paraId="5F54D45C"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5F54D467" wp14:anchorId="5F54D4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C53370" w14:paraId="5F54D4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rsidRPr="008227B3" w:rsidR="00137327" w:rsidP="008227B3" w:rsidRDefault="00C53370" w14:paraId="5F54D45E"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C53370" w14:paraId="5F54D4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:1965</w:t>
        </w:r>
      </w:sdtContent>
    </w:sdt>
  </w:p>
  <w:p w:rsidR="00137327" w:rsidP="00E03A3D" w:rsidRDefault="00C53370" w14:paraId="5F54D460"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C55F59" w14:paraId="5F54D461" w14:textId="3C3BE8B9">
        <w:pPr>
          <w:pStyle w:val="FSHRub2"/>
        </w:pPr>
        <w:r>
          <w:t>Statliga bolag</w:t>
        </w:r>
      </w:p>
    </w:sdtContent>
  </w:sdt>
  <w:sdt>
    <w:sdtPr>
      <w:alias w:val="CC_Boilerplate_3"/>
      <w:tag w:val="CC_Boilerplate_3"/>
      <w:id w:val="1606463544"/>
      <w:lock w:val="sdtContentLocked"/>
      <w15:appearance w15:val="hidden"/>
      <w:text w:multiLine="1"/>
    </w:sdtPr>
    <w:sdtEndPr/>
    <w:sdtContent>
      <w:p w:rsidR="00137327" w:rsidP="00283E0F" w:rsidRDefault="00137327" w14:paraId="5F54D4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118"/>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39"/>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13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9A"/>
    <w:rsid w:val="004D471C"/>
    <w:rsid w:val="004D49F8"/>
    <w:rsid w:val="004D50EE"/>
    <w:rsid w:val="004D61FF"/>
    <w:rsid w:val="004D6C6B"/>
    <w:rsid w:val="004D71B8"/>
    <w:rsid w:val="004D7F22"/>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ACE"/>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3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28"/>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E64"/>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18"/>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CF7"/>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370"/>
    <w:rsid w:val="00C536E8"/>
    <w:rsid w:val="00C53883"/>
    <w:rsid w:val="00C53B95"/>
    <w:rsid w:val="00C53BDA"/>
    <w:rsid w:val="00C55F5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C5F"/>
    <w:rsid w:val="00E13023"/>
    <w:rsid w:val="00E136EE"/>
    <w:rsid w:val="00E140F6"/>
    <w:rsid w:val="00E14B16"/>
    <w:rsid w:val="00E16014"/>
    <w:rsid w:val="00E16580"/>
    <w:rsid w:val="00E165E5"/>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44"/>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073"/>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22"/>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A84"/>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BDF"/>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54D447"/>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4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8783FCD98F7E48EEB2E25BA927F7A77F"/>
        <w:category>
          <w:name w:val="Allmänt"/>
          <w:gallery w:val="placeholder"/>
        </w:category>
        <w:types>
          <w:type w:val="bbPlcHdr"/>
        </w:types>
        <w:behaviors>
          <w:behavior w:val="content"/>
        </w:behaviors>
        <w:guid w:val="{06B83B39-30C4-476C-BD9C-66CFF3F510C1}"/>
      </w:docPartPr>
      <w:docPartBody>
        <w:p w:rsidR="00CB105F" w:rsidRDefault="00CB10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18"/>
    <w:rsid w:val="004C4F2A"/>
    <w:rsid w:val="006072F7"/>
    <w:rsid w:val="0098012D"/>
    <w:rsid w:val="00A33B84"/>
    <w:rsid w:val="00B30523"/>
    <w:rsid w:val="00CB105F"/>
    <w:rsid w:val="00D168DB"/>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060DF-43C4-4492-9AE8-553DD7E3A2F6}"/>
</file>

<file path=customXml/itemProps2.xml><?xml version="1.0" encoding="utf-8"?>
<ds:datastoreItem xmlns:ds="http://schemas.openxmlformats.org/officeDocument/2006/customXml" ds:itemID="{5D21BB9E-6619-4D2D-8B6D-04829EBE8B4F}"/>
</file>

<file path=customXml/itemProps3.xml><?xml version="1.0" encoding="utf-8"?>
<ds:datastoreItem xmlns:ds="http://schemas.openxmlformats.org/officeDocument/2006/customXml" ds:itemID="{332FFDD2-1479-47FE-B87C-15A7AC126F5E}"/>
</file>

<file path=docProps/app.xml><?xml version="1.0" encoding="utf-8"?>
<Properties xmlns="http://schemas.openxmlformats.org/officeDocument/2006/extended-properties" xmlns:vt="http://schemas.openxmlformats.org/officeDocument/2006/docPropsVTypes">
  <Template>Normal</Template>
  <TotalTime>19</TotalTime>
  <Pages>1</Pages>
  <Words>212</Words>
  <Characters>1217</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Sälj statliga bolag</vt:lpstr>
      <vt:lpstr>
      </vt:lpstr>
    </vt:vector>
  </TitlesOfParts>
  <Company>Sveriges riksdag</Company>
  <LinksUpToDate>false</LinksUpToDate>
  <CharactersWithSpaces>1424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