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C972F" w14:textId="651CB658" w:rsidR="001360B8" w:rsidRDefault="001360B8" w:rsidP="00DA0661">
      <w:pPr>
        <w:pStyle w:val="Rubrik"/>
      </w:pPr>
      <w:bookmarkStart w:id="0" w:name="Start"/>
      <w:bookmarkEnd w:id="0"/>
      <w:r>
        <w:t xml:space="preserve">Svar på fråga 2017/18:1225 av Thomas </w:t>
      </w:r>
      <w:proofErr w:type="spellStart"/>
      <w:r>
        <w:t>Finnborg</w:t>
      </w:r>
      <w:proofErr w:type="spellEnd"/>
      <w:r>
        <w:t xml:space="preserve"> (M)</w:t>
      </w:r>
      <w:r>
        <w:br/>
        <w:t>Miljardaffärer med olaglig tobak</w:t>
      </w:r>
    </w:p>
    <w:p w14:paraId="3250C071" w14:textId="1BEB8AD2" w:rsidR="001360B8" w:rsidRDefault="001360B8" w:rsidP="00042EB6">
      <w:r>
        <w:t xml:space="preserve">Thomas </w:t>
      </w:r>
      <w:proofErr w:type="spellStart"/>
      <w:r>
        <w:t>Finnborg</w:t>
      </w:r>
      <w:proofErr w:type="spellEnd"/>
      <w:r>
        <w:t xml:space="preserve"> har frågat mig vad jag </w:t>
      </w:r>
      <w:r w:rsidR="00DA5373">
        <w:t xml:space="preserve">och regeringen </w:t>
      </w:r>
      <w:r>
        <w:t>avser att göra för att polisen och Ekobrottsmyndigheten ska hinna med fler tillslag och fler förundersökningar kring illegal tobaksverksamhet.</w:t>
      </w:r>
    </w:p>
    <w:p w14:paraId="4E55A64A" w14:textId="34353F9C" w:rsidR="00DB6A48" w:rsidRDefault="00DB6A48" w:rsidP="00042EB6">
      <w:r>
        <w:t>Punktskatten på alkohol- och tobaksvaro</w:t>
      </w:r>
      <w:bookmarkStart w:id="1" w:name="_GoBack"/>
      <w:bookmarkEnd w:id="1"/>
      <w:r>
        <w:t xml:space="preserve">r är en viktig del av den svenska folkhälsopolitiken och för att motverka den illegala </w:t>
      </w:r>
      <w:r w:rsidR="001A072E">
        <w:t>handeln</w:t>
      </w:r>
      <w:r>
        <w:t xml:space="preserve"> är det nödvändigt att kontroll och brottsbekämpning kan ske på ett effektivt sätt. </w:t>
      </w:r>
      <w:r w:rsidR="00880BF8">
        <w:t>Punktskattebrottsligheten bedöms vara en betydande inkomstkälla för den organiserade brottsligheten och ett</w:t>
      </w:r>
      <w:r>
        <w:t xml:space="preserve"> utbrett fusk påverkar förutsättningarna för företag att verka på den legala marknaden genom exempelvis snedvriden konkurrens. </w:t>
      </w:r>
    </w:p>
    <w:p w14:paraId="220874D7" w14:textId="53932917" w:rsidR="00DB6A48" w:rsidRDefault="00E041B2" w:rsidP="00042EB6">
      <w:r>
        <w:t>I november 2015 gav regeringen i uppdrag till Tullverket, Ekobrottsmyn</w:t>
      </w:r>
      <w:r w:rsidR="00DB6A48">
        <w:t xml:space="preserve">digheten, Polismyndigheten och Skatteverket att kartlägga hur arbetet med att förhindra illegal hantering av punktskattepliktiga varor bedrivs av myndigheterna och analysera hur samverkan kan förbättras. </w:t>
      </w:r>
    </w:p>
    <w:p w14:paraId="56EA5CE1" w14:textId="698555B8" w:rsidR="00102F1E" w:rsidRPr="005B4379" w:rsidRDefault="00DB6A48" w:rsidP="00163E78">
      <w:r>
        <w:t xml:space="preserve">Uppdraget redovisades i oktober 2017 och resultatet var mycket gott. </w:t>
      </w:r>
      <w:r w:rsidR="005B4379">
        <w:t xml:space="preserve">När det gällde alkohol </w:t>
      </w:r>
      <w:r>
        <w:t>slog myndigheterna</w:t>
      </w:r>
      <w:r w:rsidR="005B4379">
        <w:t xml:space="preserve"> exempelvis</w:t>
      </w:r>
      <w:r>
        <w:t xml:space="preserve"> helt ut den illegala verksamheten med så kallade spritbussar. Inom tobaksområdet genomfördes skatteutredningar och myndigheterna genomförde gemensamma kompetenshöjande åtgärder.</w:t>
      </w:r>
      <w:r w:rsidR="00102F1E">
        <w:t xml:space="preserve"> Myndigheterna redovisade </w:t>
      </w:r>
      <w:r w:rsidR="005B4379">
        <w:t xml:space="preserve">också att uppdraget har genererat en ökad </w:t>
      </w:r>
      <w:r w:rsidR="005B4379" w:rsidRPr="00163E78">
        <w:t>samverkan</w:t>
      </w:r>
      <w:r w:rsidR="005B4379">
        <w:rPr>
          <w:sz w:val="23"/>
          <w:szCs w:val="23"/>
        </w:rPr>
        <w:t xml:space="preserve">, </w:t>
      </w:r>
      <w:r w:rsidR="005B4379" w:rsidRPr="00DA5373">
        <w:t xml:space="preserve">att metoderna har </w:t>
      </w:r>
      <w:r w:rsidR="00102F1E" w:rsidRPr="00DA5373">
        <w:t xml:space="preserve">utvecklats </w:t>
      </w:r>
      <w:r w:rsidR="005B4379" w:rsidRPr="00DA5373">
        <w:t xml:space="preserve">och att nya arbetssätt har implementerats, </w:t>
      </w:r>
      <w:r w:rsidR="00102F1E" w:rsidRPr="00DA5373">
        <w:t xml:space="preserve">vilket sammantaget förbättrat </w:t>
      </w:r>
      <w:r w:rsidR="005B4379" w:rsidRPr="00DA5373">
        <w:t>deras effektivitet</w:t>
      </w:r>
      <w:r w:rsidR="00102F1E" w:rsidRPr="00DA5373">
        <w:t xml:space="preserve"> väsentligt. </w:t>
      </w:r>
    </w:p>
    <w:p w14:paraId="0757637C" w14:textId="01DF4C7A" w:rsidR="005B4379" w:rsidRPr="003C2B05" w:rsidRDefault="00880BF8" w:rsidP="00880BF8">
      <w:r w:rsidRPr="00A87614">
        <w:lastRenderedPageBreak/>
        <w:t xml:space="preserve">En effektiv brottsbekämpning kräver resurser. </w:t>
      </w:r>
      <w:r w:rsidR="005B4379">
        <w:t>När det gäller arbetet mot osund konkurrens föreslog regeringen i budgetpropositionen 2018 att det ska satsas ytterligare resurser för att stärka myndigheternas arbete.</w:t>
      </w:r>
      <w:r w:rsidR="003C2B05">
        <w:t xml:space="preserve"> </w:t>
      </w:r>
      <w:r w:rsidR="005B4379">
        <w:t>Regeringen har också gett åtta myndigheter</w:t>
      </w:r>
      <w:r w:rsidR="003C2B05">
        <w:t xml:space="preserve">, däribland Polismyndigheten och Ekobrottsmyndigheten, </w:t>
      </w:r>
      <w:r w:rsidR="005B4379">
        <w:t>i uppdrag att utveckla metoder för myndighetsgemensam kontroll för att motverka fusk, regelöverträdelser och brottslighet i arbetslivet.</w:t>
      </w:r>
    </w:p>
    <w:p w14:paraId="7653A3E0" w14:textId="08258EAD" w:rsidR="00880BF8" w:rsidRDefault="003C2B05" w:rsidP="00880BF8">
      <w:pPr>
        <w:pStyle w:val="Brdtext"/>
      </w:pPr>
      <w:r>
        <w:t xml:space="preserve">Regeringen </w:t>
      </w:r>
      <w:r w:rsidR="00DA5373">
        <w:t>har även</w:t>
      </w:r>
      <w:r w:rsidR="00880BF8">
        <w:t>,</w:t>
      </w:r>
      <w:r>
        <w:t xml:space="preserve"> i en rad budgetar</w:t>
      </w:r>
      <w:r w:rsidR="00880BF8">
        <w:t>,</w:t>
      </w:r>
      <w:r>
        <w:t xml:space="preserve"> </w:t>
      </w:r>
      <w:r w:rsidRPr="00A87614">
        <w:t xml:space="preserve">föreslagit och aviserat </w:t>
      </w:r>
      <w:r>
        <w:t>stora resursökningar till Polismyndigheten, vilket ger myndigheten möjlighet att öka antalet anställda</w:t>
      </w:r>
      <w:r w:rsidRPr="008429BB">
        <w:t xml:space="preserve"> </w:t>
      </w:r>
      <w:r>
        <w:t xml:space="preserve">och därmed höja förmågan och öka effektiviteten i arbetet. Regeringen har </w:t>
      </w:r>
      <w:r w:rsidR="00375516">
        <w:t>dessutom</w:t>
      </w:r>
      <w:r>
        <w:t xml:space="preserve"> skapat förutsättningar för att utbilda fler poliser, bland annat genom att utöka antalet lärosäten som kan tillhandahålla polisutbildning. Åtgärderna medför bättre möjligheter för Polismyndig</w:t>
      </w:r>
      <w:r>
        <w:softHyphen/>
        <w:t xml:space="preserve">heten att både stärka och utveckla polisverksamheten. </w:t>
      </w:r>
    </w:p>
    <w:p w14:paraId="7C1DAE82" w14:textId="77777777" w:rsidR="00375516" w:rsidRDefault="00880BF8" w:rsidP="002749F7">
      <w:pPr>
        <w:pStyle w:val="Brdtext"/>
      </w:pPr>
      <w:r>
        <w:t xml:space="preserve">Även Ekobrottsmyndigheten har tillförts medel </w:t>
      </w:r>
      <w:r w:rsidR="00375516">
        <w:t>för att, i samverkan med Skatteverket,</w:t>
      </w:r>
      <w:r>
        <w:t xml:space="preserve"> </w:t>
      </w:r>
      <w:r w:rsidRPr="00880BF8">
        <w:t xml:space="preserve">förstärka och intensifiera arbetet med att bekämpa skattebrott, skattefusk och skatteundandraganden. För detta tillfördes myndigheten 10 </w:t>
      </w:r>
      <w:r>
        <w:t>mnkr</w:t>
      </w:r>
      <w:r w:rsidRPr="00880BF8">
        <w:t xml:space="preserve"> 2017 och 20 </w:t>
      </w:r>
      <w:r>
        <w:t>mnkr</w:t>
      </w:r>
      <w:r w:rsidRPr="00880BF8">
        <w:t xml:space="preserve"> kronor per år 2018–2020.</w:t>
      </w:r>
      <w:r>
        <w:t xml:space="preserve"> </w:t>
      </w:r>
    </w:p>
    <w:p w14:paraId="7A42A5FD" w14:textId="6EDBAA35" w:rsidR="00BD17AA" w:rsidRDefault="00880BF8" w:rsidP="002749F7">
      <w:pPr>
        <w:pStyle w:val="Brdtext"/>
      </w:pPr>
      <w:r>
        <w:t xml:space="preserve">För att öka tullkontrollerna vid gränserna har regeringen tillfört </w:t>
      </w:r>
      <w:r w:rsidR="00BD17AA">
        <w:t>Tullverket en permanent anslagsökning om drygt 10 procent fördelat under åren 2018 - 2021.</w:t>
      </w:r>
    </w:p>
    <w:p w14:paraId="0E696375" w14:textId="77777777" w:rsidR="001360B8" w:rsidRDefault="001360B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F6FCCC98A914D86AEB2246BB6423CE7"/>
          </w:placeholder>
          <w:dataBinding w:prefixMappings="xmlns:ns0='http://lp/documentinfo/RK' " w:xpath="/ns0:DocumentInfo[1]/ns0:BaseInfo[1]/ns0:HeaderDate[1]" w:storeItemID="{D8071908-1D60-4220-8D26-7BA009A83C02}"/>
          <w:date w:fullDate="2018-05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maj 2018</w:t>
          </w:r>
        </w:sdtContent>
      </w:sdt>
    </w:p>
    <w:p w14:paraId="7C194B7A" w14:textId="77777777" w:rsidR="001360B8" w:rsidRDefault="001360B8" w:rsidP="004E7A8F">
      <w:pPr>
        <w:pStyle w:val="Brdtextutanavstnd"/>
      </w:pPr>
    </w:p>
    <w:p w14:paraId="71718E90" w14:textId="77777777" w:rsidR="001360B8" w:rsidRDefault="001360B8" w:rsidP="004E7A8F">
      <w:pPr>
        <w:pStyle w:val="Brdtextutanavstnd"/>
      </w:pPr>
    </w:p>
    <w:p w14:paraId="2C772545" w14:textId="77777777" w:rsidR="001360B8" w:rsidRDefault="001360B8" w:rsidP="004E7A8F">
      <w:pPr>
        <w:pStyle w:val="Brdtextutanavstnd"/>
      </w:pPr>
    </w:p>
    <w:p w14:paraId="5F064E0A" w14:textId="648A8F31" w:rsidR="001360B8" w:rsidRPr="00DB48AB" w:rsidRDefault="001360B8" w:rsidP="00DB48AB">
      <w:pPr>
        <w:pStyle w:val="Brdtext"/>
      </w:pPr>
      <w:r>
        <w:t>Morgan Johansson</w:t>
      </w:r>
    </w:p>
    <w:sectPr w:rsidR="001360B8" w:rsidRPr="00DB48AB" w:rsidSect="001360B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ADBDA" w14:textId="77777777" w:rsidR="001360B8" w:rsidRDefault="001360B8" w:rsidP="00A87A54">
      <w:pPr>
        <w:spacing w:after="0" w:line="240" w:lineRule="auto"/>
      </w:pPr>
      <w:r>
        <w:separator/>
      </w:r>
    </w:p>
  </w:endnote>
  <w:endnote w:type="continuationSeparator" w:id="0">
    <w:p w14:paraId="2AFCF9B1" w14:textId="77777777" w:rsidR="001360B8" w:rsidRDefault="001360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DEEBC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7F8A06" w14:textId="4CA0E04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63E7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63E7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2E799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075AA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FB48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F6CD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7105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59322E" w14:textId="77777777" w:rsidTr="00C26068">
      <w:trPr>
        <w:trHeight w:val="227"/>
      </w:trPr>
      <w:tc>
        <w:tcPr>
          <w:tcW w:w="4074" w:type="dxa"/>
        </w:tcPr>
        <w:p w14:paraId="6539620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72C0B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E703E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AD13F" w14:textId="77777777" w:rsidR="001360B8" w:rsidRDefault="001360B8" w:rsidP="00A87A54">
      <w:pPr>
        <w:spacing w:after="0" w:line="240" w:lineRule="auto"/>
      </w:pPr>
      <w:r>
        <w:separator/>
      </w:r>
    </w:p>
  </w:footnote>
  <w:footnote w:type="continuationSeparator" w:id="0">
    <w:p w14:paraId="444F0DCC" w14:textId="77777777" w:rsidR="001360B8" w:rsidRDefault="001360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60B8" w14:paraId="28D7B329" w14:textId="77777777" w:rsidTr="00C93EBA">
      <w:trPr>
        <w:trHeight w:val="227"/>
      </w:trPr>
      <w:tc>
        <w:tcPr>
          <w:tcW w:w="5534" w:type="dxa"/>
        </w:tcPr>
        <w:p w14:paraId="6C02D978" w14:textId="77777777" w:rsidR="001360B8" w:rsidRPr="007D73AB" w:rsidRDefault="001360B8">
          <w:pPr>
            <w:pStyle w:val="Sidhuvud"/>
          </w:pPr>
        </w:p>
      </w:tc>
      <w:tc>
        <w:tcPr>
          <w:tcW w:w="3170" w:type="dxa"/>
          <w:vAlign w:val="bottom"/>
        </w:tcPr>
        <w:p w14:paraId="445DBED0" w14:textId="77777777" w:rsidR="001360B8" w:rsidRPr="007D73AB" w:rsidRDefault="001360B8" w:rsidP="00340DE0">
          <w:pPr>
            <w:pStyle w:val="Sidhuvud"/>
          </w:pPr>
        </w:p>
      </w:tc>
      <w:tc>
        <w:tcPr>
          <w:tcW w:w="1134" w:type="dxa"/>
        </w:tcPr>
        <w:p w14:paraId="5B6E12E5" w14:textId="77777777" w:rsidR="001360B8" w:rsidRDefault="001360B8" w:rsidP="005A703A">
          <w:pPr>
            <w:pStyle w:val="Sidhuvud"/>
          </w:pPr>
        </w:p>
      </w:tc>
    </w:tr>
    <w:tr w:rsidR="001360B8" w14:paraId="1CF4B021" w14:textId="77777777" w:rsidTr="00C93EBA">
      <w:trPr>
        <w:trHeight w:val="1928"/>
      </w:trPr>
      <w:tc>
        <w:tcPr>
          <w:tcW w:w="5534" w:type="dxa"/>
        </w:tcPr>
        <w:p w14:paraId="7600E8CF" w14:textId="77777777" w:rsidR="001360B8" w:rsidRPr="00340DE0" w:rsidRDefault="001360B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639430" wp14:editId="7038F4F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F040E4" w14:textId="77777777" w:rsidR="001360B8" w:rsidRPr="00710A6C" w:rsidRDefault="001360B8" w:rsidP="00EE3C0F">
          <w:pPr>
            <w:pStyle w:val="Sidhuvud"/>
            <w:rPr>
              <w:b/>
            </w:rPr>
          </w:pPr>
        </w:p>
        <w:p w14:paraId="6AF62FAF" w14:textId="77777777" w:rsidR="001360B8" w:rsidRDefault="001360B8" w:rsidP="00EE3C0F">
          <w:pPr>
            <w:pStyle w:val="Sidhuvud"/>
          </w:pPr>
        </w:p>
        <w:p w14:paraId="01904A02" w14:textId="77777777" w:rsidR="001360B8" w:rsidRDefault="001360B8" w:rsidP="00EE3C0F">
          <w:pPr>
            <w:pStyle w:val="Sidhuvud"/>
          </w:pPr>
        </w:p>
        <w:p w14:paraId="1773E4E7" w14:textId="77777777" w:rsidR="001360B8" w:rsidRDefault="001360B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789D44710814B1F8F198DBF6543B9E1"/>
            </w:placeholder>
            <w:dataBinding w:prefixMappings="xmlns:ns0='http://lp/documentinfo/RK' " w:xpath="/ns0:DocumentInfo[1]/ns0:BaseInfo[1]/ns0:Dnr[1]" w:storeItemID="{D8071908-1D60-4220-8D26-7BA009A83C02}"/>
            <w:text/>
          </w:sdtPr>
          <w:sdtEndPr/>
          <w:sdtContent>
            <w:p w14:paraId="542131E8" w14:textId="6E214F54" w:rsidR="001360B8" w:rsidRDefault="00163E78" w:rsidP="00EE3C0F">
              <w:pPr>
                <w:pStyle w:val="Sidhuvud"/>
              </w:pPr>
              <w:r>
                <w:t>Ju2018/02565</w:t>
              </w:r>
              <w:r w:rsidR="001360B8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CE133584D3423AB00F429DD52AED47"/>
            </w:placeholder>
            <w:showingPlcHdr/>
            <w:dataBinding w:prefixMappings="xmlns:ns0='http://lp/documentinfo/RK' " w:xpath="/ns0:DocumentInfo[1]/ns0:BaseInfo[1]/ns0:DocNumber[1]" w:storeItemID="{D8071908-1D60-4220-8D26-7BA009A83C02}"/>
            <w:text/>
          </w:sdtPr>
          <w:sdtEndPr/>
          <w:sdtContent>
            <w:p w14:paraId="18847B45" w14:textId="77777777" w:rsidR="001360B8" w:rsidRDefault="001360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79CA1A" w14:textId="77777777" w:rsidR="001360B8" w:rsidRDefault="001360B8" w:rsidP="00EE3C0F">
          <w:pPr>
            <w:pStyle w:val="Sidhuvud"/>
          </w:pPr>
        </w:p>
      </w:tc>
      <w:tc>
        <w:tcPr>
          <w:tcW w:w="1134" w:type="dxa"/>
        </w:tcPr>
        <w:p w14:paraId="344B1E97" w14:textId="77777777" w:rsidR="001360B8" w:rsidRDefault="001360B8" w:rsidP="0094502D">
          <w:pPr>
            <w:pStyle w:val="Sidhuvud"/>
          </w:pPr>
        </w:p>
        <w:p w14:paraId="40E143D9" w14:textId="77777777" w:rsidR="001360B8" w:rsidRPr="0094502D" w:rsidRDefault="001360B8" w:rsidP="00EC71A6">
          <w:pPr>
            <w:pStyle w:val="Sidhuvud"/>
          </w:pPr>
        </w:p>
      </w:tc>
    </w:tr>
    <w:tr w:rsidR="001360B8" w14:paraId="08F1883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7FE98BB66F4192AA85180C43F4860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215A2B9" w14:textId="77777777" w:rsidR="001360B8" w:rsidRPr="001360B8" w:rsidRDefault="001360B8" w:rsidP="00340DE0">
              <w:pPr>
                <w:pStyle w:val="Sidhuvud"/>
                <w:rPr>
                  <w:b/>
                </w:rPr>
              </w:pPr>
              <w:r w:rsidRPr="001360B8">
                <w:rPr>
                  <w:b/>
                </w:rPr>
                <w:t>Justitiedepartementet</w:t>
              </w:r>
            </w:p>
            <w:p w14:paraId="43109103" w14:textId="77777777" w:rsidR="001360B8" w:rsidRPr="001360B8" w:rsidRDefault="001360B8" w:rsidP="00340DE0">
              <w:pPr>
                <w:pStyle w:val="Sidhuvud"/>
                <w:rPr>
                  <w:b/>
                </w:rPr>
              </w:pPr>
              <w:r w:rsidRPr="001360B8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FA541F3BF24F218CD5D6FC20252913"/>
          </w:placeholder>
          <w:dataBinding w:prefixMappings="xmlns:ns0='http://lp/documentinfo/RK' " w:xpath="/ns0:DocumentInfo[1]/ns0:BaseInfo[1]/ns0:Recipient[1]" w:storeItemID="{D8071908-1D60-4220-8D26-7BA009A83C02}"/>
          <w:text w:multiLine="1"/>
        </w:sdtPr>
        <w:sdtEndPr/>
        <w:sdtContent>
          <w:tc>
            <w:tcPr>
              <w:tcW w:w="3170" w:type="dxa"/>
            </w:tcPr>
            <w:p w14:paraId="6D97F907" w14:textId="77777777" w:rsidR="001360B8" w:rsidRDefault="001360B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3972AE" w14:textId="77777777" w:rsidR="001360B8" w:rsidRDefault="001360B8" w:rsidP="003E6020">
          <w:pPr>
            <w:pStyle w:val="Sidhuvud"/>
          </w:pPr>
        </w:p>
      </w:tc>
    </w:tr>
  </w:tbl>
  <w:p w14:paraId="35030AA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B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2EB6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2F1E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0B8"/>
    <w:rsid w:val="001428E2"/>
    <w:rsid w:val="00163E78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72E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5516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B05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379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0BF8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60A1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D68"/>
    <w:rsid w:val="00BD0826"/>
    <w:rsid w:val="00BD15AB"/>
    <w:rsid w:val="00BD17AA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373"/>
    <w:rsid w:val="00DA5C0D"/>
    <w:rsid w:val="00DB6A48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1B2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A8790"/>
  <w15:docId w15:val="{AD3F87CC-8AE6-44B8-9C15-2D53C1F3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02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89D44710814B1F8F198DBF6543B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09E17A-22ED-4BE4-9171-6FD8298CD50B}"/>
      </w:docPartPr>
      <w:docPartBody>
        <w:p w:rsidR="00A41D55" w:rsidRDefault="002935A3" w:rsidP="002935A3">
          <w:pPr>
            <w:pStyle w:val="B789D44710814B1F8F198DBF6543B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CE133584D3423AB00F429DD52AE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C43F6-53CF-49AD-B42F-5E485A76746A}"/>
      </w:docPartPr>
      <w:docPartBody>
        <w:p w:rsidR="00A41D55" w:rsidRDefault="002935A3" w:rsidP="002935A3">
          <w:pPr>
            <w:pStyle w:val="4BCE133584D3423AB00F429DD52AED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7FE98BB66F4192AA85180C43F48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B6875-14C6-487A-9E17-805F52A8BCDA}"/>
      </w:docPartPr>
      <w:docPartBody>
        <w:p w:rsidR="00A41D55" w:rsidRDefault="002935A3" w:rsidP="002935A3">
          <w:pPr>
            <w:pStyle w:val="487FE98BB66F4192AA85180C43F486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A541F3BF24F218CD5D6FC20252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0925D-6945-4E8E-983C-C6F3BF131B23}"/>
      </w:docPartPr>
      <w:docPartBody>
        <w:p w:rsidR="00A41D55" w:rsidRDefault="002935A3" w:rsidP="002935A3">
          <w:pPr>
            <w:pStyle w:val="CFFA541F3BF24F218CD5D6FC202529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6FCCC98A914D86AEB2246BB6423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825CD-0EB4-409B-BCC5-C29ED910CFC2}"/>
      </w:docPartPr>
      <w:docPartBody>
        <w:p w:rsidR="00A41D55" w:rsidRDefault="002935A3" w:rsidP="002935A3">
          <w:pPr>
            <w:pStyle w:val="4F6FCCC98A914D86AEB2246BB6423CE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A3"/>
    <w:rsid w:val="002935A3"/>
    <w:rsid w:val="00A4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A726F8A9AE46149280EA98F8D98F3C">
    <w:name w:val="9FA726F8A9AE46149280EA98F8D98F3C"/>
    <w:rsid w:val="002935A3"/>
  </w:style>
  <w:style w:type="character" w:styleId="Platshllartext">
    <w:name w:val="Placeholder Text"/>
    <w:basedOn w:val="Standardstycketeckensnitt"/>
    <w:uiPriority w:val="99"/>
    <w:semiHidden/>
    <w:rsid w:val="002935A3"/>
    <w:rPr>
      <w:noProof w:val="0"/>
      <w:color w:val="808080"/>
    </w:rPr>
  </w:style>
  <w:style w:type="paragraph" w:customStyle="1" w:styleId="5B4A3C57ED674A04BB98FD5E0F56F27A">
    <w:name w:val="5B4A3C57ED674A04BB98FD5E0F56F27A"/>
    <w:rsid w:val="002935A3"/>
  </w:style>
  <w:style w:type="paragraph" w:customStyle="1" w:styleId="96021428C06446DEB7E3815A8D96A6A3">
    <w:name w:val="96021428C06446DEB7E3815A8D96A6A3"/>
    <w:rsid w:val="002935A3"/>
  </w:style>
  <w:style w:type="paragraph" w:customStyle="1" w:styleId="FA4844A086794C318E3FF8345C371D4D">
    <w:name w:val="FA4844A086794C318E3FF8345C371D4D"/>
    <w:rsid w:val="002935A3"/>
  </w:style>
  <w:style w:type="paragraph" w:customStyle="1" w:styleId="B789D44710814B1F8F198DBF6543B9E1">
    <w:name w:val="B789D44710814B1F8F198DBF6543B9E1"/>
    <w:rsid w:val="002935A3"/>
  </w:style>
  <w:style w:type="paragraph" w:customStyle="1" w:styleId="4BCE133584D3423AB00F429DD52AED47">
    <w:name w:val="4BCE133584D3423AB00F429DD52AED47"/>
    <w:rsid w:val="002935A3"/>
  </w:style>
  <w:style w:type="paragraph" w:customStyle="1" w:styleId="37AD6FC24F95469FB3FC02E9BA5E0E9F">
    <w:name w:val="37AD6FC24F95469FB3FC02E9BA5E0E9F"/>
    <w:rsid w:val="002935A3"/>
  </w:style>
  <w:style w:type="paragraph" w:customStyle="1" w:styleId="5DF563D497C1402490F01ED3150A8C4F">
    <w:name w:val="5DF563D497C1402490F01ED3150A8C4F"/>
    <w:rsid w:val="002935A3"/>
  </w:style>
  <w:style w:type="paragraph" w:customStyle="1" w:styleId="D9F1759207BE4907BD0844B1081AE769">
    <w:name w:val="D9F1759207BE4907BD0844B1081AE769"/>
    <w:rsid w:val="002935A3"/>
  </w:style>
  <w:style w:type="paragraph" w:customStyle="1" w:styleId="487FE98BB66F4192AA85180C43F48605">
    <w:name w:val="487FE98BB66F4192AA85180C43F48605"/>
    <w:rsid w:val="002935A3"/>
  </w:style>
  <w:style w:type="paragraph" w:customStyle="1" w:styleId="CFFA541F3BF24F218CD5D6FC20252913">
    <w:name w:val="CFFA541F3BF24F218CD5D6FC20252913"/>
    <w:rsid w:val="002935A3"/>
  </w:style>
  <w:style w:type="paragraph" w:customStyle="1" w:styleId="4CA4CF3E9CDB4CD2A07969716E16D216">
    <w:name w:val="4CA4CF3E9CDB4CD2A07969716E16D216"/>
    <w:rsid w:val="002935A3"/>
  </w:style>
  <w:style w:type="paragraph" w:customStyle="1" w:styleId="F5C9F5894534455B9EA3DAA5209E1A76">
    <w:name w:val="F5C9F5894534455B9EA3DAA5209E1A76"/>
    <w:rsid w:val="002935A3"/>
  </w:style>
  <w:style w:type="paragraph" w:customStyle="1" w:styleId="F8672B6E6E0F4F4F947BE6675C127BCE">
    <w:name w:val="F8672B6E6E0F4F4F947BE6675C127BCE"/>
    <w:rsid w:val="002935A3"/>
  </w:style>
  <w:style w:type="paragraph" w:customStyle="1" w:styleId="0073846EA39E40928AA1F86BCA6B9699">
    <w:name w:val="0073846EA39E40928AA1F86BCA6B9699"/>
    <w:rsid w:val="002935A3"/>
  </w:style>
  <w:style w:type="paragraph" w:customStyle="1" w:styleId="FC1AADCBC856431292B4BD93891CD13D">
    <w:name w:val="FC1AADCBC856431292B4BD93891CD13D"/>
    <w:rsid w:val="002935A3"/>
  </w:style>
  <w:style w:type="paragraph" w:customStyle="1" w:styleId="4F6FCCC98A914D86AEB2246BB6423CE7">
    <w:name w:val="4F6FCCC98A914D86AEB2246BB6423CE7"/>
    <w:rsid w:val="002935A3"/>
  </w:style>
  <w:style w:type="paragraph" w:customStyle="1" w:styleId="8FCE059973FB4A9FB6A58068F31C3B98">
    <w:name w:val="8FCE059973FB4A9FB6A58068F31C3B98"/>
    <w:rsid w:val="00293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b3b83b52-23af-484a-80da-a76f787240a0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2018-05-07T00:00:00</HeaderDate>
    <Office/>
    <Dnr>Ju2018/02565/POL</Dnr>
    <ParagrafNr/>
    <DocumentTitle/>
    <VisitingAddress/>
    <Extra1/>
    <Extra2/>
    <Extra3>Thomas Finnborg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B1B9-C13F-487E-9E75-1DEF5F2454E9}"/>
</file>

<file path=customXml/itemProps2.xml><?xml version="1.0" encoding="utf-8"?>
<ds:datastoreItem xmlns:ds="http://schemas.openxmlformats.org/officeDocument/2006/customXml" ds:itemID="{78E0AE9C-18B2-41CC-B2F3-220632CFC7E4}"/>
</file>

<file path=customXml/itemProps3.xml><?xml version="1.0" encoding="utf-8"?>
<ds:datastoreItem xmlns:ds="http://schemas.openxmlformats.org/officeDocument/2006/customXml" ds:itemID="{1B61DF21-23FE-4697-A0D8-F4F54E2BF0CE}"/>
</file>

<file path=customXml/itemProps4.xml><?xml version="1.0" encoding="utf-8"?>
<ds:datastoreItem xmlns:ds="http://schemas.openxmlformats.org/officeDocument/2006/customXml" ds:itemID="{52ED88CE-938C-445F-AF30-4588CBA18B6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8E0AE9C-18B2-41CC-B2F3-220632CFC7E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E9644B0-A237-4E5E-93C0-AC420BBADC0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8071908-1D60-4220-8D26-7BA009A83C02}"/>
</file>

<file path=customXml/itemProps8.xml><?xml version="1.0" encoding="utf-8"?>
<ds:datastoreItem xmlns:ds="http://schemas.openxmlformats.org/officeDocument/2006/customXml" ds:itemID="{B7C8C5EF-FA72-4C84-943B-4654C5F295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466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Emma Lindahl Timmelstad</cp:lastModifiedBy>
  <cp:revision>3</cp:revision>
  <dcterms:created xsi:type="dcterms:W3CDTF">2018-04-27T09:21:00Z</dcterms:created>
  <dcterms:modified xsi:type="dcterms:W3CDTF">2018-05-03T10:47:00Z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ecc7d8d0-47b9-412e-9580-5ce487918576</vt:lpwstr>
  </property>
</Properties>
</file>