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41700" w14:textId="22D3B091" w:rsidR="00A25EF5" w:rsidRDefault="00A25EF5" w:rsidP="00DA0661">
      <w:pPr>
        <w:pStyle w:val="Rubrik"/>
      </w:pPr>
      <w:bookmarkStart w:id="0" w:name="Start"/>
      <w:bookmarkEnd w:id="0"/>
      <w:r>
        <w:t>Svar på fråga 2019/20:341 av Saila Quicklund (M)</w:t>
      </w:r>
      <w:r>
        <w:br/>
        <w:t>Arbetsmiljön inom äldreomsorgen</w:t>
      </w:r>
      <w:bookmarkStart w:id="1" w:name="_GoBack"/>
      <w:bookmarkEnd w:id="1"/>
    </w:p>
    <w:p w14:paraId="10832867" w14:textId="6AAC4822" w:rsidR="00A25EF5" w:rsidRDefault="00A25EF5" w:rsidP="002749F7">
      <w:pPr>
        <w:pStyle w:val="Brdtext"/>
      </w:pPr>
      <w:r>
        <w:t>Saila Quicklund har frågat mig vilka konkreta åtgärder jag avser att vidta för att förbättra den allvarliga situationen gällande arbetsmiljön inom äldreomsorgen</w:t>
      </w:r>
      <w:r w:rsidR="00927D69">
        <w:t>.</w:t>
      </w:r>
    </w:p>
    <w:p w14:paraId="12B1C340" w14:textId="389C15B2" w:rsidR="00A25EF5" w:rsidRDefault="00A25EF5" w:rsidP="002749F7">
      <w:pPr>
        <w:pStyle w:val="Brdtext"/>
      </w:pPr>
      <w:r w:rsidRPr="00A25EF5">
        <w:t>Ingen ska behöva skadas e</w:t>
      </w:r>
      <w:r>
        <w:t xml:space="preserve">ller bli sjuk av sitt arbete. Arbetslivet ska inte medföra att människor slås ut i förtid på grund av fysiska, sociala eller organisatoriska arbetsmiljöfaktorer. Jag ser därför mycket allvarligt på att arbetsmiljön inom äldreomsorgen är </w:t>
      </w:r>
      <w:r w:rsidR="001B1B03">
        <w:t xml:space="preserve">dålig. Sedan regeringen tillträdde förra mandatperioden har en höjd ambitionsnivå för arbetsmiljöpolitiken varit en viktig prioritering. Resurserna inom området har förstärkts kraftigt, med resurser till Arbetsmiljöverket för fler inspektörer och ökad närvaro på arbetsplatserna, till arbetslivsforskning och till att inrätta Myndigheten för arbetsmiljökunskap. </w:t>
      </w:r>
    </w:p>
    <w:p w14:paraId="489C1AD5" w14:textId="77777777" w:rsidR="001B1B03" w:rsidRDefault="001B1B03" w:rsidP="002749F7">
      <w:pPr>
        <w:pStyle w:val="Brdtext"/>
      </w:pPr>
      <w:r>
        <w:t xml:space="preserve">Arbetsmiljöverkets föreskrifter om organisatorisk och social arbetsmiljö, som började gälla 2016, innebär ett stort steg framåt och nya möjligheter i arbetsmiljöarbetet. Arbetsbelastning, arbetstidens förläggning och kränkande särbehandling är tre områden som föreskrifterna fokuserar på. </w:t>
      </w:r>
    </w:p>
    <w:p w14:paraId="27BE3A24" w14:textId="0A2E24CD" w:rsidR="001B1B03" w:rsidRDefault="001B1B03" w:rsidP="002749F7">
      <w:pPr>
        <w:pStyle w:val="Brdtext"/>
      </w:pPr>
      <w:r>
        <w:t xml:space="preserve">Med utgångspunkt i regeringens arbetsmiljöstrategi för </w:t>
      </w:r>
      <w:r w:rsidR="000F5616">
        <w:t>2016–2020</w:t>
      </w:r>
      <w:r>
        <w:t xml:space="preserve"> lämnades uppdraget till Arbetsmiljöverket att genomföra en tillsyn av arbetsmiljön inom äldreomsorgen</w:t>
      </w:r>
      <w:r w:rsidR="00927D69">
        <w:t xml:space="preserve"> med s</w:t>
      </w:r>
      <w:r>
        <w:t xml:space="preserve">ärskilt fokus på organisatorisk och social arbetsmiljö, arbetstagarnas möjlighet till inflytande och delaktighet </w:t>
      </w:r>
      <w:r w:rsidR="00927D69">
        <w:t xml:space="preserve">och med </w:t>
      </w:r>
      <w:r>
        <w:t>ett genusperspektiv. I slutredovisningen lyftes</w:t>
      </w:r>
      <w:r w:rsidRPr="001B1B03">
        <w:t xml:space="preserve"> ett antal utvecklingsområden för ett förbättrat arbetsmiljöarbete. Tillsynen </w:t>
      </w:r>
      <w:r>
        <w:t>har fortsatt under 2019 på Arbetsmiljöverkets eget initiativ, v</w:t>
      </w:r>
      <w:r w:rsidRPr="001B1B03">
        <w:t>ilket jag är positiv till.</w:t>
      </w:r>
    </w:p>
    <w:p w14:paraId="737AA3DC" w14:textId="0779AFE7" w:rsidR="000F5616" w:rsidRDefault="000F5616" w:rsidP="002749F7">
      <w:pPr>
        <w:pStyle w:val="Brdtext"/>
      </w:pPr>
      <w:r w:rsidRPr="000F5616">
        <w:t>Arbetsmiljöverket konstatera</w:t>
      </w:r>
      <w:r>
        <w:t>r</w:t>
      </w:r>
      <w:r w:rsidRPr="000F5616">
        <w:t xml:space="preserve"> att arbetsmiljöproblemen inom vård och omsorg behöver synliggöras högre upp i organisationerna, där beslutsmandat </w:t>
      </w:r>
      <w:r w:rsidRPr="000F5616">
        <w:lastRenderedPageBreak/>
        <w:t xml:space="preserve">finns till förbättringsåtgärder för att minska riskerna för ohälsosam arbetsbelastning. Det är politiker i fullmäktige, styrelse och nämnd som är den yttersta arbetsgivarrepresentanten och som ska förvissa sig om att arbetstagare inte utsätts för risker för ohälsa och olycksfall i arbetet. Arbetsmiljöverket </w:t>
      </w:r>
      <w:r>
        <w:t>träffar därför under</w:t>
      </w:r>
      <w:r w:rsidRPr="000F5616">
        <w:t xml:space="preserve"> 2019 samtliga kommuner och regioner på politisk nivå för att informera om </w:t>
      </w:r>
      <w:r w:rsidR="00927D69">
        <w:t>det arbetsgivaransvar som politiker har</w:t>
      </w:r>
      <w:r w:rsidRPr="000F5616">
        <w:t xml:space="preserve">. </w:t>
      </w:r>
    </w:p>
    <w:p w14:paraId="349D548B" w14:textId="600A27E2" w:rsidR="00927D69" w:rsidRDefault="001B1B03" w:rsidP="002749F7">
      <w:pPr>
        <w:pStyle w:val="Brdtext"/>
      </w:pPr>
      <w:r>
        <w:t xml:space="preserve">Under 2018 genomfördes en halvtidsavstämning av arbetsmiljöstrategin. </w:t>
      </w:r>
      <w:proofErr w:type="spellStart"/>
      <w:r w:rsidRPr="001B1B03">
        <w:t>My</w:t>
      </w:r>
      <w:r w:rsidR="00927D69">
        <w:t>nak</w:t>
      </w:r>
      <w:proofErr w:type="spellEnd"/>
      <w:r w:rsidR="00927D69">
        <w:t xml:space="preserve"> </w:t>
      </w:r>
      <w:r w:rsidRPr="001B1B03">
        <w:t>fick i uppdrag att sammanställa kunskap om faktorer som skapar friska och välmående arbetsplatser</w:t>
      </w:r>
      <w:r w:rsidR="00927D69">
        <w:t xml:space="preserve"> med</w:t>
      </w:r>
      <w:r w:rsidRPr="001B1B03">
        <w:t xml:space="preserve"> särskilt fokus på den organisatoriska och sociala arbetsmiljön. Uppdraget ska slutredovisas i </w:t>
      </w:r>
      <w:r w:rsidR="00927D69">
        <w:t>februari</w:t>
      </w:r>
      <w:r w:rsidRPr="001B1B03">
        <w:t xml:space="preserve"> 20</w:t>
      </w:r>
      <w:r w:rsidR="00927D69">
        <w:t>20</w:t>
      </w:r>
      <w:r w:rsidRPr="001B1B03">
        <w:t xml:space="preserve">. </w:t>
      </w:r>
      <w:r>
        <w:t>E</w:t>
      </w:r>
      <w:r w:rsidRPr="001B1B03">
        <w:t xml:space="preserve">tt uppdrag </w:t>
      </w:r>
      <w:r>
        <w:t xml:space="preserve">gavs också </w:t>
      </w:r>
      <w:r w:rsidRPr="001B1B03">
        <w:t>till Arbetsmiljöverket och Myndigheten för arbetsmiljökunskap att sammanställa och redovisa friskfaktorer på organisatorisk nivå som kan mätas och följas över tid</w:t>
      </w:r>
      <w:r w:rsidR="00927D69">
        <w:t xml:space="preserve"> och som </w:t>
      </w:r>
      <w:r w:rsidRPr="001B1B03">
        <w:t xml:space="preserve">ska kunna bidra till en hållbar och hälsosam arbetsmiljö. Uppdraget </w:t>
      </w:r>
      <w:r w:rsidR="00927D69">
        <w:t>ska</w:t>
      </w:r>
      <w:r w:rsidRPr="001B1B03">
        <w:t xml:space="preserve"> slutredovisas i </w:t>
      </w:r>
      <w:r w:rsidR="00927D69">
        <w:t>februari</w:t>
      </w:r>
      <w:r w:rsidRPr="001B1B03">
        <w:t xml:space="preserve"> 202</w:t>
      </w:r>
      <w:r w:rsidR="00927D69">
        <w:t>1</w:t>
      </w:r>
      <w:r w:rsidRPr="001B1B03">
        <w:t>.</w:t>
      </w:r>
      <w:r w:rsidR="00431B7F">
        <w:t xml:space="preserve"> </w:t>
      </w:r>
      <w:r>
        <w:t>Under 2019 har regeringen uppdragit åt Statskontoret att utvärdera arbetsmiljöstrategin som</w:t>
      </w:r>
      <w:r w:rsidRPr="001B1B03">
        <w:t xml:space="preserve"> </w:t>
      </w:r>
      <w:r>
        <w:t>styrmede</w:t>
      </w:r>
      <w:r w:rsidR="00DD60CA">
        <w:t xml:space="preserve">l. Resultatet ska utgöra ett underlag för regeringen utformning av en ny arbetsmiljöstrategi. </w:t>
      </w:r>
    </w:p>
    <w:p w14:paraId="758713DD" w14:textId="31DD027B" w:rsidR="00FB1B1D" w:rsidRDefault="001B1B03" w:rsidP="002749F7">
      <w:pPr>
        <w:pStyle w:val="Brdtext"/>
      </w:pPr>
      <w:r w:rsidRPr="001B1B03">
        <w:t>God arbetsmiljö och minskad sjukfrånvaro är också avgörande för att</w:t>
      </w:r>
      <w:r w:rsidR="0000762E">
        <w:t xml:space="preserve"> </w:t>
      </w:r>
      <w:r w:rsidRPr="001B1B03">
        <w:t xml:space="preserve">kommunerna ska kunna säkerställa äldreomsorg med god kvalitet i framtiden. Det räcker inte att attrahera och rekrytera nya medarbetare utan ta tillvara den fulla potentialen hos </w:t>
      </w:r>
      <w:r w:rsidR="00947D21">
        <w:t>kvinnor och män</w:t>
      </w:r>
      <w:r w:rsidRPr="001B1B03">
        <w:t xml:space="preserve"> som redan är anställda. </w:t>
      </w:r>
      <w:r w:rsidR="00FB1B1D">
        <w:t>Den 7 november i år tillsatte regeringen en nationell samordnare inom äldreomsorgen som bl.a. ska stödja kommunalt finansierade verksamheter i deras arbete för en god arbetsmiljö.</w:t>
      </w:r>
    </w:p>
    <w:p w14:paraId="6057BACE" w14:textId="414C223F" w:rsidR="001B1B03" w:rsidRPr="00A25EF5" w:rsidRDefault="000F5616" w:rsidP="000F5616">
      <w:pPr>
        <w:pStyle w:val="Brdtext"/>
      </w:pPr>
      <w:r w:rsidRPr="0000762E">
        <w:t>Alla som jobbar i välfärden ska hinna, orka och kunna ge patienter, brukare och klienter en god vård och omsorg av hög kvalitet.</w:t>
      </w:r>
      <w:r>
        <w:t xml:space="preserve"> </w:t>
      </w:r>
      <w:r w:rsidR="001B1B03" w:rsidRPr="001B1B03">
        <w:t>Jag kommer att följa frågan och utesluter inte att ytterligare åtgärder behövs i framtiden.</w:t>
      </w:r>
    </w:p>
    <w:p w14:paraId="20A66534" w14:textId="77777777" w:rsidR="00A25EF5" w:rsidRPr="00A25EF5" w:rsidRDefault="00A25EF5" w:rsidP="006A12F1">
      <w:pPr>
        <w:pStyle w:val="Brdtext"/>
      </w:pPr>
      <w:r w:rsidRPr="00A25EF5">
        <w:t xml:space="preserve">Stockholm den </w:t>
      </w:r>
      <w:sdt>
        <w:sdtPr>
          <w:id w:val="-1225218591"/>
          <w:placeholder>
            <w:docPart w:val="C7AEEDC6754349D6B9CE106B1805498E"/>
          </w:placeholder>
          <w:dataBinding w:prefixMappings="xmlns:ns0='http://lp/documentinfo/RK' " w:xpath="/ns0:DocumentInfo[1]/ns0:BaseInfo[1]/ns0:HeaderDate[1]" w:storeItemID="{5014916F-FC58-4DDC-AE2D-2E6598830237}"/>
          <w:date w:fullDate="2019-11-20T00:00:00Z">
            <w:dateFormat w:val="d MMMM yyyy"/>
            <w:lid w:val="sv-SE"/>
            <w:storeMappedDataAs w:val="dateTime"/>
            <w:calendar w:val="gregorian"/>
          </w:date>
        </w:sdtPr>
        <w:sdtEndPr/>
        <w:sdtContent>
          <w:r w:rsidRPr="00A25EF5">
            <w:t>20 november 2019</w:t>
          </w:r>
        </w:sdtContent>
      </w:sdt>
    </w:p>
    <w:p w14:paraId="2A8532BD" w14:textId="77777777" w:rsidR="00A25EF5" w:rsidRPr="00A25EF5" w:rsidRDefault="00A25EF5" w:rsidP="004E7A8F">
      <w:pPr>
        <w:pStyle w:val="Brdtextutanavstnd"/>
      </w:pPr>
    </w:p>
    <w:p w14:paraId="52F85500" w14:textId="77777777" w:rsidR="00A25EF5" w:rsidRPr="00A25EF5" w:rsidRDefault="00A25EF5" w:rsidP="004E7A8F">
      <w:pPr>
        <w:pStyle w:val="Brdtextutanavstnd"/>
      </w:pPr>
    </w:p>
    <w:p w14:paraId="1BE1C0C3" w14:textId="77777777" w:rsidR="00A25EF5" w:rsidRPr="00A25EF5" w:rsidRDefault="00A25EF5" w:rsidP="004E7A8F">
      <w:pPr>
        <w:pStyle w:val="Brdtextutanavstnd"/>
      </w:pPr>
    </w:p>
    <w:p w14:paraId="3EACB190" w14:textId="3B701D25" w:rsidR="00A25EF5" w:rsidRPr="00A25EF5" w:rsidRDefault="00A25EF5" w:rsidP="00422A41">
      <w:pPr>
        <w:pStyle w:val="Brdtext"/>
        <w:rPr>
          <w:lang w:val="de-DE"/>
        </w:rPr>
      </w:pPr>
      <w:r w:rsidRPr="00A25EF5">
        <w:rPr>
          <w:lang w:val="de-DE"/>
        </w:rPr>
        <w:t>Eva Nordmark</w:t>
      </w:r>
    </w:p>
    <w:p w14:paraId="0224A80D" w14:textId="77777777" w:rsidR="00A25EF5" w:rsidRPr="00A25EF5" w:rsidRDefault="00A25EF5" w:rsidP="00DB48AB">
      <w:pPr>
        <w:pStyle w:val="Brdtext"/>
        <w:rPr>
          <w:lang w:val="de-DE"/>
        </w:rPr>
      </w:pPr>
    </w:p>
    <w:sectPr w:rsidR="00A25EF5" w:rsidRPr="00A25EF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4419" w14:textId="77777777" w:rsidR="00A25EF5" w:rsidRDefault="00A25EF5" w:rsidP="00A87A54">
      <w:pPr>
        <w:spacing w:after="0" w:line="240" w:lineRule="auto"/>
      </w:pPr>
      <w:r>
        <w:separator/>
      </w:r>
    </w:p>
  </w:endnote>
  <w:endnote w:type="continuationSeparator" w:id="0">
    <w:p w14:paraId="68A7CE90" w14:textId="77777777" w:rsidR="00A25EF5" w:rsidRDefault="00A25E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AECDE4" w14:textId="77777777" w:rsidTr="006A26EC">
      <w:trPr>
        <w:trHeight w:val="227"/>
        <w:jc w:val="right"/>
      </w:trPr>
      <w:tc>
        <w:tcPr>
          <w:tcW w:w="708" w:type="dxa"/>
          <w:vAlign w:val="bottom"/>
        </w:tcPr>
        <w:p w14:paraId="270101C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E00773" w14:textId="77777777" w:rsidTr="006A26EC">
      <w:trPr>
        <w:trHeight w:val="850"/>
        <w:jc w:val="right"/>
      </w:trPr>
      <w:tc>
        <w:tcPr>
          <w:tcW w:w="708" w:type="dxa"/>
          <w:vAlign w:val="bottom"/>
        </w:tcPr>
        <w:p w14:paraId="091D9B6B" w14:textId="77777777" w:rsidR="005606BC" w:rsidRPr="00347E11" w:rsidRDefault="005606BC" w:rsidP="005606BC">
          <w:pPr>
            <w:pStyle w:val="Sidfot"/>
            <w:spacing w:line="276" w:lineRule="auto"/>
            <w:jc w:val="right"/>
          </w:pPr>
        </w:p>
      </w:tc>
    </w:tr>
  </w:tbl>
  <w:p w14:paraId="608AADB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0B4F05" w14:textId="77777777" w:rsidTr="001F4302">
      <w:trPr>
        <w:trHeight w:val="510"/>
      </w:trPr>
      <w:tc>
        <w:tcPr>
          <w:tcW w:w="8525" w:type="dxa"/>
          <w:gridSpan w:val="2"/>
          <w:vAlign w:val="bottom"/>
        </w:tcPr>
        <w:p w14:paraId="79E7072D" w14:textId="77777777" w:rsidR="00347E11" w:rsidRPr="00347E11" w:rsidRDefault="00347E11" w:rsidP="00347E11">
          <w:pPr>
            <w:pStyle w:val="Sidfot"/>
            <w:rPr>
              <w:sz w:val="8"/>
            </w:rPr>
          </w:pPr>
        </w:p>
      </w:tc>
    </w:tr>
    <w:tr w:rsidR="00093408" w:rsidRPr="00EE3C0F" w14:paraId="3ED5B228" w14:textId="77777777" w:rsidTr="00C26068">
      <w:trPr>
        <w:trHeight w:val="227"/>
      </w:trPr>
      <w:tc>
        <w:tcPr>
          <w:tcW w:w="4074" w:type="dxa"/>
        </w:tcPr>
        <w:p w14:paraId="5FE34E74" w14:textId="77777777" w:rsidR="00347E11" w:rsidRPr="00F53AEA" w:rsidRDefault="00347E11" w:rsidP="00C26068">
          <w:pPr>
            <w:pStyle w:val="Sidfot"/>
            <w:spacing w:line="276" w:lineRule="auto"/>
          </w:pPr>
        </w:p>
      </w:tc>
      <w:tc>
        <w:tcPr>
          <w:tcW w:w="4451" w:type="dxa"/>
        </w:tcPr>
        <w:p w14:paraId="2E45979A" w14:textId="77777777" w:rsidR="00093408" w:rsidRPr="00F53AEA" w:rsidRDefault="00093408" w:rsidP="00F53AEA">
          <w:pPr>
            <w:pStyle w:val="Sidfot"/>
            <w:spacing w:line="276" w:lineRule="auto"/>
          </w:pPr>
        </w:p>
      </w:tc>
    </w:tr>
  </w:tbl>
  <w:p w14:paraId="27207F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E339" w14:textId="77777777" w:rsidR="00A25EF5" w:rsidRDefault="00A25EF5" w:rsidP="00A87A54">
      <w:pPr>
        <w:spacing w:after="0" w:line="240" w:lineRule="auto"/>
      </w:pPr>
      <w:r>
        <w:separator/>
      </w:r>
    </w:p>
  </w:footnote>
  <w:footnote w:type="continuationSeparator" w:id="0">
    <w:p w14:paraId="3E710686" w14:textId="77777777" w:rsidR="00A25EF5" w:rsidRDefault="00A25E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5EF5" w14:paraId="52F26BE8" w14:textId="77777777" w:rsidTr="00C93EBA">
      <w:trPr>
        <w:trHeight w:val="227"/>
      </w:trPr>
      <w:tc>
        <w:tcPr>
          <w:tcW w:w="5534" w:type="dxa"/>
        </w:tcPr>
        <w:p w14:paraId="4945B1CB" w14:textId="77777777" w:rsidR="00A25EF5" w:rsidRPr="007D73AB" w:rsidRDefault="00A25EF5">
          <w:pPr>
            <w:pStyle w:val="Sidhuvud"/>
          </w:pPr>
        </w:p>
      </w:tc>
      <w:tc>
        <w:tcPr>
          <w:tcW w:w="3170" w:type="dxa"/>
          <w:vAlign w:val="bottom"/>
        </w:tcPr>
        <w:p w14:paraId="11C2A22C" w14:textId="77777777" w:rsidR="00A25EF5" w:rsidRPr="007D73AB" w:rsidRDefault="00A25EF5" w:rsidP="00340DE0">
          <w:pPr>
            <w:pStyle w:val="Sidhuvud"/>
          </w:pPr>
        </w:p>
      </w:tc>
      <w:tc>
        <w:tcPr>
          <w:tcW w:w="1134" w:type="dxa"/>
        </w:tcPr>
        <w:p w14:paraId="72D43B43" w14:textId="77777777" w:rsidR="00A25EF5" w:rsidRDefault="00A25EF5" w:rsidP="005A703A">
          <w:pPr>
            <w:pStyle w:val="Sidhuvud"/>
          </w:pPr>
        </w:p>
      </w:tc>
    </w:tr>
    <w:tr w:rsidR="00A25EF5" w14:paraId="2556BBA1" w14:textId="77777777" w:rsidTr="00C93EBA">
      <w:trPr>
        <w:trHeight w:val="1928"/>
      </w:trPr>
      <w:tc>
        <w:tcPr>
          <w:tcW w:w="5534" w:type="dxa"/>
        </w:tcPr>
        <w:p w14:paraId="392272C8" w14:textId="77777777" w:rsidR="00A25EF5" w:rsidRPr="00340DE0" w:rsidRDefault="00A25EF5" w:rsidP="00340DE0">
          <w:pPr>
            <w:pStyle w:val="Sidhuvud"/>
          </w:pPr>
          <w:r>
            <w:rPr>
              <w:noProof/>
            </w:rPr>
            <w:drawing>
              <wp:inline distT="0" distB="0" distL="0" distR="0" wp14:anchorId="6415F55B" wp14:editId="3972A05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9A31C7" w14:textId="77777777" w:rsidR="00A25EF5" w:rsidRPr="00710A6C" w:rsidRDefault="00A25EF5" w:rsidP="00EE3C0F">
          <w:pPr>
            <w:pStyle w:val="Sidhuvud"/>
            <w:rPr>
              <w:b/>
            </w:rPr>
          </w:pPr>
        </w:p>
        <w:p w14:paraId="2B74984E" w14:textId="77777777" w:rsidR="00A25EF5" w:rsidRDefault="00A25EF5" w:rsidP="00EE3C0F">
          <w:pPr>
            <w:pStyle w:val="Sidhuvud"/>
          </w:pPr>
        </w:p>
        <w:p w14:paraId="3303A94D" w14:textId="77777777" w:rsidR="00A25EF5" w:rsidRDefault="00A25EF5" w:rsidP="00EE3C0F">
          <w:pPr>
            <w:pStyle w:val="Sidhuvud"/>
          </w:pPr>
        </w:p>
        <w:p w14:paraId="2E82B4F5" w14:textId="77777777" w:rsidR="00A25EF5" w:rsidRDefault="00A25EF5" w:rsidP="00EE3C0F">
          <w:pPr>
            <w:pStyle w:val="Sidhuvud"/>
          </w:pPr>
        </w:p>
        <w:sdt>
          <w:sdtPr>
            <w:alias w:val="Dnr"/>
            <w:tag w:val="ccRKShow_Dnr"/>
            <w:id w:val="-829283628"/>
            <w:placeholder>
              <w:docPart w:val="7DA57E15A03C4A25ABDD4265E69FE578"/>
            </w:placeholder>
            <w:dataBinding w:prefixMappings="xmlns:ns0='http://lp/documentinfo/RK' " w:xpath="/ns0:DocumentInfo[1]/ns0:BaseInfo[1]/ns0:Dnr[1]" w:storeItemID="{5014916F-FC58-4DDC-AE2D-2E6598830237}"/>
            <w:text/>
          </w:sdtPr>
          <w:sdtEndPr/>
          <w:sdtContent>
            <w:p w14:paraId="6764E781" w14:textId="77777777" w:rsidR="00A25EF5" w:rsidRDefault="00A25EF5" w:rsidP="00EE3C0F">
              <w:pPr>
                <w:pStyle w:val="Sidhuvud"/>
              </w:pPr>
              <w:r>
                <w:t>A2019/02034/ARM</w:t>
              </w:r>
            </w:p>
          </w:sdtContent>
        </w:sdt>
        <w:sdt>
          <w:sdtPr>
            <w:alias w:val="DocNumber"/>
            <w:tag w:val="DocNumber"/>
            <w:id w:val="1726028884"/>
            <w:placeholder>
              <w:docPart w:val="3DF97B03340A4E19B48A6067F1350713"/>
            </w:placeholder>
            <w:showingPlcHdr/>
            <w:dataBinding w:prefixMappings="xmlns:ns0='http://lp/documentinfo/RK' " w:xpath="/ns0:DocumentInfo[1]/ns0:BaseInfo[1]/ns0:DocNumber[1]" w:storeItemID="{5014916F-FC58-4DDC-AE2D-2E6598830237}"/>
            <w:text/>
          </w:sdtPr>
          <w:sdtEndPr/>
          <w:sdtContent>
            <w:p w14:paraId="25122B2A" w14:textId="77777777" w:rsidR="00A25EF5" w:rsidRDefault="00A25EF5" w:rsidP="00EE3C0F">
              <w:pPr>
                <w:pStyle w:val="Sidhuvud"/>
              </w:pPr>
              <w:r>
                <w:rPr>
                  <w:rStyle w:val="Platshllartext"/>
                </w:rPr>
                <w:t xml:space="preserve"> </w:t>
              </w:r>
            </w:p>
          </w:sdtContent>
        </w:sdt>
        <w:p w14:paraId="450EA1EE" w14:textId="77777777" w:rsidR="00A25EF5" w:rsidRDefault="00A25EF5" w:rsidP="00EE3C0F">
          <w:pPr>
            <w:pStyle w:val="Sidhuvud"/>
          </w:pPr>
        </w:p>
      </w:tc>
      <w:tc>
        <w:tcPr>
          <w:tcW w:w="1134" w:type="dxa"/>
        </w:tcPr>
        <w:p w14:paraId="5D66FFBA" w14:textId="77777777" w:rsidR="00A25EF5" w:rsidRDefault="00A25EF5" w:rsidP="0094502D">
          <w:pPr>
            <w:pStyle w:val="Sidhuvud"/>
          </w:pPr>
        </w:p>
        <w:p w14:paraId="536D5B5C" w14:textId="77777777" w:rsidR="00A25EF5" w:rsidRPr="0094502D" w:rsidRDefault="00A25EF5" w:rsidP="00EC71A6">
          <w:pPr>
            <w:pStyle w:val="Sidhuvud"/>
          </w:pPr>
        </w:p>
      </w:tc>
    </w:tr>
    <w:tr w:rsidR="00A25EF5" w14:paraId="2000DC57" w14:textId="77777777" w:rsidTr="000F5616">
      <w:trPr>
        <w:trHeight w:val="1377"/>
      </w:trPr>
      <w:sdt>
        <w:sdtPr>
          <w:rPr>
            <w:b/>
          </w:rPr>
          <w:alias w:val="SenderText"/>
          <w:tag w:val="ccRKShow_SenderText"/>
          <w:id w:val="1374046025"/>
          <w:placeholder>
            <w:docPart w:val="00F4C9D1EF964E2DBF9520110CA81583"/>
          </w:placeholder>
        </w:sdtPr>
        <w:sdtEndPr>
          <w:rPr>
            <w:b w:val="0"/>
          </w:rPr>
        </w:sdtEndPr>
        <w:sdtContent>
          <w:tc>
            <w:tcPr>
              <w:tcW w:w="5534" w:type="dxa"/>
              <w:tcMar>
                <w:right w:w="1134" w:type="dxa"/>
              </w:tcMar>
            </w:tcPr>
            <w:p w14:paraId="0B68D5D9" w14:textId="77777777" w:rsidR="00A25EF5" w:rsidRPr="00A25EF5" w:rsidRDefault="00A25EF5" w:rsidP="00340DE0">
              <w:pPr>
                <w:pStyle w:val="Sidhuvud"/>
                <w:rPr>
                  <w:b/>
                </w:rPr>
              </w:pPr>
              <w:r w:rsidRPr="00A25EF5">
                <w:rPr>
                  <w:b/>
                </w:rPr>
                <w:t>Arbetsmarknadsdepartementet</w:t>
              </w:r>
            </w:p>
            <w:p w14:paraId="085E31FB" w14:textId="77777777" w:rsidR="0014539B" w:rsidRDefault="00A25EF5" w:rsidP="00340DE0">
              <w:pPr>
                <w:pStyle w:val="Sidhuvud"/>
              </w:pPr>
              <w:r w:rsidRPr="00A25EF5">
                <w:t>Arbetsmarknadsministern</w:t>
              </w:r>
            </w:p>
            <w:p w14:paraId="1D86040E" w14:textId="77777777" w:rsidR="0014539B" w:rsidRDefault="0014539B" w:rsidP="00340DE0">
              <w:pPr>
                <w:pStyle w:val="Sidhuvud"/>
              </w:pPr>
            </w:p>
            <w:p w14:paraId="4FE0AED0" w14:textId="3E3F725E" w:rsidR="00A25EF5" w:rsidRPr="0014539B" w:rsidRDefault="00A25EF5" w:rsidP="00340DE0">
              <w:pPr>
                <w:pStyle w:val="Sidhuvud"/>
              </w:pPr>
            </w:p>
          </w:tc>
        </w:sdtContent>
      </w:sdt>
      <w:sdt>
        <w:sdtPr>
          <w:alias w:val="Recipient"/>
          <w:tag w:val="ccRKShow_Recipient"/>
          <w:id w:val="-28344517"/>
          <w:placeholder>
            <w:docPart w:val="3C83748EB470496F986C2F4224113042"/>
          </w:placeholder>
          <w:dataBinding w:prefixMappings="xmlns:ns0='http://lp/documentinfo/RK' " w:xpath="/ns0:DocumentInfo[1]/ns0:BaseInfo[1]/ns0:Recipient[1]" w:storeItemID="{5014916F-FC58-4DDC-AE2D-2E6598830237}"/>
          <w:text w:multiLine="1"/>
        </w:sdtPr>
        <w:sdtEndPr/>
        <w:sdtContent>
          <w:tc>
            <w:tcPr>
              <w:tcW w:w="3170" w:type="dxa"/>
            </w:tcPr>
            <w:p w14:paraId="799F3840" w14:textId="77777777" w:rsidR="00A25EF5" w:rsidRDefault="00A25EF5" w:rsidP="00547B89">
              <w:pPr>
                <w:pStyle w:val="Sidhuvud"/>
              </w:pPr>
              <w:r>
                <w:t>Till riksdagen</w:t>
              </w:r>
            </w:p>
          </w:tc>
        </w:sdtContent>
      </w:sdt>
      <w:tc>
        <w:tcPr>
          <w:tcW w:w="1134" w:type="dxa"/>
        </w:tcPr>
        <w:p w14:paraId="6C3DF585" w14:textId="77777777" w:rsidR="00A25EF5" w:rsidRDefault="00A25EF5" w:rsidP="003E6020">
          <w:pPr>
            <w:pStyle w:val="Sidhuvud"/>
          </w:pPr>
        </w:p>
      </w:tc>
    </w:tr>
  </w:tbl>
  <w:p w14:paraId="5C11B4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F5"/>
    <w:rsid w:val="00000290"/>
    <w:rsid w:val="00001068"/>
    <w:rsid w:val="0000412C"/>
    <w:rsid w:val="00004D5C"/>
    <w:rsid w:val="00005F68"/>
    <w:rsid w:val="00006CA7"/>
    <w:rsid w:val="0000762E"/>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5616"/>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539B"/>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1B03"/>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AF5"/>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A642E"/>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1B7F"/>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14F9"/>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27D69"/>
    <w:rsid w:val="00935814"/>
    <w:rsid w:val="0094502D"/>
    <w:rsid w:val="00946561"/>
    <w:rsid w:val="00946B39"/>
    <w:rsid w:val="00947013"/>
    <w:rsid w:val="00947D21"/>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5EF5"/>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0CA"/>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B1D"/>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7EF6BC"/>
  <w15:docId w15:val="{C51E8A78-ADE6-4F20-9AFC-6689054F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1669">
      <w:bodyDiv w:val="1"/>
      <w:marLeft w:val="0"/>
      <w:marRight w:val="0"/>
      <w:marTop w:val="0"/>
      <w:marBottom w:val="0"/>
      <w:divBdr>
        <w:top w:val="none" w:sz="0" w:space="0" w:color="auto"/>
        <w:left w:val="none" w:sz="0" w:space="0" w:color="auto"/>
        <w:bottom w:val="none" w:sz="0" w:space="0" w:color="auto"/>
        <w:right w:val="none" w:sz="0" w:space="0" w:color="auto"/>
      </w:divBdr>
    </w:div>
    <w:div w:id="8824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A57E15A03C4A25ABDD4265E69FE578"/>
        <w:category>
          <w:name w:val="Allmänt"/>
          <w:gallery w:val="placeholder"/>
        </w:category>
        <w:types>
          <w:type w:val="bbPlcHdr"/>
        </w:types>
        <w:behaviors>
          <w:behavior w:val="content"/>
        </w:behaviors>
        <w:guid w:val="{A59EEF97-F912-4659-885A-CFD626D60047}"/>
      </w:docPartPr>
      <w:docPartBody>
        <w:p w:rsidR="00877374" w:rsidRDefault="00817D3D" w:rsidP="00817D3D">
          <w:pPr>
            <w:pStyle w:val="7DA57E15A03C4A25ABDD4265E69FE578"/>
          </w:pPr>
          <w:r>
            <w:rPr>
              <w:rStyle w:val="Platshllartext"/>
            </w:rPr>
            <w:t xml:space="preserve"> </w:t>
          </w:r>
        </w:p>
      </w:docPartBody>
    </w:docPart>
    <w:docPart>
      <w:docPartPr>
        <w:name w:val="3DF97B03340A4E19B48A6067F1350713"/>
        <w:category>
          <w:name w:val="Allmänt"/>
          <w:gallery w:val="placeholder"/>
        </w:category>
        <w:types>
          <w:type w:val="bbPlcHdr"/>
        </w:types>
        <w:behaviors>
          <w:behavior w:val="content"/>
        </w:behaviors>
        <w:guid w:val="{EA7C7DE5-F124-4E14-A3BD-49D949003874}"/>
      </w:docPartPr>
      <w:docPartBody>
        <w:p w:rsidR="00877374" w:rsidRDefault="00817D3D" w:rsidP="00817D3D">
          <w:pPr>
            <w:pStyle w:val="3DF97B03340A4E19B48A6067F1350713"/>
          </w:pPr>
          <w:r>
            <w:rPr>
              <w:rStyle w:val="Platshllartext"/>
            </w:rPr>
            <w:t xml:space="preserve"> </w:t>
          </w:r>
        </w:p>
      </w:docPartBody>
    </w:docPart>
    <w:docPart>
      <w:docPartPr>
        <w:name w:val="00F4C9D1EF964E2DBF9520110CA81583"/>
        <w:category>
          <w:name w:val="Allmänt"/>
          <w:gallery w:val="placeholder"/>
        </w:category>
        <w:types>
          <w:type w:val="bbPlcHdr"/>
        </w:types>
        <w:behaviors>
          <w:behavior w:val="content"/>
        </w:behaviors>
        <w:guid w:val="{BC1E9DEF-2E13-4AA8-A956-F106EDD23B2C}"/>
      </w:docPartPr>
      <w:docPartBody>
        <w:p w:rsidR="00877374" w:rsidRDefault="00817D3D" w:rsidP="00817D3D">
          <w:pPr>
            <w:pStyle w:val="00F4C9D1EF964E2DBF9520110CA81583"/>
          </w:pPr>
          <w:r>
            <w:rPr>
              <w:rStyle w:val="Platshllartext"/>
            </w:rPr>
            <w:t xml:space="preserve"> </w:t>
          </w:r>
        </w:p>
      </w:docPartBody>
    </w:docPart>
    <w:docPart>
      <w:docPartPr>
        <w:name w:val="3C83748EB470496F986C2F4224113042"/>
        <w:category>
          <w:name w:val="Allmänt"/>
          <w:gallery w:val="placeholder"/>
        </w:category>
        <w:types>
          <w:type w:val="bbPlcHdr"/>
        </w:types>
        <w:behaviors>
          <w:behavior w:val="content"/>
        </w:behaviors>
        <w:guid w:val="{06325ACB-90DF-4DC6-AB66-E6F7A6A930A0}"/>
      </w:docPartPr>
      <w:docPartBody>
        <w:p w:rsidR="00877374" w:rsidRDefault="00817D3D" w:rsidP="00817D3D">
          <w:pPr>
            <w:pStyle w:val="3C83748EB470496F986C2F4224113042"/>
          </w:pPr>
          <w:r>
            <w:rPr>
              <w:rStyle w:val="Platshllartext"/>
            </w:rPr>
            <w:t xml:space="preserve"> </w:t>
          </w:r>
        </w:p>
      </w:docPartBody>
    </w:docPart>
    <w:docPart>
      <w:docPartPr>
        <w:name w:val="C7AEEDC6754349D6B9CE106B1805498E"/>
        <w:category>
          <w:name w:val="Allmänt"/>
          <w:gallery w:val="placeholder"/>
        </w:category>
        <w:types>
          <w:type w:val="bbPlcHdr"/>
        </w:types>
        <w:behaviors>
          <w:behavior w:val="content"/>
        </w:behaviors>
        <w:guid w:val="{833ED82B-9404-44F7-BB99-19D8F4E296D7}"/>
      </w:docPartPr>
      <w:docPartBody>
        <w:p w:rsidR="00877374" w:rsidRDefault="00817D3D" w:rsidP="00817D3D">
          <w:pPr>
            <w:pStyle w:val="C7AEEDC6754349D6B9CE106B180549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3D"/>
    <w:rsid w:val="00817D3D"/>
    <w:rsid w:val="00877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5D86489CB34018AA4406443CCEB654">
    <w:name w:val="785D86489CB34018AA4406443CCEB654"/>
    <w:rsid w:val="00817D3D"/>
  </w:style>
  <w:style w:type="character" w:styleId="Platshllartext">
    <w:name w:val="Placeholder Text"/>
    <w:basedOn w:val="Standardstycketeckensnitt"/>
    <w:uiPriority w:val="99"/>
    <w:semiHidden/>
    <w:rsid w:val="00817D3D"/>
    <w:rPr>
      <w:noProof w:val="0"/>
      <w:color w:val="808080"/>
    </w:rPr>
  </w:style>
  <w:style w:type="paragraph" w:customStyle="1" w:styleId="BB3E6E459AEE4489880EA387D5A8BC02">
    <w:name w:val="BB3E6E459AEE4489880EA387D5A8BC02"/>
    <w:rsid w:val="00817D3D"/>
  </w:style>
  <w:style w:type="paragraph" w:customStyle="1" w:styleId="B210CDBA30BC464A8089A292EAC3D420">
    <w:name w:val="B210CDBA30BC464A8089A292EAC3D420"/>
    <w:rsid w:val="00817D3D"/>
  </w:style>
  <w:style w:type="paragraph" w:customStyle="1" w:styleId="A4FC0E59FE39489091499BF26D80AF72">
    <w:name w:val="A4FC0E59FE39489091499BF26D80AF72"/>
    <w:rsid w:val="00817D3D"/>
  </w:style>
  <w:style w:type="paragraph" w:customStyle="1" w:styleId="7DA57E15A03C4A25ABDD4265E69FE578">
    <w:name w:val="7DA57E15A03C4A25ABDD4265E69FE578"/>
    <w:rsid w:val="00817D3D"/>
  </w:style>
  <w:style w:type="paragraph" w:customStyle="1" w:styleId="3DF97B03340A4E19B48A6067F1350713">
    <w:name w:val="3DF97B03340A4E19B48A6067F1350713"/>
    <w:rsid w:val="00817D3D"/>
  </w:style>
  <w:style w:type="paragraph" w:customStyle="1" w:styleId="DAD93CD9703C4C8F93DE42C933138530">
    <w:name w:val="DAD93CD9703C4C8F93DE42C933138530"/>
    <w:rsid w:val="00817D3D"/>
  </w:style>
  <w:style w:type="paragraph" w:customStyle="1" w:styleId="058BAB49CD1F4AB6B45D93C7C7AA4B2A">
    <w:name w:val="058BAB49CD1F4AB6B45D93C7C7AA4B2A"/>
    <w:rsid w:val="00817D3D"/>
  </w:style>
  <w:style w:type="paragraph" w:customStyle="1" w:styleId="43C4E5F6B59140AA840BE40F6746D764">
    <w:name w:val="43C4E5F6B59140AA840BE40F6746D764"/>
    <w:rsid w:val="00817D3D"/>
  </w:style>
  <w:style w:type="paragraph" w:customStyle="1" w:styleId="00F4C9D1EF964E2DBF9520110CA81583">
    <w:name w:val="00F4C9D1EF964E2DBF9520110CA81583"/>
    <w:rsid w:val="00817D3D"/>
  </w:style>
  <w:style w:type="paragraph" w:customStyle="1" w:styleId="3C83748EB470496F986C2F4224113042">
    <w:name w:val="3C83748EB470496F986C2F4224113042"/>
    <w:rsid w:val="00817D3D"/>
  </w:style>
  <w:style w:type="paragraph" w:customStyle="1" w:styleId="261589D36D5E4540A74839CD1AF0188D">
    <w:name w:val="261589D36D5E4540A74839CD1AF0188D"/>
    <w:rsid w:val="00817D3D"/>
  </w:style>
  <w:style w:type="paragraph" w:customStyle="1" w:styleId="1166D9C2D51A42A9A0110A5A3815B3F7">
    <w:name w:val="1166D9C2D51A42A9A0110A5A3815B3F7"/>
    <w:rsid w:val="00817D3D"/>
  </w:style>
  <w:style w:type="paragraph" w:customStyle="1" w:styleId="FCE1EAAB4ED341068316AFD3AD340F2A">
    <w:name w:val="FCE1EAAB4ED341068316AFD3AD340F2A"/>
    <w:rsid w:val="00817D3D"/>
  </w:style>
  <w:style w:type="paragraph" w:customStyle="1" w:styleId="EFFFB6E025F7489B92EDD2FE2E6E090E">
    <w:name w:val="EFFFB6E025F7489B92EDD2FE2E6E090E"/>
    <w:rsid w:val="00817D3D"/>
  </w:style>
  <w:style w:type="paragraph" w:customStyle="1" w:styleId="A3C63E1139164F4F888636CFDA535AFB">
    <w:name w:val="A3C63E1139164F4F888636CFDA535AFB"/>
    <w:rsid w:val="00817D3D"/>
  </w:style>
  <w:style w:type="paragraph" w:customStyle="1" w:styleId="C7AEEDC6754349D6B9CE106B1805498E">
    <w:name w:val="C7AEEDC6754349D6B9CE106B1805498E"/>
    <w:rsid w:val="00817D3D"/>
  </w:style>
  <w:style w:type="paragraph" w:customStyle="1" w:styleId="2FCACC8E59C14EF48F516BCD2C264209">
    <w:name w:val="2FCACC8E59C14EF48F516BCD2C264209"/>
    <w:rsid w:val="00817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2019-11-20T00:00:00</HeaderDate>
    <Office/>
    <Dnr>A2019/02034/ARM</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HYFJKNM7FPQ4-687054131-4791</_dlc_DocId>
    <_dlc_DocIdUrl xmlns="0d84be90-394b-471d-a817-212aa87a77c1">
      <Url>https://dhs.sp.regeringskansliet.se/dep/a/arenden/_layouts/15/DocIdRedir.aspx?ID=HYFJKNM7FPQ4-687054131-4791</Url>
      <Description>HYFJKNM7FPQ4-687054131-4791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b46bba46-ab48-4b9b-a306-43bcb0007851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A442-AFD2-4B0D-A0B9-2C613918D8F9}"/>
</file>

<file path=customXml/itemProps2.xml><?xml version="1.0" encoding="utf-8"?>
<ds:datastoreItem xmlns:ds="http://schemas.openxmlformats.org/officeDocument/2006/customXml" ds:itemID="{0FD0AA47-84E8-49A5-9DC1-E9825D655CEB}"/>
</file>

<file path=customXml/itemProps3.xml><?xml version="1.0" encoding="utf-8"?>
<ds:datastoreItem xmlns:ds="http://schemas.openxmlformats.org/officeDocument/2006/customXml" ds:itemID="{5014916F-FC58-4DDC-AE2D-2E6598830237}"/>
</file>

<file path=customXml/itemProps4.xml><?xml version="1.0" encoding="utf-8"?>
<ds:datastoreItem xmlns:ds="http://schemas.openxmlformats.org/officeDocument/2006/customXml" ds:itemID="{46D1C038-6345-45D8-9FCF-FC603752C974}">
  <ds:schemaRefs>
    <ds:schemaRef ds:uri="Microsoft.SharePoint.Taxonomy.ContentTypeSync"/>
  </ds:schemaRefs>
</ds:datastoreItem>
</file>

<file path=customXml/itemProps5.xml><?xml version="1.0" encoding="utf-8"?>
<ds:datastoreItem xmlns:ds="http://schemas.openxmlformats.org/officeDocument/2006/customXml" ds:itemID="{0FD0AA47-84E8-49A5-9DC1-E9825D655CEB}">
  <ds:schemaRefs>
    <ds:schemaRef ds:uri="http://schemas.microsoft.com/sharepoint/v3/contenttype/forms"/>
  </ds:schemaRefs>
</ds:datastoreItem>
</file>

<file path=customXml/itemProps6.xml><?xml version="1.0" encoding="utf-8"?>
<ds:datastoreItem xmlns:ds="http://schemas.openxmlformats.org/officeDocument/2006/customXml" ds:itemID="{E551048E-5546-470A-B386-C7060D797142}">
  <ds:schemaRefs>
    <ds:schemaRef ds:uri="http://schemas.microsoft.com/office/2006/documentManagement/types"/>
    <ds:schemaRef ds:uri="cc625d36-bb37-4650-91b9-0c96159295ba"/>
    <ds:schemaRef ds:uri="http://purl.org/dc/elements/1.1/"/>
    <ds:schemaRef ds:uri="http://schemas.microsoft.com/office/2006/metadata/properties"/>
    <ds:schemaRef ds:uri="http://schemas.openxmlformats.org/package/2006/metadata/core-properties"/>
    <ds:schemaRef ds:uri="0d84be90-394b-471d-a817-212aa87a77c1"/>
    <ds:schemaRef ds:uri="http://schemas.microsoft.com/office/infopath/2007/PartnerControls"/>
    <ds:schemaRef ds:uri="http://purl.org/dc/terms/"/>
    <ds:schemaRef ds:uri="860e4c83-59ce-4420-a61e-371951efc959"/>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E551048E-5546-470A-B386-C7060D797142}"/>
</file>

<file path=customXml/itemProps8.xml><?xml version="1.0" encoding="utf-8"?>
<ds:datastoreItem xmlns:ds="http://schemas.openxmlformats.org/officeDocument/2006/customXml" ds:itemID="{22BAA355-E0ED-4646-ABE0-CD5FB0D470D2}"/>
</file>

<file path=docProps/app.xml><?xml version="1.0" encoding="utf-8"?>
<Properties xmlns="http://schemas.openxmlformats.org/officeDocument/2006/extended-properties" xmlns:vt="http://schemas.openxmlformats.org/officeDocument/2006/docPropsVTypes">
  <Template>RK Basmall</Template>
  <TotalTime>0</TotalTime>
  <Pages>2</Pages>
  <Words>598</Words>
  <Characters>3174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341 Arbetsmiljön inom äldreomsorgen av Saila Quicklund (M).docx</dc:title>
  <dc:subject/>
  <dc:creator>Viktoria Bergström</dc:creator>
  <cp:keywords/>
  <dc:description/>
  <cp:lastModifiedBy>Gunilla Qvarsebo</cp:lastModifiedBy>
  <cp:revision>9</cp:revision>
  <dcterms:created xsi:type="dcterms:W3CDTF">2019-11-12T13:13:00Z</dcterms:created>
  <dcterms:modified xsi:type="dcterms:W3CDTF">2019-11-19T09:44:00Z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ba5f6452-2c60-4191-9cd0-cbc0b962a34d</vt:lpwstr>
  </property>
</Properties>
</file>