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06C" w:rsidRPr="00FD2429" w:rsidRDefault="00BC306C">
      <w:pPr>
        <w:pStyle w:val="Hemstlrubrik"/>
        <w:shd w:val="clear" w:color="000000" w:fill="auto"/>
      </w:pPr>
      <w:r w:rsidRPr="00FD2429">
        <w:t>Förslag till riksdagsbeslut</w:t>
      </w:r>
    </w:p>
    <w:p w:rsidR="00F66C82" w:rsidRPr="00FD2429" w:rsidRDefault="00F66C82">
      <w:pPr>
        <w:pStyle w:val="Hemstlatt"/>
        <w:shd w:val="clear" w:color="000000" w:fill="auto"/>
        <w:ind w:left="0"/>
      </w:pPr>
      <w:r w:rsidRPr="00FD2429">
        <w:t xml:space="preserve">Riksdagen tillkännager för regeringen som sin mening </w:t>
      </w:r>
      <w:r w:rsidR="001B7352" w:rsidRPr="00FD2429">
        <w:t xml:space="preserve">vad i motionen anförs om </w:t>
      </w:r>
      <w:r w:rsidR="001B7352" w:rsidRPr="00FD2429">
        <w:rPr>
          <w:rFonts w:cs="Helv"/>
        </w:rPr>
        <w:t xml:space="preserve">vikten av att förstärka kommunernas inflytande vid etablering av friskolor. </w:t>
      </w:r>
    </w:p>
    <w:p w:rsidR="00E84F25" w:rsidRPr="00FD2429" w:rsidRDefault="007C6092">
      <w:pPr>
        <w:pStyle w:val="Rubrik1"/>
        <w:shd w:val="clear" w:color="000000" w:fill="auto"/>
      </w:pPr>
      <w:r w:rsidRPr="00FD2429">
        <w:t>Motivering</w:t>
      </w:r>
    </w:p>
    <w:p w:rsidR="00BC306C" w:rsidRPr="00FD2429" w:rsidRDefault="00BC306C">
      <w:pPr>
        <w:shd w:val="clear" w:color="000000" w:fill="auto"/>
        <w:rPr>
          <w:color w:val="000000"/>
        </w:rPr>
      </w:pPr>
      <w:r w:rsidRPr="00FD2429">
        <w:t>Skolan är, och ska vara, en viktig mötesplats för barn från olika sociala milj</w:t>
      </w:r>
      <w:r w:rsidRPr="00FD2429">
        <w:t>ö</w:t>
      </w:r>
      <w:r w:rsidRPr="00FD2429">
        <w:t>er, trosuppfattningar och kulturer. Friskolorna kan i</w:t>
      </w:r>
      <w:r w:rsidR="003B30F7" w:rsidRPr="00FD2429">
        <w:t xml:space="preserve"> </w:t>
      </w:r>
      <w:r w:rsidRPr="00FD2429">
        <w:t>dag erbjuda alternativa pedagogiska inriktningar som också kan komma hela skolväsendet till del så småningom. Men det finns också problem med de religiösa friskolorna som måste uppmärksammas och diskuteras. Problemen kan vara att den religiösa trosriktningen dominerar undervisninge</w:t>
      </w:r>
      <w:r w:rsidRPr="00FD2429">
        <w:rPr>
          <w:spacing w:val="-2"/>
        </w:rPr>
        <w:t>n och medför påtryckningar på ba</w:t>
      </w:r>
      <w:r w:rsidRPr="00FD2429">
        <w:rPr>
          <w:spacing w:val="-2"/>
        </w:rPr>
        <w:t>r</w:t>
      </w:r>
      <w:r w:rsidRPr="00FD2429">
        <w:t xml:space="preserve">nen. </w:t>
      </w:r>
      <w:r w:rsidRPr="00FD2429">
        <w:rPr>
          <w:color w:val="000000"/>
        </w:rPr>
        <w:t>De religiösa friskolorna kan också försvåra integrationen eftersom ba</w:t>
      </w:r>
      <w:r w:rsidRPr="00FD2429">
        <w:rPr>
          <w:color w:val="000000"/>
        </w:rPr>
        <w:t>r</w:t>
      </w:r>
      <w:r w:rsidRPr="00FD2429">
        <w:rPr>
          <w:color w:val="000000"/>
        </w:rPr>
        <w:t>nen i tidig ålder delas in i olika religioner och får därmed mycket lätt förd</w:t>
      </w:r>
      <w:r w:rsidRPr="00FD2429">
        <w:rPr>
          <w:color w:val="000000"/>
        </w:rPr>
        <w:t>o</w:t>
      </w:r>
      <w:r w:rsidRPr="00FD2429">
        <w:rPr>
          <w:color w:val="000000"/>
        </w:rPr>
        <w:t>mar om andra religioner.</w:t>
      </w:r>
    </w:p>
    <w:p w:rsidR="00BC306C" w:rsidRPr="00FD2429" w:rsidRDefault="00BC306C">
      <w:pPr>
        <w:pStyle w:val="Normaltindrag"/>
        <w:shd w:val="clear" w:color="000000" w:fill="auto"/>
      </w:pPr>
      <w:r w:rsidRPr="00FD2429">
        <w:t>För att skolan ska kunna förmedla grundläggande demokratiska värden måste man praktisera demokratiska arbetsformer. Det måste gälla alla skolor, såväl de i kommunal regi som de religiösa fristående.</w:t>
      </w:r>
    </w:p>
    <w:p w:rsidR="001B7352" w:rsidRPr="00FD2429" w:rsidRDefault="00BC306C">
      <w:pPr>
        <w:pStyle w:val="Normaltindrag"/>
        <w:shd w:val="clear" w:color="000000" w:fill="auto"/>
      </w:pPr>
      <w:r w:rsidRPr="00FD2429">
        <w:t>Den politiska uppgiften är att se till att alla skolor bedriver en</w:t>
      </w:r>
      <w:r w:rsidRPr="00FD2429">
        <w:rPr>
          <w:color w:val="000000"/>
        </w:rPr>
        <w:t xml:space="preserve"> allsidig och objektiv undervisning</w:t>
      </w:r>
      <w:r w:rsidRPr="00FD2429">
        <w:t xml:space="preserve"> som baseras på värdegrunder som alla människors lika värde, jämställdhet och respekt och förståelse för olikheter. </w:t>
      </w:r>
      <w:r w:rsidR="001B7352" w:rsidRPr="00FD2429">
        <w:t xml:space="preserve">Därför är det angeläget att kommunernas inflytande vid etablering av friskolor förstärks.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429">
        <w:trPr>
          <w:cantSplit/>
        </w:trPr>
        <w:tc>
          <w:tcPr>
            <w:tcW w:w="3046" w:type="dxa"/>
          </w:tcPr>
          <w:p w:rsidR="00F66C82" w:rsidRPr="00FD2429" w:rsidRDefault="00F66C82">
            <w:pPr>
              <w:pStyle w:val="UnderskriftDatum"/>
              <w:shd w:val="clear" w:color="000000" w:fill="auto"/>
              <w:spacing w:before="240"/>
            </w:pPr>
            <w:r w:rsidRPr="00FD2429">
              <w:t>Stockholm den 23 oktober 2006</w:t>
            </w:r>
          </w:p>
        </w:tc>
        <w:tc>
          <w:tcPr>
            <w:tcW w:w="3047" w:type="dxa"/>
          </w:tcPr>
          <w:p w:rsidR="00F66C82" w:rsidRPr="00FD2429" w:rsidRDefault="00F66C82">
            <w:pPr>
              <w:pStyle w:val="Underskrifter"/>
              <w:shd w:val="clear" w:color="000000" w:fill="auto"/>
              <w:spacing w:before="240"/>
            </w:pPr>
          </w:p>
        </w:tc>
      </w:tr>
      <w:tr w:rsidR="00000000" w:rsidRPr="00FD2429">
        <w:trPr>
          <w:cantSplit/>
        </w:trPr>
        <w:tc>
          <w:tcPr>
            <w:tcW w:w="3046" w:type="dxa"/>
          </w:tcPr>
          <w:p w:rsidR="00F66C82" w:rsidRPr="00FD2429" w:rsidRDefault="00F66C82">
            <w:pPr>
              <w:pStyle w:val="Underskrifter"/>
              <w:shd w:val="clear" w:color="000000" w:fill="auto"/>
            </w:pPr>
            <w:r w:rsidRPr="00FD2429">
              <w:t>Yilmaz Kerimo (s)</w:t>
            </w:r>
          </w:p>
        </w:tc>
        <w:tc>
          <w:tcPr>
            <w:tcW w:w="3046" w:type="dxa"/>
          </w:tcPr>
          <w:p w:rsidR="00F66C82" w:rsidRPr="00FD2429" w:rsidRDefault="00F66C82">
            <w:pPr>
              <w:pStyle w:val="Underskrifter"/>
              <w:shd w:val="clear" w:color="000000" w:fill="auto"/>
            </w:pPr>
          </w:p>
        </w:tc>
      </w:tr>
    </w:tbl>
    <w:p w:rsidR="00BC306C" w:rsidRPr="00FD2429" w:rsidRDefault="00BC306C">
      <w:pPr>
        <w:pStyle w:val="Normaltindrag"/>
        <w:shd w:val="clear" w:color="000000" w:fill="auto"/>
      </w:pPr>
    </w:p>
    <w:sectPr w:rsidR="00BC306C" w:rsidRPr="00FD2429" w:rsidSect="003B30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6C82" w:rsidRPr="00FD2429" w:rsidRDefault="00F66C82">
      <w:r w:rsidRPr="00FD2429">
        <w:separator/>
      </w:r>
    </w:p>
  </w:endnote>
  <w:endnote w:type="continuationSeparator" w:id="0">
    <w:p w:rsidR="00F66C82" w:rsidRPr="00FD2429" w:rsidRDefault="00F66C82">
      <w:r w:rsidRPr="00FD24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F2" w:rsidRPr="00FD2429" w:rsidRDefault="00FD2429" w:rsidP="003B30F7">
    <w:pPr>
      <w:pStyle w:val="Sidfot"/>
    </w:pPr>
    <w:r w:rsidRPr="00FD24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870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0F7" w:rsidRDefault="00F66C82">
                          <w:pPr>
                            <w:pStyle w:val="NormalS5sidnrV"/>
                          </w:pPr>
                          <w:r>
                            <w:fldChar w:fldCharType="begin"/>
                          </w:r>
                          <w:r w:rsidR="003B30F7">
                            <w:instrText xml:space="preserve"> PAGE *\charformat</w:instrText>
                          </w:r>
                          <w:r>
                            <w:fldChar w:fldCharType="separate"/>
                          </w:r>
                          <w:r w:rsidR="003B30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0F7" w:rsidRDefault="00F66C82">
                    <w:pPr>
                      <w:pStyle w:val="NormalS5sidnrV"/>
                    </w:pPr>
                    <w:r>
                      <w:fldChar w:fldCharType="begin"/>
                    </w:r>
                    <w:r w:rsidR="003B30F7">
                      <w:instrText xml:space="preserve"> PAGE *\charformat</w:instrText>
                    </w:r>
                    <w:r>
                      <w:fldChar w:fldCharType="separate"/>
                    </w:r>
                    <w:r w:rsidR="003B30F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F2" w:rsidRPr="00FD2429" w:rsidRDefault="00FD2429" w:rsidP="003B30F7">
    <w:pPr>
      <w:pStyle w:val="Sidfot"/>
    </w:pPr>
    <w:r w:rsidRPr="00FD24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435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0F7" w:rsidRDefault="00F66C82">
                          <w:pPr>
                            <w:pStyle w:val="NormalS5sidnrH"/>
                            <w:ind w:right="0"/>
                          </w:pPr>
                          <w:r>
                            <w:fldChar w:fldCharType="begin"/>
                          </w:r>
                          <w:r w:rsidR="003B30F7">
                            <w:instrText xml:space="preserve"> PAGE *\charformat</w:instrText>
                          </w:r>
                          <w:r>
                            <w:fldChar w:fldCharType="separate"/>
                          </w:r>
                          <w:r w:rsidR="003B30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0F7" w:rsidRDefault="00F66C82">
                    <w:pPr>
                      <w:pStyle w:val="NormalS5sidnrH"/>
                      <w:ind w:right="0"/>
                    </w:pPr>
                    <w:r>
                      <w:fldChar w:fldCharType="begin"/>
                    </w:r>
                    <w:r w:rsidR="003B30F7">
                      <w:instrText xml:space="preserve"> PAGE *\charformat</w:instrText>
                    </w:r>
                    <w:r>
                      <w:fldChar w:fldCharType="separate"/>
                    </w:r>
                    <w:r w:rsidR="003B30F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F2" w:rsidRPr="00FD2429" w:rsidRDefault="00FD2429" w:rsidP="003B30F7">
    <w:pPr>
      <w:pStyle w:val="Sidfot"/>
    </w:pPr>
    <w:r w:rsidRPr="00FD24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805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0F7" w:rsidRDefault="00F66C82">
                          <w:pPr>
                            <w:pStyle w:val="NormalS5sidnrH"/>
                            <w:ind w:right="0"/>
                          </w:pPr>
                          <w:r>
                            <w:fldChar w:fldCharType="begin"/>
                          </w:r>
                          <w:r w:rsidR="003B30F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0F7" w:rsidRDefault="00F66C82">
                    <w:pPr>
                      <w:pStyle w:val="NormalS5sidnrH"/>
                      <w:ind w:right="0"/>
                    </w:pPr>
                    <w:r>
                      <w:fldChar w:fldCharType="begin"/>
                    </w:r>
                    <w:r w:rsidR="003B30F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6C82" w:rsidRPr="00FD2429" w:rsidRDefault="00F66C82">
      <w:r w:rsidRPr="00FD2429">
        <w:separator/>
      </w:r>
    </w:p>
  </w:footnote>
  <w:footnote w:type="continuationSeparator" w:id="0">
    <w:p w:rsidR="00F66C82" w:rsidRPr="00FD2429" w:rsidRDefault="00F66C82">
      <w:r w:rsidRPr="00FD24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F2" w:rsidRPr="00FD2429" w:rsidRDefault="00FD2429" w:rsidP="003B30F7">
    <w:pPr>
      <w:pStyle w:val="Sidhuvud"/>
    </w:pPr>
    <w:r w:rsidRPr="00FD24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361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0F7" w:rsidRDefault="00F66C82">
                          <w:pPr>
                            <w:pStyle w:val="KantRubrikS5V"/>
                          </w:pPr>
                          <w:r>
                            <w:fldChar w:fldCharType="begin"/>
                          </w:r>
                          <w:r w:rsidR="003B30F7">
                            <w:instrText xml:space="preserve"> DOCPROPERTY "YearUser" *\charformat </w:instrText>
                          </w:r>
                          <w:r>
                            <w:fldChar w:fldCharType="separate"/>
                          </w:r>
                          <w:r w:rsidR="003B30F7">
                            <w:t>2006/07</w:t>
                          </w:r>
                          <w:r>
                            <w:fldChar w:fldCharType="end"/>
                          </w:r>
                          <w:r w:rsidR="003B30F7">
                            <w:t>:</w:t>
                          </w:r>
                          <w:r>
                            <w:fldChar w:fldCharType="begin"/>
                          </w:r>
                          <w:r w:rsidR="003B30F7">
                            <w:instrText xml:space="preserve"> DOCPROPERTY "Motionsnummer" *\charformat </w:instrText>
                          </w:r>
                          <w:r>
                            <w:fldChar w:fldCharType="separate"/>
                          </w:r>
                          <w:r w:rsidR="003B30F7">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0F7" w:rsidRDefault="00F66C82">
                    <w:pPr>
                      <w:pStyle w:val="KantRubrikS5V"/>
                    </w:pPr>
                    <w:r>
                      <w:fldChar w:fldCharType="begin"/>
                    </w:r>
                    <w:r w:rsidR="003B30F7">
                      <w:instrText xml:space="preserve"> DOCPROPERTY "YearUser" *\charformat </w:instrText>
                    </w:r>
                    <w:r>
                      <w:fldChar w:fldCharType="separate"/>
                    </w:r>
                    <w:r w:rsidR="003B30F7">
                      <w:t>2006/07</w:t>
                    </w:r>
                    <w:r>
                      <w:fldChar w:fldCharType="end"/>
                    </w:r>
                    <w:r w:rsidR="003B30F7">
                      <w:t>:</w:t>
                    </w:r>
                    <w:r>
                      <w:fldChar w:fldCharType="begin"/>
                    </w:r>
                    <w:r w:rsidR="003B30F7">
                      <w:instrText xml:space="preserve"> DOCPROPERTY "Motionsnummer" *\charformat </w:instrText>
                    </w:r>
                    <w:r>
                      <w:fldChar w:fldCharType="separate"/>
                    </w:r>
                    <w:r w:rsidR="003B30F7">
                      <w:t>Ub324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3F2" w:rsidRPr="00FD2429" w:rsidRDefault="00FD2429" w:rsidP="003B30F7">
    <w:pPr>
      <w:pStyle w:val="Sidhuvud"/>
    </w:pPr>
    <w:r w:rsidRPr="00FD24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0011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0F7" w:rsidRDefault="00F66C82">
                          <w:pPr>
                            <w:pStyle w:val="KantRubrikS5H"/>
                            <w:ind w:right="0"/>
                          </w:pPr>
                          <w:r>
                            <w:fldChar w:fldCharType="begin"/>
                          </w:r>
                          <w:r w:rsidR="003B30F7">
                            <w:instrText xml:space="preserve"> DOCPROPERTY "YearUser" *\charformat </w:instrText>
                          </w:r>
                          <w:r>
                            <w:fldChar w:fldCharType="separate"/>
                          </w:r>
                          <w:r w:rsidR="003B30F7">
                            <w:t>2006/07</w:t>
                          </w:r>
                          <w:r>
                            <w:fldChar w:fldCharType="end"/>
                          </w:r>
                          <w:r w:rsidR="003B30F7">
                            <w:t>:</w:t>
                          </w:r>
                          <w:r>
                            <w:fldChar w:fldCharType="begin"/>
                          </w:r>
                          <w:r w:rsidR="003B30F7">
                            <w:instrText xml:space="preserve"> DOCPROPERTY "Motionsnummer" *\charformat </w:instrText>
                          </w:r>
                          <w:r>
                            <w:fldChar w:fldCharType="separate"/>
                          </w:r>
                          <w:r w:rsidR="003B30F7">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0F7" w:rsidRDefault="00F66C82">
                    <w:pPr>
                      <w:pStyle w:val="KantRubrikS5H"/>
                      <w:ind w:right="0"/>
                    </w:pPr>
                    <w:r>
                      <w:fldChar w:fldCharType="begin"/>
                    </w:r>
                    <w:r w:rsidR="003B30F7">
                      <w:instrText xml:space="preserve"> DOCPROPERTY "YearUser" *\charformat </w:instrText>
                    </w:r>
                    <w:r>
                      <w:fldChar w:fldCharType="separate"/>
                    </w:r>
                    <w:r w:rsidR="003B30F7">
                      <w:t>2006/07</w:t>
                    </w:r>
                    <w:r>
                      <w:fldChar w:fldCharType="end"/>
                    </w:r>
                    <w:r w:rsidR="003B30F7">
                      <w:t>:</w:t>
                    </w:r>
                    <w:r>
                      <w:fldChar w:fldCharType="begin"/>
                    </w:r>
                    <w:r w:rsidR="003B30F7">
                      <w:instrText xml:space="preserve"> DOCPROPERTY "Motionsnummer" *\charformat </w:instrText>
                    </w:r>
                    <w:r>
                      <w:fldChar w:fldCharType="separate"/>
                    </w:r>
                    <w:r w:rsidR="003B30F7">
                      <w:t>Ub324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C82" w:rsidRPr="00FD2429" w:rsidRDefault="00F66C82">
    <w:pPr>
      <w:pStyle w:val="FSHNormal"/>
      <w:tabs>
        <w:tab w:val="right" w:pos="5840"/>
      </w:tabs>
    </w:pPr>
    <w:r w:rsidRPr="00FD2429">
      <w:br/>
    </w:r>
    <w:r w:rsidRPr="00FD2429">
      <w:fldChar w:fldCharType="begin" w:fldLock="1"/>
    </w:r>
    <w:r w:rsidRPr="00FD2429">
      <w:instrText xml:space="preserve"> DOCPROPERTY</w:instrText>
    </w:r>
    <w:r w:rsidRPr="00FD2429">
      <w:rPr>
        <w:sz w:val="18"/>
      </w:rPr>
      <w:instrText xml:space="preserve"> "YearUser" *\charformat </w:instrText>
    </w:r>
    <w:r w:rsidRPr="00FD2429">
      <w:fldChar w:fldCharType="separate"/>
    </w:r>
    <w:r w:rsidRPr="00FD2429">
      <w:t>2006/07</w:t>
    </w:r>
    <w:r w:rsidRPr="00FD2429">
      <w:fldChar w:fldCharType="end"/>
    </w:r>
    <w:r w:rsidRPr="00FD2429">
      <w:t xml:space="preserve"> </w:t>
    </w:r>
    <w:r w:rsidRPr="00FD2429">
      <w:tab/>
      <w:t xml:space="preserve">mnr: </w:t>
    </w:r>
    <w:r w:rsidRPr="00FD2429">
      <w:fldChar w:fldCharType="begin" w:fldLock="1"/>
    </w:r>
    <w:r w:rsidRPr="00FD2429">
      <w:instrText xml:space="preserve"> DOCPROPERTY</w:instrText>
    </w:r>
    <w:r w:rsidRPr="00FD2429">
      <w:rPr>
        <w:sz w:val="18"/>
      </w:rPr>
      <w:instrText xml:space="preserve"> "Motionsnummer" *\charformat </w:instrText>
    </w:r>
    <w:r w:rsidRPr="00FD2429">
      <w:fldChar w:fldCharType="separate"/>
    </w:r>
    <w:r w:rsidRPr="00FD2429">
      <w:t>Ub324</w:t>
    </w:r>
    <w:r w:rsidRPr="00FD2429">
      <w:fldChar w:fldCharType="end"/>
    </w:r>
    <w:r w:rsidRPr="00FD2429">
      <w:br/>
    </w:r>
    <w:r w:rsidRPr="00FD2429">
      <w:fldChar w:fldCharType="begin" w:fldLock="1"/>
    </w:r>
    <w:r w:rsidRPr="00FD2429">
      <w:instrText xml:space="preserve"> DOCPROPERTY</w:instrText>
    </w:r>
    <w:r w:rsidRPr="00FD2429">
      <w:rPr>
        <w:sz w:val="18"/>
      </w:rPr>
      <w:instrText xml:space="preserve"> "Samling" *\charformat </w:instrText>
    </w:r>
    <w:r w:rsidRPr="00FD2429">
      <w:fldChar w:fldCharType="end"/>
    </w:r>
    <w:r w:rsidRPr="00FD2429">
      <w:tab/>
      <w:t xml:space="preserve">pnr: </w:t>
    </w:r>
    <w:r w:rsidRPr="00FD2429">
      <w:fldChar w:fldCharType="begin" w:fldLock="1"/>
    </w:r>
    <w:r w:rsidRPr="00FD2429">
      <w:instrText xml:space="preserve"> DOCPROPERTY</w:instrText>
    </w:r>
    <w:r w:rsidRPr="00FD2429">
      <w:rPr>
        <w:sz w:val="18"/>
      </w:rPr>
      <w:instrText xml:space="preserve"> "Partinummer" *\charformat </w:instrText>
    </w:r>
    <w:r w:rsidRPr="00FD2429">
      <w:fldChar w:fldCharType="separate"/>
    </w:r>
    <w:r w:rsidRPr="00FD2429">
      <w:t>s46003</w:t>
    </w:r>
    <w:r w:rsidRPr="00FD2429">
      <w:fldChar w:fldCharType="end"/>
    </w:r>
  </w:p>
  <w:p w:rsidR="00F66C82" w:rsidRPr="00FD2429" w:rsidRDefault="00F66C82">
    <w:pPr>
      <w:pStyle w:val="FSHRub1"/>
    </w:pPr>
    <w:r w:rsidRPr="00FD2429">
      <w:t>Motion till riksdagen</w:t>
    </w:r>
    <w:r w:rsidRPr="00FD2429">
      <w:br/>
    </w:r>
    <w:r w:rsidRPr="00FD2429">
      <w:fldChar w:fldCharType="begin" w:fldLock="1"/>
    </w:r>
    <w:r w:rsidRPr="00FD2429">
      <w:instrText xml:space="preserve"> DOCPROPERTY "YearUser" *\charformat </w:instrText>
    </w:r>
    <w:r w:rsidRPr="00FD2429">
      <w:fldChar w:fldCharType="separate"/>
    </w:r>
    <w:r w:rsidRPr="00FD2429">
      <w:t>2006/07</w:t>
    </w:r>
    <w:r w:rsidRPr="00FD2429">
      <w:fldChar w:fldCharType="end"/>
    </w:r>
    <w:r w:rsidRPr="00FD2429">
      <w:t>:</w:t>
    </w:r>
    <w:r w:rsidRPr="00FD2429">
      <w:fldChar w:fldCharType="begin" w:fldLock="1"/>
    </w:r>
    <w:r w:rsidRPr="00FD2429">
      <w:instrText xml:space="preserve"> DOCPROPERTY "Motionsnummer" *\charformat </w:instrText>
    </w:r>
    <w:r w:rsidRPr="00FD2429">
      <w:fldChar w:fldCharType="separate"/>
    </w:r>
    <w:r w:rsidRPr="00FD2429">
      <w:t>Ub324</w:t>
    </w:r>
    <w:r w:rsidRPr="00FD2429">
      <w:fldChar w:fldCharType="end"/>
    </w:r>
  </w:p>
  <w:p w:rsidR="00F66C82" w:rsidRPr="00FD2429" w:rsidRDefault="00F66C82">
    <w:pPr>
      <w:pStyle w:val="FSHNormalS5"/>
    </w:pPr>
    <w:r w:rsidRPr="00FD2429">
      <w:fldChar w:fldCharType="begin" w:fldLock="1"/>
    </w:r>
    <w:r w:rsidRPr="00FD2429">
      <w:instrText xml:space="preserve"> DOCPROPERTY "MotionarText" *\charformat </w:instrText>
    </w:r>
    <w:r w:rsidRPr="00FD2429">
      <w:fldChar w:fldCharType="separate"/>
    </w:r>
    <w:r w:rsidRPr="00FD2429">
      <w:t>av Yilmaz Kerimo (s)</w:t>
    </w:r>
    <w:r w:rsidRPr="00FD2429">
      <w:fldChar w:fldCharType="end"/>
    </w:r>
    <w:r w:rsidRPr="00FD2429">
      <w:br/>
    </w:r>
    <w:r w:rsidRPr="00FD2429">
      <w:fldChar w:fldCharType="begin" w:fldLock="1"/>
    </w:r>
    <w:r w:rsidRPr="00FD2429">
      <w:instrText xml:space="preserve"> DOCPROPERTY "SvarFrasKort" *\charformat </w:instrText>
    </w:r>
    <w:r w:rsidRPr="00FD2429">
      <w:fldChar w:fldCharType="end"/>
    </w:r>
  </w:p>
  <w:p w:rsidR="00F66C82" w:rsidRPr="00FD2429" w:rsidRDefault="00F66C82">
    <w:pPr>
      <w:pStyle w:val="FSHTitel"/>
    </w:pPr>
    <w:r w:rsidRPr="00FD2429">
      <w:fldChar w:fldCharType="begin" w:fldLock="1"/>
    </w:r>
    <w:r w:rsidRPr="00FD2429">
      <w:instrText xml:space="preserve"> DOCPROPERTY</w:instrText>
    </w:r>
    <w:r w:rsidRPr="00FD2429">
      <w:rPr>
        <w:sz w:val="18"/>
      </w:rPr>
      <w:instrText xml:space="preserve"> "RubrikSvar" *\charformat </w:instrText>
    </w:r>
    <w:r w:rsidRPr="00FD2429">
      <w:fldChar w:fldCharType="separate"/>
    </w:r>
    <w:r w:rsidRPr="00FD2429">
      <w:t>Religiösa friskolor</w:t>
    </w:r>
    <w:r w:rsidRPr="00FD2429">
      <w:fldChar w:fldCharType="end"/>
    </w:r>
  </w:p>
  <w:p w:rsidR="00F66C82" w:rsidRPr="00FD2429" w:rsidRDefault="00F66C82">
    <w:pPr>
      <w:pStyle w:val="Normal00"/>
    </w:pPr>
  </w:p>
  <w:p w:rsidR="003B30F7" w:rsidRPr="00FD2429" w:rsidRDefault="003B30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68612">
    <w:abstractNumId w:val="13"/>
  </w:num>
  <w:num w:numId="2" w16cid:durableId="313490370">
    <w:abstractNumId w:val="10"/>
  </w:num>
  <w:num w:numId="3" w16cid:durableId="363674703">
    <w:abstractNumId w:val="11"/>
  </w:num>
  <w:num w:numId="4" w16cid:durableId="1834566641">
    <w:abstractNumId w:val="12"/>
  </w:num>
  <w:num w:numId="5" w16cid:durableId="837886825">
    <w:abstractNumId w:val="8"/>
  </w:num>
  <w:num w:numId="6" w16cid:durableId="751002801">
    <w:abstractNumId w:val="3"/>
  </w:num>
  <w:num w:numId="7" w16cid:durableId="634526870">
    <w:abstractNumId w:val="2"/>
  </w:num>
  <w:num w:numId="8" w16cid:durableId="1499925509">
    <w:abstractNumId w:val="1"/>
  </w:num>
  <w:num w:numId="9" w16cid:durableId="1067918831">
    <w:abstractNumId w:val="0"/>
  </w:num>
  <w:num w:numId="10" w16cid:durableId="121777713">
    <w:abstractNumId w:val="9"/>
  </w:num>
  <w:num w:numId="11" w16cid:durableId="966351165">
    <w:abstractNumId w:val="7"/>
  </w:num>
  <w:num w:numId="12" w16cid:durableId="1162114694">
    <w:abstractNumId w:val="6"/>
  </w:num>
  <w:num w:numId="13" w16cid:durableId="1133988226">
    <w:abstractNumId w:val="5"/>
  </w:num>
  <w:num w:numId="14" w16cid:durableId="1025911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0D6C0F8-0D79-459C-8A62-FFC09516A98A}"/>
  </w:docVars>
  <w:rsids>
    <w:rsidRoot w:val="00FD2429"/>
    <w:rsid w:val="00002742"/>
    <w:rsid w:val="000220F8"/>
    <w:rsid w:val="00034058"/>
    <w:rsid w:val="00040D14"/>
    <w:rsid w:val="0004381F"/>
    <w:rsid w:val="00051970"/>
    <w:rsid w:val="00055428"/>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7352"/>
    <w:rsid w:val="001E0043"/>
    <w:rsid w:val="00201DFB"/>
    <w:rsid w:val="00204A63"/>
    <w:rsid w:val="00212FF1"/>
    <w:rsid w:val="00230193"/>
    <w:rsid w:val="00244D0B"/>
    <w:rsid w:val="002477D8"/>
    <w:rsid w:val="0025068A"/>
    <w:rsid w:val="002818D3"/>
    <w:rsid w:val="002911A7"/>
    <w:rsid w:val="002943C8"/>
    <w:rsid w:val="00295E6D"/>
    <w:rsid w:val="002A2A6B"/>
    <w:rsid w:val="002C2373"/>
    <w:rsid w:val="002D11A8"/>
    <w:rsid w:val="003107E6"/>
    <w:rsid w:val="00314F87"/>
    <w:rsid w:val="0032051D"/>
    <w:rsid w:val="003303B5"/>
    <w:rsid w:val="003366E9"/>
    <w:rsid w:val="00342FB4"/>
    <w:rsid w:val="0036065A"/>
    <w:rsid w:val="003866EC"/>
    <w:rsid w:val="00391AF5"/>
    <w:rsid w:val="003B30F7"/>
    <w:rsid w:val="003B418B"/>
    <w:rsid w:val="003D29A1"/>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09A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306C"/>
    <w:rsid w:val="00BD43A8"/>
    <w:rsid w:val="00C10C15"/>
    <w:rsid w:val="00C1285C"/>
    <w:rsid w:val="00C27B7D"/>
    <w:rsid w:val="00C32A06"/>
    <w:rsid w:val="00C44394"/>
    <w:rsid w:val="00C533BA"/>
    <w:rsid w:val="00C723F2"/>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6C82"/>
    <w:rsid w:val="00F73E9E"/>
    <w:rsid w:val="00F87D14"/>
    <w:rsid w:val="00FA3374"/>
    <w:rsid w:val="00FB2435"/>
    <w:rsid w:val="00FB6490"/>
    <w:rsid w:val="00FC53D4"/>
    <w:rsid w:val="00FC7246"/>
    <w:rsid w:val="00FC7E79"/>
    <w:rsid w:val="00FD242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41BD1F-187F-435D-A88A-E986CD46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BC306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1184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s46003</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s46003</dc:title>
  <dc:subject>s46003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2006-12-11T13:42:00Z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Religiösa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ma0823aa</vt:lpwstr>
  </property>
  <property fmtid="{D5CDD505-2E9C-101B-9397-08002B2CF9AE}" pid="46" name="MotionID">
    <vt:lpwstr>20062007000000000115000460030069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20062007000000000115000460030069</vt:lpwstr>
  </property>
  <property fmtid="{D5CDD505-2E9C-101B-9397-08002B2CF9AE}" pid="50" name="nummer">
    <vt:lpwstr>324</vt:lpwstr>
  </property>
  <property fmtid="{D5CDD505-2E9C-101B-9397-08002B2CF9AE}" pid="51" name="utskottsbeteckning">
    <vt:lpwstr>Ub</vt:lpwstr>
  </property>
  <property fmtid="{D5CDD505-2E9C-101B-9397-08002B2CF9AE}" pid="52" name="GlobalUID">
    <vt:lpwstr>{5B43EC90-F31D-4A43-8D43-5BCC4E42806F}</vt:lpwstr>
  </property>
  <property fmtid="{D5CDD505-2E9C-101B-9397-08002B2CF9AE}" pid="53" name="Överföringar">
    <vt:i4>0</vt:i4>
  </property>
  <property fmtid="{D5CDD505-2E9C-101B-9397-08002B2CF9AE}" pid="54" name="Checksum">
    <vt:lpwstr>*0000969207625*</vt:lpwstr>
  </property>
  <property fmtid="{D5CDD505-2E9C-101B-9397-08002B2CF9AE}" pid="55" name="skuggnummer">
    <vt:lpwstr>1544</vt:lpwstr>
  </property>
  <property fmtid="{D5CDD505-2E9C-101B-9397-08002B2CF9AE}" pid="56" name="urixVersion">
    <vt:lpwstr>3.1.4.0</vt:lpwstr>
  </property>
  <property fmtid="{D5CDD505-2E9C-101B-9397-08002B2CF9AE}" pid="57" name="urixOrigin">
    <vt:lpwstr>070221 17:57:54.337</vt:lpwstr>
  </property>
  <property fmtid="{D5CDD505-2E9C-101B-9397-08002B2CF9AE}" pid="58" name="urixGuid">
    <vt:lpwstr>{2A919256-5F88-4C5C-9388-CD4C35566471}</vt:lpwstr>
  </property>
</Properties>
</file>