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3ECC" w:rsidRPr="00B124A4" w:rsidRDefault="006B3ECC" w:rsidP="006B5399">
      <w:pPr>
        <w:pStyle w:val="Hemstlrubrik"/>
      </w:pPr>
      <w:r w:rsidRPr="00B124A4">
        <w:t>Förslag till riksdagsbeslut</w:t>
      </w:r>
    </w:p>
    <w:p w:rsidR="006B3ECC" w:rsidRPr="00B124A4" w:rsidRDefault="006B3ECC" w:rsidP="00D06148">
      <w:pPr>
        <w:pStyle w:val="Hemstlatt"/>
      </w:pPr>
      <w:r w:rsidRPr="00B124A4">
        <w:t xml:space="preserve">Riksdagen tillkännager för regeringen som sin mening vad i motionen </w:t>
      </w:r>
      <w:r w:rsidR="00D06148" w:rsidRPr="00B124A4">
        <w:t>anförs</w:t>
      </w:r>
      <w:r w:rsidRPr="00B124A4">
        <w:t xml:space="preserve"> om att inrätta en avbyråkratiseringsgrupp som reducerar föret</w:t>
      </w:r>
      <w:r w:rsidRPr="00B124A4">
        <w:t>a</w:t>
      </w:r>
      <w:r w:rsidRPr="00B124A4">
        <w:t>garnas regelverk med en fjärdedel under en fyraårsperiod.</w:t>
      </w:r>
    </w:p>
    <w:p w:rsidR="006B3ECC" w:rsidRPr="00B124A4" w:rsidRDefault="006B3ECC" w:rsidP="00D06148">
      <w:pPr>
        <w:pStyle w:val="Hemstlatt"/>
      </w:pPr>
      <w:r w:rsidRPr="00B124A4">
        <w:t xml:space="preserve">Riksdagen tillkännager för regeringen som sin mening vad i motionen </w:t>
      </w:r>
      <w:r w:rsidR="00D06148" w:rsidRPr="00B124A4">
        <w:t>anförs</w:t>
      </w:r>
      <w:r w:rsidRPr="00B124A4">
        <w:t xml:space="preserve"> om att en fortlöpande omprövning sker av lagar och förordningar i syfte att sålla bort uttjänt regelverk.</w:t>
      </w:r>
    </w:p>
    <w:p w:rsidR="002D40B1" w:rsidRPr="00B124A4" w:rsidRDefault="002D40B1" w:rsidP="002D40B1">
      <w:pPr>
        <w:pStyle w:val="Rubrik1"/>
      </w:pPr>
      <w:r w:rsidRPr="00B124A4">
        <w:t>Motivering</w:t>
      </w:r>
    </w:p>
    <w:p w:rsidR="006B3ECC" w:rsidRPr="00B124A4" w:rsidRDefault="006B3ECC" w:rsidP="001C5FD3">
      <w:r w:rsidRPr="00B124A4">
        <w:t>Sverige är en del av en global marknad. Konkurrensen från Kina är framtr</w:t>
      </w:r>
      <w:r w:rsidRPr="00B124A4">
        <w:t>ä</w:t>
      </w:r>
      <w:r w:rsidRPr="00B124A4">
        <w:t xml:space="preserve">dande samtidigt som den </w:t>
      </w:r>
      <w:r w:rsidR="006B5399" w:rsidRPr="00B124A4">
        <w:t xml:space="preserve">kinesiska </w:t>
      </w:r>
      <w:r w:rsidRPr="00B124A4">
        <w:t xml:space="preserve">marknaden ger stora möjligheter. För att nå målet med ett svenskt näringsliv </w:t>
      </w:r>
      <w:r w:rsidRPr="00B124A4">
        <w:rPr>
          <w:highlight w:val="yellow"/>
        </w:rPr>
        <w:t>som</w:t>
      </w:r>
      <w:r w:rsidRPr="00B124A4">
        <w:t xml:space="preserve"> framkant av utvecklingen krävs en kraftsamling även från samhällets sida. Senare års utveckling visar att många av de stora företagen flyttar sin produktion till andra länder. De små och m</w:t>
      </w:r>
      <w:r w:rsidRPr="00B124A4">
        <w:t>e</w:t>
      </w:r>
      <w:r w:rsidRPr="00B124A4">
        <w:t>delstora företagen har dock kvar sin verksamhet i landet. Dessa framstår dä</w:t>
      </w:r>
      <w:r w:rsidRPr="00B124A4">
        <w:t>r</w:t>
      </w:r>
      <w:r w:rsidRPr="00B124A4">
        <w:t>för som den framtida kärnan i svenskt näringsliv och därmed viktigt för vårt välfärdsbyggande. Det är därför viktigt att den företagsgruppen ges stöd i sin produktion. Idag är företagande omgärdat med en allt mer svällande byråkrati. Antalet lagar, förordningar och myndigheter riskerar dessutom att knäcka de</w:t>
      </w:r>
      <w:r w:rsidR="006B5399" w:rsidRPr="00B124A4">
        <w:t>m</w:t>
      </w:r>
      <w:r w:rsidRPr="00B124A4">
        <w:t xml:space="preserve"> som funderar på att starta företag. En särskild avbyråkratiseringrupp bör därför tillsättas som systematiskt ser över alla möjligheter till förenklingar och arbetar aktivt för att uppnå en reducering av reglerna med 25 procent under kommande fyra år. Detta bör ges regeringen till känna.</w:t>
      </w:r>
    </w:p>
    <w:p w:rsidR="006B3ECC" w:rsidRPr="00B124A4" w:rsidRDefault="006B3ECC" w:rsidP="006B3ECC">
      <w:pPr>
        <w:pStyle w:val="Normaltindrag"/>
      </w:pPr>
      <w:r w:rsidRPr="00B124A4">
        <w:t>Införda lagar och förordningar tenderar att bestå i all framtid utan öve</w:t>
      </w:r>
      <w:r w:rsidRPr="00B124A4">
        <w:t>r</w:t>
      </w:r>
      <w:r w:rsidRPr="00B124A4">
        <w:t>prövning. En fortlöpande omprövning var</w:t>
      </w:r>
      <w:r w:rsidR="006B5399" w:rsidRPr="00B124A4">
        <w:t>t</w:t>
      </w:r>
      <w:r w:rsidRPr="00B124A4">
        <w:t xml:space="preserve"> femte år av lagar och förordningar för att sålla bort det regelverk som tjänat ut</w:t>
      </w:r>
      <w:r w:rsidR="006B5399" w:rsidRPr="00B124A4">
        <w:t xml:space="preserve"> bör införas</w:t>
      </w:r>
      <w:r w:rsidRPr="00B124A4">
        <w:t>. Detta bör ges rege</w:t>
      </w:r>
      <w:r w:rsidRPr="00B124A4">
        <w:t>r</w:t>
      </w:r>
      <w:r w:rsidRPr="00B124A4">
        <w:t>ingen till känna.</w:t>
      </w:r>
    </w:p>
    <w:p w:rsidR="006B5399" w:rsidRPr="00B124A4" w:rsidRDefault="006B5399" w:rsidP="006B3ECC">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B5399" w:rsidRPr="00B124A4">
        <w:tblPrEx>
          <w:tblCellMar>
            <w:top w:w="0" w:type="dxa"/>
            <w:bottom w:w="0" w:type="dxa"/>
          </w:tblCellMar>
        </w:tblPrEx>
        <w:trPr>
          <w:cantSplit/>
        </w:trPr>
        <w:tc>
          <w:tcPr>
            <w:tcW w:w="3046" w:type="dxa"/>
          </w:tcPr>
          <w:p w:rsidR="006B5399" w:rsidRPr="00B124A4" w:rsidRDefault="006B5399" w:rsidP="006B5399">
            <w:pPr>
              <w:pStyle w:val="UnderskriftDatum"/>
              <w:spacing w:before="0"/>
            </w:pPr>
            <w:r w:rsidRPr="00B124A4">
              <w:lastRenderedPageBreak/>
              <w:t>Stockholm den 25 september 2005</w:t>
            </w:r>
          </w:p>
        </w:tc>
        <w:tc>
          <w:tcPr>
            <w:tcW w:w="3047" w:type="dxa"/>
          </w:tcPr>
          <w:p w:rsidR="006B5399" w:rsidRPr="00B124A4" w:rsidRDefault="006B5399" w:rsidP="006B5399">
            <w:pPr>
              <w:pStyle w:val="Underskrifter"/>
            </w:pPr>
          </w:p>
        </w:tc>
      </w:tr>
      <w:tr w:rsidR="006B5399" w:rsidRPr="00B124A4">
        <w:tblPrEx>
          <w:tblCellMar>
            <w:top w:w="0" w:type="dxa"/>
            <w:bottom w:w="0" w:type="dxa"/>
          </w:tblCellMar>
        </w:tblPrEx>
        <w:trPr>
          <w:cantSplit/>
        </w:trPr>
        <w:tc>
          <w:tcPr>
            <w:tcW w:w="3046" w:type="dxa"/>
          </w:tcPr>
          <w:p w:rsidR="006B5399" w:rsidRPr="00B124A4" w:rsidRDefault="006B5399" w:rsidP="006B5399">
            <w:pPr>
              <w:pStyle w:val="Underskrifter"/>
            </w:pPr>
            <w:r w:rsidRPr="00B124A4">
              <w:t>Jörgen Johansson (c)</w:t>
            </w:r>
          </w:p>
        </w:tc>
        <w:tc>
          <w:tcPr>
            <w:tcW w:w="3047" w:type="dxa"/>
          </w:tcPr>
          <w:p w:rsidR="006B5399" w:rsidRPr="00B124A4" w:rsidRDefault="006B5399" w:rsidP="006B5399">
            <w:pPr>
              <w:pStyle w:val="Underskrifter"/>
            </w:pPr>
            <w:r w:rsidRPr="00B124A4">
              <w:t>Birgitta Carlsson (c)</w:t>
            </w:r>
          </w:p>
        </w:tc>
      </w:tr>
    </w:tbl>
    <w:p w:rsidR="006B3ECC" w:rsidRPr="00B124A4" w:rsidRDefault="006B3ECC" w:rsidP="006B5399">
      <w:pPr>
        <w:pStyle w:val="Normaltindrag"/>
      </w:pPr>
    </w:p>
    <w:sectPr w:rsidR="006B3ECC" w:rsidRPr="00B124A4" w:rsidSect="006B53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3D21" w:rsidRPr="00B124A4" w:rsidRDefault="00FC3D21">
      <w:r w:rsidRPr="00B124A4">
        <w:separator/>
      </w:r>
    </w:p>
  </w:endnote>
  <w:endnote w:type="continuationSeparator" w:id="0">
    <w:p w:rsidR="00FC3D21" w:rsidRPr="00B124A4" w:rsidRDefault="00FC3D21">
      <w:r w:rsidRPr="00B124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FD3" w:rsidRPr="00B124A4" w:rsidRDefault="00B124A4" w:rsidP="006B5399">
    <w:pPr>
      <w:pStyle w:val="Sidfot"/>
    </w:pPr>
    <w:r w:rsidRPr="00B124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02938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FD3" w:rsidRDefault="001C5FD3">
                          <w:pPr>
                            <w:pStyle w:val="NormalS5sidnrV"/>
                          </w:pPr>
                          <w:r>
                            <w:fldChar w:fldCharType="begin"/>
                          </w:r>
                          <w:r>
                            <w:instrText xml:space="preserve"> PAGE *\charformat</w:instrText>
                          </w:r>
                          <w:r>
                            <w:fldChar w:fldCharType="separate"/>
                          </w:r>
                          <w:r w:rsidR="00FD2D4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5FD3" w:rsidRDefault="001C5FD3">
                    <w:pPr>
                      <w:pStyle w:val="NormalS5sidnrV"/>
                    </w:pPr>
                    <w:r>
                      <w:fldChar w:fldCharType="begin"/>
                    </w:r>
                    <w:r>
                      <w:instrText xml:space="preserve"> PAGE *\charformat</w:instrText>
                    </w:r>
                    <w:r>
                      <w:fldChar w:fldCharType="separate"/>
                    </w:r>
                    <w:r w:rsidR="00FD2D4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FD3" w:rsidRPr="00B124A4" w:rsidRDefault="00B124A4" w:rsidP="006B5399">
    <w:pPr>
      <w:pStyle w:val="Sidfot"/>
    </w:pPr>
    <w:r w:rsidRPr="00B124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0358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FD3" w:rsidRDefault="001C5F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5FD3" w:rsidRDefault="001C5F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FD3" w:rsidRPr="00B124A4" w:rsidRDefault="00B124A4" w:rsidP="006B5399">
    <w:pPr>
      <w:pStyle w:val="Sidfot"/>
    </w:pPr>
    <w:r w:rsidRPr="00B124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62628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FD3" w:rsidRDefault="001C5FD3">
                          <w:pPr>
                            <w:pStyle w:val="NormalS5sidnrH"/>
                            <w:ind w:right="0"/>
                          </w:pPr>
                          <w:r>
                            <w:fldChar w:fldCharType="begin"/>
                          </w:r>
                          <w:r>
                            <w:instrText xml:space="preserve"> PAGE *\charformat</w:instrText>
                          </w:r>
                          <w:r>
                            <w:fldChar w:fldCharType="separate"/>
                          </w:r>
                          <w:r w:rsidR="00FD2D4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5FD3" w:rsidRDefault="001C5FD3">
                    <w:pPr>
                      <w:pStyle w:val="NormalS5sidnrH"/>
                      <w:ind w:right="0"/>
                    </w:pPr>
                    <w:r>
                      <w:fldChar w:fldCharType="begin"/>
                    </w:r>
                    <w:r>
                      <w:instrText xml:space="preserve"> PAGE *\charformat</w:instrText>
                    </w:r>
                    <w:r>
                      <w:fldChar w:fldCharType="separate"/>
                    </w:r>
                    <w:r w:rsidR="00FD2D4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3D21" w:rsidRPr="00B124A4" w:rsidRDefault="00FC3D21">
      <w:r w:rsidRPr="00B124A4">
        <w:separator/>
      </w:r>
    </w:p>
  </w:footnote>
  <w:footnote w:type="continuationSeparator" w:id="0">
    <w:p w:rsidR="00FC3D21" w:rsidRPr="00B124A4" w:rsidRDefault="00FC3D21">
      <w:r w:rsidRPr="00B124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FD3" w:rsidRPr="00B124A4" w:rsidRDefault="00B124A4" w:rsidP="006B5399">
    <w:pPr>
      <w:pStyle w:val="Sidhuvud"/>
    </w:pPr>
    <w:r w:rsidRPr="00B124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15248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FD3" w:rsidRDefault="001C5FD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5FD3" w:rsidRDefault="001C5FD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FD3" w:rsidRPr="00B124A4" w:rsidRDefault="00B124A4" w:rsidP="006B5399">
    <w:pPr>
      <w:pStyle w:val="Sidhuvud"/>
    </w:pPr>
    <w:r w:rsidRPr="00B124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97061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FD3" w:rsidRDefault="001C5FD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5FD3" w:rsidRDefault="001C5FD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FD3" w:rsidRPr="00B124A4" w:rsidRDefault="001C5FD3">
    <w:pPr>
      <w:pStyle w:val="FSHNormal"/>
      <w:tabs>
        <w:tab w:val="right" w:pos="5840"/>
      </w:tabs>
    </w:pPr>
    <w:r w:rsidRPr="00B124A4">
      <w:br/>
    </w:r>
    <w:r w:rsidRPr="00B124A4">
      <w:fldChar w:fldCharType="begin" w:fldLock="1"/>
    </w:r>
    <w:r w:rsidRPr="00B124A4">
      <w:instrText xml:space="preserve"> DOCPROPERTY</w:instrText>
    </w:r>
    <w:r w:rsidRPr="00B124A4">
      <w:rPr>
        <w:sz w:val="18"/>
      </w:rPr>
      <w:instrText xml:space="preserve"> "YearUser" *\charformat </w:instrText>
    </w:r>
    <w:r w:rsidRPr="00B124A4">
      <w:fldChar w:fldCharType="separate"/>
    </w:r>
    <w:r w:rsidRPr="00B124A4">
      <w:t>2005/06</w:t>
    </w:r>
    <w:r w:rsidRPr="00B124A4">
      <w:fldChar w:fldCharType="end"/>
    </w:r>
    <w:r w:rsidRPr="00B124A4">
      <w:t xml:space="preserve"> </w:t>
    </w:r>
    <w:r w:rsidRPr="00B124A4">
      <w:tab/>
      <w:t xml:space="preserve">mnr: </w:t>
    </w:r>
    <w:r w:rsidRPr="00B124A4">
      <w:fldChar w:fldCharType="begin" w:fldLock="1"/>
    </w:r>
    <w:r w:rsidRPr="00B124A4">
      <w:instrText xml:space="preserve"> DOCPROPERTY</w:instrText>
    </w:r>
    <w:r w:rsidRPr="00B124A4">
      <w:rPr>
        <w:sz w:val="18"/>
      </w:rPr>
      <w:instrText xml:space="preserve"> "Motionsnummer" *\charformat </w:instrText>
    </w:r>
    <w:r w:rsidRPr="00B124A4">
      <w:fldChar w:fldCharType="separate"/>
    </w:r>
    <w:r w:rsidRPr="00B124A4">
      <w:t>N273</w:t>
    </w:r>
    <w:r w:rsidRPr="00B124A4">
      <w:fldChar w:fldCharType="end"/>
    </w:r>
    <w:r w:rsidRPr="00B124A4">
      <w:br/>
    </w:r>
    <w:r w:rsidRPr="00B124A4">
      <w:fldChar w:fldCharType="begin" w:fldLock="1"/>
    </w:r>
    <w:r w:rsidRPr="00B124A4">
      <w:instrText xml:space="preserve"> DOCPROPERTY</w:instrText>
    </w:r>
    <w:r w:rsidRPr="00B124A4">
      <w:rPr>
        <w:sz w:val="18"/>
      </w:rPr>
      <w:instrText xml:space="preserve"> "Samling" *\charformat </w:instrText>
    </w:r>
    <w:r w:rsidRPr="00B124A4">
      <w:fldChar w:fldCharType="end"/>
    </w:r>
    <w:r w:rsidRPr="00B124A4">
      <w:tab/>
      <w:t xml:space="preserve">pnr: </w:t>
    </w:r>
    <w:r w:rsidRPr="00B124A4">
      <w:fldChar w:fldCharType="begin" w:fldLock="1"/>
    </w:r>
    <w:r w:rsidRPr="00B124A4">
      <w:instrText xml:space="preserve"> DOCPROPERTY</w:instrText>
    </w:r>
    <w:r w:rsidRPr="00B124A4">
      <w:rPr>
        <w:sz w:val="18"/>
      </w:rPr>
      <w:instrText xml:space="preserve"> "Partinummer" *\charformat </w:instrText>
    </w:r>
    <w:r w:rsidRPr="00B124A4">
      <w:fldChar w:fldCharType="separate"/>
    </w:r>
    <w:r w:rsidRPr="00B124A4">
      <w:t>c518</w:t>
    </w:r>
    <w:r w:rsidRPr="00B124A4">
      <w:fldChar w:fldCharType="end"/>
    </w:r>
  </w:p>
  <w:p w:rsidR="001C5FD3" w:rsidRPr="00B124A4" w:rsidRDefault="001C5FD3">
    <w:pPr>
      <w:pStyle w:val="FSHRub1"/>
    </w:pPr>
    <w:r w:rsidRPr="00B124A4">
      <w:t>Motion till riksdagen</w:t>
    </w:r>
    <w:r w:rsidRPr="00B124A4">
      <w:br/>
    </w:r>
    <w:r w:rsidRPr="00B124A4">
      <w:fldChar w:fldCharType="begin" w:fldLock="1"/>
    </w:r>
    <w:r w:rsidRPr="00B124A4">
      <w:instrText xml:space="preserve"> DOCPROPERTY "YearUser" *\charformat </w:instrText>
    </w:r>
    <w:r w:rsidRPr="00B124A4">
      <w:fldChar w:fldCharType="separate"/>
    </w:r>
    <w:r w:rsidRPr="00B124A4">
      <w:t>2005/06</w:t>
    </w:r>
    <w:r w:rsidRPr="00B124A4">
      <w:fldChar w:fldCharType="end"/>
    </w:r>
    <w:r w:rsidRPr="00B124A4">
      <w:t>:</w:t>
    </w:r>
    <w:r w:rsidRPr="00B124A4">
      <w:fldChar w:fldCharType="begin" w:fldLock="1"/>
    </w:r>
    <w:r w:rsidRPr="00B124A4">
      <w:instrText xml:space="preserve"> DOCPROPERTY "Motionsnummer" *\charformat </w:instrText>
    </w:r>
    <w:r w:rsidRPr="00B124A4">
      <w:fldChar w:fldCharType="separate"/>
    </w:r>
    <w:r w:rsidRPr="00B124A4">
      <w:t>N273</w:t>
    </w:r>
    <w:r w:rsidRPr="00B124A4">
      <w:fldChar w:fldCharType="end"/>
    </w:r>
  </w:p>
  <w:p w:rsidR="001C5FD3" w:rsidRPr="00B124A4" w:rsidRDefault="001C5FD3">
    <w:pPr>
      <w:pStyle w:val="FSHNormalS5"/>
    </w:pPr>
    <w:r w:rsidRPr="00B124A4">
      <w:fldChar w:fldCharType="begin" w:fldLock="1"/>
    </w:r>
    <w:r w:rsidRPr="00B124A4">
      <w:instrText xml:space="preserve"> DOCPROPERTY "MotionarText" *\charformat </w:instrText>
    </w:r>
    <w:r w:rsidRPr="00B124A4">
      <w:fldChar w:fldCharType="separate"/>
    </w:r>
    <w:r w:rsidRPr="00B124A4">
      <w:t>av Jörgen Johansson och Birgitta Carlsson (c)</w:t>
    </w:r>
    <w:r w:rsidRPr="00B124A4">
      <w:fldChar w:fldCharType="end"/>
    </w:r>
    <w:r w:rsidRPr="00B124A4">
      <w:br/>
    </w:r>
    <w:r w:rsidRPr="00B124A4">
      <w:fldChar w:fldCharType="begin" w:fldLock="1"/>
    </w:r>
    <w:r w:rsidRPr="00B124A4">
      <w:instrText xml:space="preserve"> DOCPROPERTY "SvarFrasKort" *\charformat </w:instrText>
    </w:r>
    <w:r w:rsidRPr="00B124A4">
      <w:fldChar w:fldCharType="end"/>
    </w:r>
  </w:p>
  <w:p w:rsidR="001C5FD3" w:rsidRPr="00B124A4" w:rsidRDefault="001C5FD3">
    <w:pPr>
      <w:pStyle w:val="FSHTitel"/>
    </w:pPr>
    <w:r w:rsidRPr="00B124A4">
      <w:fldChar w:fldCharType="begin" w:fldLock="1"/>
    </w:r>
    <w:r w:rsidRPr="00B124A4">
      <w:instrText xml:space="preserve"> DOCPROPERTY</w:instrText>
    </w:r>
    <w:r w:rsidRPr="00B124A4">
      <w:rPr>
        <w:sz w:val="18"/>
      </w:rPr>
      <w:instrText xml:space="preserve"> "RubrikSvar" *\charformat </w:instrText>
    </w:r>
    <w:r w:rsidRPr="00B124A4">
      <w:fldChar w:fldCharType="separate"/>
    </w:r>
    <w:r w:rsidRPr="00B124A4">
      <w:t>Regelförenkling</w:t>
    </w:r>
    <w:r w:rsidRPr="00B124A4">
      <w:fldChar w:fldCharType="end"/>
    </w:r>
  </w:p>
  <w:p w:rsidR="001C5FD3" w:rsidRPr="00B124A4" w:rsidRDefault="001C5FD3" w:rsidP="006B539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6D26D448"/>
    <w:lvl w:ilvl="0" w:tplc="DA0C9CD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08608965">
    <w:abstractNumId w:val="13"/>
  </w:num>
  <w:num w:numId="2" w16cid:durableId="451167723">
    <w:abstractNumId w:val="10"/>
  </w:num>
  <w:num w:numId="3" w16cid:durableId="439419752">
    <w:abstractNumId w:val="11"/>
  </w:num>
  <w:num w:numId="4" w16cid:durableId="1242332983">
    <w:abstractNumId w:val="12"/>
  </w:num>
  <w:num w:numId="5" w16cid:durableId="771781327">
    <w:abstractNumId w:val="8"/>
  </w:num>
  <w:num w:numId="6" w16cid:durableId="1241670745">
    <w:abstractNumId w:val="3"/>
  </w:num>
  <w:num w:numId="7" w16cid:durableId="2031104509">
    <w:abstractNumId w:val="2"/>
  </w:num>
  <w:num w:numId="8" w16cid:durableId="2092386812">
    <w:abstractNumId w:val="1"/>
  </w:num>
  <w:num w:numId="9" w16cid:durableId="98985545">
    <w:abstractNumId w:val="0"/>
  </w:num>
  <w:num w:numId="10" w16cid:durableId="1090155935">
    <w:abstractNumId w:val="9"/>
  </w:num>
  <w:num w:numId="11" w16cid:durableId="638148268">
    <w:abstractNumId w:val="7"/>
  </w:num>
  <w:num w:numId="12" w16cid:durableId="639069493">
    <w:abstractNumId w:val="6"/>
  </w:num>
  <w:num w:numId="13" w16cid:durableId="1399092525">
    <w:abstractNumId w:val="5"/>
  </w:num>
  <w:num w:numId="14" w16cid:durableId="4823092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6"/>
  </w:docVars>
  <w:rsids>
    <w:rsidRoot w:val="00EF15BA"/>
    <w:rsid w:val="00064BC3"/>
    <w:rsid w:val="00066775"/>
    <w:rsid w:val="00072FB9"/>
    <w:rsid w:val="00100531"/>
    <w:rsid w:val="001C5FD3"/>
    <w:rsid w:val="00201DFB"/>
    <w:rsid w:val="00204A63"/>
    <w:rsid w:val="00212FF1"/>
    <w:rsid w:val="00230193"/>
    <w:rsid w:val="0025068A"/>
    <w:rsid w:val="002818D3"/>
    <w:rsid w:val="00285E09"/>
    <w:rsid w:val="002C5889"/>
    <w:rsid w:val="002D11A8"/>
    <w:rsid w:val="002D40B1"/>
    <w:rsid w:val="00445271"/>
    <w:rsid w:val="004A0504"/>
    <w:rsid w:val="004E38D9"/>
    <w:rsid w:val="006B3ECC"/>
    <w:rsid w:val="006B5399"/>
    <w:rsid w:val="006D64CF"/>
    <w:rsid w:val="00740D6D"/>
    <w:rsid w:val="007426C9"/>
    <w:rsid w:val="00794149"/>
    <w:rsid w:val="007B67A7"/>
    <w:rsid w:val="007C6092"/>
    <w:rsid w:val="009C2A67"/>
    <w:rsid w:val="00A053C6"/>
    <w:rsid w:val="00B124A4"/>
    <w:rsid w:val="00B13BF0"/>
    <w:rsid w:val="00C1285C"/>
    <w:rsid w:val="00C27B7D"/>
    <w:rsid w:val="00D06148"/>
    <w:rsid w:val="00D1174F"/>
    <w:rsid w:val="00D37329"/>
    <w:rsid w:val="00DC6C70"/>
    <w:rsid w:val="00DE6A91"/>
    <w:rsid w:val="00E22893"/>
    <w:rsid w:val="00E360DE"/>
    <w:rsid w:val="00E75D28"/>
    <w:rsid w:val="00E84F25"/>
    <w:rsid w:val="00EF15BA"/>
    <w:rsid w:val="00FC3D21"/>
    <w:rsid w:val="00FD2D4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BD4741F-BE70-409E-897C-9AFAE9FE2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B5399"/>
    <w:pPr>
      <w:spacing w:after="250"/>
    </w:pPr>
  </w:style>
  <w:style w:type="paragraph" w:customStyle="1" w:styleId="Hemstlatt">
    <w:name w:val="Hemstl_att"/>
    <w:aliases w:val="HemstPunkt,HemstPunktFlera,HemställansPunkt,Förslagstext"/>
    <w:basedOn w:val="Normal"/>
    <w:next w:val="Normal"/>
    <w:rsid w:val="006B5399"/>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6B3E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269</Words>
  <Characters>1524</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N273</vt:lpstr>
    </vt:vector>
  </TitlesOfParts>
  <Company>Riksdagen</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N273</dc:title>
  <dc:subject>N273</dc:subject>
  <dc:creator>Riksdagen</dc:creator>
  <cp:keywords>Riksdagen</cp:keywords>
  <dc:description/>
  <cp:lastModifiedBy>Lars Brink</cp:lastModifiedBy>
  <cp:revision>2</cp:revision>
  <cp:lastPrinted>2005-11-07T15:49:00Z</cp:lastPrinted>
  <dcterms:created xsi:type="dcterms:W3CDTF">2025-12-16T20:22:00Z</dcterms:created>
  <dcterms:modified xsi:type="dcterms:W3CDTF">2025-12-16T20:22:00Z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mot2000_430_2006-02-06</vt:lpwstr>
  </property>
  <property fmtid="{D5CDD505-2E9C-101B-9397-08002B2CF9AE}" pid="3" name="version">
    <vt:lpwstr>mot2000_416_2005-09-25</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Regelförenkling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Regelförenkling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c518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Jörgen Johansson och Birgitta Carlsson (c)</vt:lpwstr>
  </property>
  <property fmtid="{D5CDD505-2E9C-101B-9397-08002B2CF9AE}" pid="26" name="MotionarLista">
    <vt:lpwstr>Johansson, Jörgen (c)\Carlsson,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 Birgitta Carlsson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N273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2005</vt:lpwstr>
  </property>
  <property fmtid="{D5CDD505-2E9C-101B-9397-08002B2CF9AE}" pid="44" name="NotesUID">
    <vt:lpwstr>hannes.borg@riksdagen.se</vt:lpwstr>
  </property>
  <property fmtid="{D5CDD505-2E9C-101B-9397-08002B2CF9AE}" pid="45" name="ReservUID">
    <vt:lpwstr>birgitta lundblad</vt:lpwstr>
  </property>
  <property fmtid="{D5CDD505-2E9C-101B-9397-08002B2CF9AE}" pid="46" name="MotionID">
    <vt:lpwstr>20052006000000000099000005180069</vt:lpwstr>
  </property>
  <property fmtid="{D5CDD505-2E9C-101B-9397-08002B2CF9AE}" pid="47" name="datum">
    <vt:lpwstr>050925</vt:lpwstr>
  </property>
  <property fmtid="{D5CDD505-2E9C-101B-9397-08002B2CF9AE}" pid="48" name="avsändar-e-post">
    <vt:lpwstr>hannes.borg@riksdagen.se</vt:lpwstr>
  </property>
  <property fmtid="{D5CDD505-2E9C-101B-9397-08002B2CF9AE}" pid="49" name="id">
    <vt:lpwstr>20052006000000000099000005180069</vt:lpwstr>
  </property>
  <property fmtid="{D5CDD505-2E9C-101B-9397-08002B2CF9AE}" pid="50" name="nummer">
    <vt:lpwstr>273</vt:lpwstr>
  </property>
  <property fmtid="{D5CDD505-2E9C-101B-9397-08002B2CF9AE}" pid="51" name="utskottsbeteckning">
    <vt:lpwstr>N</vt:lpwstr>
  </property>
  <property fmtid="{D5CDD505-2E9C-101B-9397-08002B2CF9AE}" pid="52" name="GlobalUID">
    <vt:lpwstr>nej</vt:lpwstr>
  </property>
  <property fmtid="{D5CDD505-2E9C-101B-9397-08002B2CF9AE}" pid="53" name="Överföringar">
    <vt:i4>0</vt:i4>
  </property>
</Properties>
</file>