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9751C" w14:textId="77777777" w:rsidR="00B82C27" w:rsidRDefault="00B82C27" w:rsidP="00DA0661">
      <w:pPr>
        <w:pStyle w:val="Rubrik"/>
      </w:pPr>
      <w:bookmarkStart w:id="0" w:name="Start"/>
      <w:bookmarkStart w:id="1" w:name="_GoBack"/>
      <w:bookmarkEnd w:id="0"/>
      <w:r>
        <w:t>Svar på fråga 2019/20:1537 av Jörgen Berglund (M)</w:t>
      </w:r>
      <w:r>
        <w:br/>
        <w:t>Sänkning av maxhastighet på E14</w:t>
      </w:r>
    </w:p>
    <w:bookmarkEnd w:id="1"/>
    <w:p w14:paraId="714E6EE3" w14:textId="77777777" w:rsidR="0084352F" w:rsidRDefault="0084352F" w:rsidP="00F64B4B">
      <w:pPr>
        <w:pStyle w:val="Brdtext"/>
      </w:pPr>
      <w:r w:rsidRPr="0084352F">
        <w:t xml:space="preserve">Jörgen Berglund har frågat mig vilka åtgärder jag avser att vidta </w:t>
      </w:r>
      <w:r>
        <w:t xml:space="preserve">för </w:t>
      </w:r>
      <w:r w:rsidRPr="0084352F">
        <w:t>att stoppa sänkningen av maxhastigheten på E14.</w:t>
      </w:r>
    </w:p>
    <w:p w14:paraId="6900F1C0" w14:textId="77777777" w:rsidR="00F64B4B" w:rsidRDefault="00F64B4B" w:rsidP="00F64B4B">
      <w:pPr>
        <w:pStyle w:val="Brdtext"/>
      </w:pPr>
      <w:r>
        <w:t>En god tillgänglighet i hela Sverige är nödvändig för att det ska vara möjligt att bo, leva och verka i alla delar av landet samt för att få ett Sverige som håller ihop.</w:t>
      </w:r>
      <w:r w:rsidRPr="00F64B4B">
        <w:t xml:space="preserve"> </w:t>
      </w:r>
      <w:r>
        <w:t xml:space="preserve">Regeringen beslutade under förra mandatperioden om en </w:t>
      </w:r>
      <w:r w:rsidR="0084228C">
        <w:t xml:space="preserve">ny </w:t>
      </w:r>
      <w:r>
        <w:t>nationell trafikslagsövergripande plan för transportinfrastrukturen för perioden 2018–2029 med en satsning på över 700 miljarder kronor.</w:t>
      </w:r>
      <w:r w:rsidRPr="00F814FE">
        <w:t xml:space="preserve"> </w:t>
      </w:r>
    </w:p>
    <w:p w14:paraId="64474A42" w14:textId="77777777" w:rsidR="00F64B4B" w:rsidRDefault="0084228C" w:rsidP="00F64B4B">
      <w:pPr>
        <w:pStyle w:val="Brdtext"/>
      </w:pPr>
      <w:r>
        <w:t>Planen</w:t>
      </w:r>
      <w:r w:rsidR="00F64B4B">
        <w:t xml:space="preserve"> innebär ett väsentligt bidrag till trafiksäkerheten, bland annat genom mötesseparering av viktiga vägsträckor, trimningsåtgärder samt inom forskning och innovation.</w:t>
      </w:r>
      <w:r w:rsidR="00922F15">
        <w:t xml:space="preserve"> </w:t>
      </w:r>
      <w:r w:rsidR="00F64B4B">
        <w:t xml:space="preserve">Regeringen möjliggjorde i den nationella planen statlig samfinansiering av trafiksäkerhetsåtgärder på det regionala vägnätet. Det innebär att medel från den nationella planen kan tillföras länsplanerna för att stärka tillgängligheten i hela Sverige och förbättra trafiksäkerheten. </w:t>
      </w:r>
    </w:p>
    <w:p w14:paraId="1DF8BB51" w14:textId="77777777" w:rsidR="00D56036" w:rsidRDefault="0084228C" w:rsidP="00B82C27">
      <w:pPr>
        <w:pStyle w:val="Brdtext"/>
      </w:pPr>
      <w:r w:rsidRPr="00F814FE">
        <w:t>Den nationella planen omfattar</w:t>
      </w:r>
      <w:r>
        <w:t xml:space="preserve"> också</w:t>
      </w:r>
      <w:r w:rsidRPr="00F814FE">
        <w:t xml:space="preserve"> trafiksäkerhetshöjande åtgärder</w:t>
      </w:r>
      <w:r>
        <w:t xml:space="preserve"> på</w:t>
      </w:r>
      <w:r w:rsidRPr="00F814FE">
        <w:t xml:space="preserve"> </w:t>
      </w:r>
      <w:proofErr w:type="gramStart"/>
      <w:r w:rsidRPr="00F814FE">
        <w:t>bl.a.</w:t>
      </w:r>
      <w:proofErr w:type="gramEnd"/>
      <w:r w:rsidRPr="00F814FE">
        <w:t xml:space="preserve"> E14. Det genomförs även åtgärder för oskyddade trafikanter och förstärknings- och bärighetshöjande åtgärder som även de bidrar positivt till ökad trafiksäkerhet. </w:t>
      </w:r>
    </w:p>
    <w:p w14:paraId="6A36D722" w14:textId="77777777" w:rsidR="00B82C27" w:rsidRDefault="00922F15" w:rsidP="00B82C27">
      <w:pPr>
        <w:pStyle w:val="Brdtext"/>
      </w:pPr>
      <w:r w:rsidRPr="00F814FE">
        <w:t xml:space="preserve">En framgångsfaktor för trafiksäkerhetsarbetet i Sverige är ett effektivt samarbete mellan olika myndigheter, organisationer och företag. </w:t>
      </w:r>
      <w:r w:rsidR="00D56036">
        <w:t>Det är viktigt att vi</w:t>
      </w:r>
      <w:r w:rsidR="00A4402C">
        <w:t xml:space="preserve"> med nollvisionen som utgångspunkt</w:t>
      </w:r>
      <w:r w:rsidR="00D56036">
        <w:t xml:space="preserve"> fortsätter att göra rätt insatser i hela </w:t>
      </w:r>
      <w:r w:rsidR="00A4402C">
        <w:t xml:space="preserve">transportsystemet </w:t>
      </w:r>
      <w:r w:rsidR="00D56036">
        <w:t xml:space="preserve">där de gör nytta. </w:t>
      </w:r>
    </w:p>
    <w:p w14:paraId="54E822D8" w14:textId="77777777" w:rsidR="00B82C27" w:rsidRDefault="00B82C2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7050A07C098408795880B1645271A25"/>
          </w:placeholder>
          <w:dataBinding w:prefixMappings="xmlns:ns0='http://lp/documentinfo/RK' " w:xpath="/ns0:DocumentInfo[1]/ns0:BaseInfo[1]/ns0:HeaderDate[1]" w:storeItemID="{73F9959E-81C6-413C-B4BC-0912E098AC18}"/>
          <w:date w:fullDate="2020-06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C692C">
            <w:t>17 juni 2020</w:t>
          </w:r>
        </w:sdtContent>
      </w:sdt>
    </w:p>
    <w:p w14:paraId="688D9D18" w14:textId="77777777" w:rsidR="00B82C27" w:rsidRDefault="00B82C27" w:rsidP="004E7A8F">
      <w:pPr>
        <w:pStyle w:val="Brdtextutanavstnd"/>
      </w:pPr>
    </w:p>
    <w:p w14:paraId="1BD09FC0" w14:textId="77777777" w:rsidR="00B82C27" w:rsidRDefault="00B82C27" w:rsidP="004E7A8F">
      <w:pPr>
        <w:pStyle w:val="Brdtextutanavstnd"/>
      </w:pPr>
    </w:p>
    <w:p w14:paraId="2D8D5028" w14:textId="77777777" w:rsidR="00B82C27" w:rsidRDefault="00B82C27" w:rsidP="004E7A8F">
      <w:pPr>
        <w:pStyle w:val="Brdtextutanavstnd"/>
      </w:pPr>
    </w:p>
    <w:p w14:paraId="2148EC58" w14:textId="77777777" w:rsidR="00B82C27" w:rsidRDefault="00B82C27" w:rsidP="00422A41">
      <w:pPr>
        <w:pStyle w:val="Brdtext"/>
      </w:pPr>
      <w:r>
        <w:t>Tomas Eneroth</w:t>
      </w:r>
    </w:p>
    <w:p w14:paraId="059FAF55" w14:textId="77777777" w:rsidR="00B82C27" w:rsidRPr="00DB48AB" w:rsidRDefault="00B82C27" w:rsidP="00DB48AB">
      <w:pPr>
        <w:pStyle w:val="Brdtext"/>
      </w:pPr>
    </w:p>
    <w:sectPr w:rsidR="00B82C27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417D8" w14:textId="77777777" w:rsidR="006F0206" w:rsidRDefault="006F0206" w:rsidP="00A87A54">
      <w:pPr>
        <w:spacing w:after="0" w:line="240" w:lineRule="auto"/>
      </w:pPr>
      <w:r>
        <w:separator/>
      </w:r>
    </w:p>
  </w:endnote>
  <w:endnote w:type="continuationSeparator" w:id="0">
    <w:p w14:paraId="575F6884" w14:textId="77777777" w:rsidR="006F0206" w:rsidRDefault="006F02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3D98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A160EA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3EB2F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504D3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65B1B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3497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52D4E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2F7B31" w14:textId="77777777" w:rsidTr="00C26068">
      <w:trPr>
        <w:trHeight w:val="227"/>
      </w:trPr>
      <w:tc>
        <w:tcPr>
          <w:tcW w:w="4074" w:type="dxa"/>
        </w:tcPr>
        <w:p w14:paraId="0AAF01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E35B3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795C66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5D13C" w14:textId="77777777" w:rsidR="006F0206" w:rsidRDefault="006F0206" w:rsidP="00A87A54">
      <w:pPr>
        <w:spacing w:after="0" w:line="240" w:lineRule="auto"/>
      </w:pPr>
      <w:r>
        <w:separator/>
      </w:r>
    </w:p>
  </w:footnote>
  <w:footnote w:type="continuationSeparator" w:id="0">
    <w:p w14:paraId="13683F4A" w14:textId="77777777" w:rsidR="006F0206" w:rsidRDefault="006F02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2C27" w14:paraId="4FAA9BE5" w14:textId="77777777" w:rsidTr="00C93EBA">
      <w:trPr>
        <w:trHeight w:val="227"/>
      </w:trPr>
      <w:tc>
        <w:tcPr>
          <w:tcW w:w="5534" w:type="dxa"/>
        </w:tcPr>
        <w:p w14:paraId="3637A375" w14:textId="77777777" w:rsidR="00B82C27" w:rsidRPr="007D73AB" w:rsidRDefault="00B82C27">
          <w:pPr>
            <w:pStyle w:val="Sidhuvud"/>
          </w:pPr>
        </w:p>
      </w:tc>
      <w:tc>
        <w:tcPr>
          <w:tcW w:w="3170" w:type="dxa"/>
          <w:vAlign w:val="bottom"/>
        </w:tcPr>
        <w:p w14:paraId="0F868843" w14:textId="77777777" w:rsidR="00B82C27" w:rsidRPr="007D73AB" w:rsidRDefault="00B82C27" w:rsidP="00340DE0">
          <w:pPr>
            <w:pStyle w:val="Sidhuvud"/>
          </w:pPr>
        </w:p>
      </w:tc>
      <w:tc>
        <w:tcPr>
          <w:tcW w:w="1134" w:type="dxa"/>
        </w:tcPr>
        <w:p w14:paraId="37263421" w14:textId="77777777" w:rsidR="00B82C27" w:rsidRDefault="00B82C27" w:rsidP="005A703A">
          <w:pPr>
            <w:pStyle w:val="Sidhuvud"/>
          </w:pPr>
        </w:p>
      </w:tc>
    </w:tr>
    <w:tr w:rsidR="00B82C27" w14:paraId="2CAB247D" w14:textId="77777777" w:rsidTr="00C93EBA">
      <w:trPr>
        <w:trHeight w:val="1928"/>
      </w:trPr>
      <w:tc>
        <w:tcPr>
          <w:tcW w:w="5534" w:type="dxa"/>
        </w:tcPr>
        <w:p w14:paraId="5F2B8C16" w14:textId="77777777" w:rsidR="00B82C27" w:rsidRPr="00340DE0" w:rsidRDefault="00B82C27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AA176A" w14:textId="77777777" w:rsidR="00B82C27" w:rsidRPr="00710A6C" w:rsidRDefault="00B82C27" w:rsidP="00EE3C0F">
          <w:pPr>
            <w:pStyle w:val="Sidhuvud"/>
            <w:rPr>
              <w:b/>
            </w:rPr>
          </w:pPr>
        </w:p>
        <w:p w14:paraId="2C50F4CE" w14:textId="77777777" w:rsidR="00B82C27" w:rsidRDefault="00B82C27" w:rsidP="00EE3C0F">
          <w:pPr>
            <w:pStyle w:val="Sidhuvud"/>
          </w:pPr>
        </w:p>
        <w:p w14:paraId="38CC5EA0" w14:textId="77777777" w:rsidR="00B82C27" w:rsidRDefault="00B82C27" w:rsidP="00EE3C0F">
          <w:pPr>
            <w:pStyle w:val="Sidhuvud"/>
          </w:pPr>
        </w:p>
        <w:p w14:paraId="1356E729" w14:textId="77777777" w:rsidR="00B82C27" w:rsidRDefault="00B82C2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419FF6D2F0B4C8A825C5CA31D2B196A"/>
            </w:placeholder>
            <w:dataBinding w:prefixMappings="xmlns:ns0='http://lp/documentinfo/RK' " w:xpath="/ns0:DocumentInfo[1]/ns0:BaseInfo[1]/ns0:Dnr[1]" w:storeItemID="{73F9959E-81C6-413C-B4BC-0912E098AC18}"/>
            <w:text/>
          </w:sdtPr>
          <w:sdtEndPr/>
          <w:sdtContent>
            <w:p w14:paraId="07EECADE" w14:textId="77777777" w:rsidR="00B82C27" w:rsidRDefault="00B82C27" w:rsidP="00EE3C0F">
              <w:pPr>
                <w:pStyle w:val="Sidhuvud"/>
              </w:pPr>
              <w:r>
                <w:t>I2020/01643/TP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2A4B08498E94927BC2249A01105013F"/>
            </w:placeholder>
            <w:showingPlcHdr/>
            <w:dataBinding w:prefixMappings="xmlns:ns0='http://lp/documentinfo/RK' " w:xpath="/ns0:DocumentInfo[1]/ns0:BaseInfo[1]/ns0:DocNumber[1]" w:storeItemID="{73F9959E-81C6-413C-B4BC-0912E098AC18}"/>
            <w:text/>
          </w:sdtPr>
          <w:sdtEndPr/>
          <w:sdtContent>
            <w:p w14:paraId="6EE95840" w14:textId="77777777" w:rsidR="00B82C27" w:rsidRDefault="00B82C2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8EB7289" w14:textId="77777777" w:rsidR="00B82C27" w:rsidRDefault="00B82C27" w:rsidP="00EE3C0F">
          <w:pPr>
            <w:pStyle w:val="Sidhuvud"/>
          </w:pPr>
        </w:p>
      </w:tc>
      <w:tc>
        <w:tcPr>
          <w:tcW w:w="1134" w:type="dxa"/>
        </w:tcPr>
        <w:p w14:paraId="4B9598CF" w14:textId="77777777" w:rsidR="00B82C27" w:rsidRDefault="00B82C27" w:rsidP="0094502D">
          <w:pPr>
            <w:pStyle w:val="Sidhuvud"/>
          </w:pPr>
        </w:p>
        <w:p w14:paraId="45140907" w14:textId="77777777" w:rsidR="00B82C27" w:rsidRPr="0094502D" w:rsidRDefault="00B82C27" w:rsidP="00EC71A6">
          <w:pPr>
            <w:pStyle w:val="Sidhuvud"/>
          </w:pPr>
        </w:p>
      </w:tc>
    </w:tr>
    <w:tr w:rsidR="00B82C27" w14:paraId="023ED69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979B11375934B5EA3BA1196BC44053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A3AC2C" w14:textId="77777777" w:rsidR="00B82C27" w:rsidRPr="00B82C27" w:rsidRDefault="00B82C27" w:rsidP="00340DE0">
              <w:pPr>
                <w:pStyle w:val="Sidhuvud"/>
                <w:rPr>
                  <w:b/>
                </w:rPr>
              </w:pPr>
              <w:r w:rsidRPr="00B82C27">
                <w:rPr>
                  <w:b/>
                </w:rPr>
                <w:t>Infrastrukturdepartementet</w:t>
              </w:r>
            </w:p>
            <w:p w14:paraId="6E10E8E0" w14:textId="77777777" w:rsidR="00607BD6" w:rsidRDefault="00B82C27" w:rsidP="00340DE0">
              <w:pPr>
                <w:pStyle w:val="Sidhuvud"/>
              </w:pPr>
              <w:r w:rsidRPr="00B82C27">
                <w:t>Infrastrukturministern</w:t>
              </w:r>
            </w:p>
            <w:p w14:paraId="19C2D1DD" w14:textId="77777777" w:rsidR="00B82C27" w:rsidRPr="00340DE0" w:rsidRDefault="00B82C27" w:rsidP="00607BD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3D8781BCC5549A0AB02527CBD6B7B67"/>
          </w:placeholder>
          <w:dataBinding w:prefixMappings="xmlns:ns0='http://lp/documentinfo/RK' " w:xpath="/ns0:DocumentInfo[1]/ns0:BaseInfo[1]/ns0:Recipient[1]" w:storeItemID="{73F9959E-81C6-413C-B4BC-0912E098AC18}"/>
          <w:text w:multiLine="1"/>
        </w:sdtPr>
        <w:sdtEndPr/>
        <w:sdtContent>
          <w:tc>
            <w:tcPr>
              <w:tcW w:w="3170" w:type="dxa"/>
            </w:tcPr>
            <w:p w14:paraId="61F9C1C2" w14:textId="77777777" w:rsidR="00B82C27" w:rsidRDefault="00B82C2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8B0B57" w14:textId="77777777" w:rsidR="00B82C27" w:rsidRDefault="00B82C27" w:rsidP="003E6020">
          <w:pPr>
            <w:pStyle w:val="Sidhuvud"/>
          </w:pPr>
        </w:p>
      </w:tc>
    </w:tr>
  </w:tbl>
  <w:p w14:paraId="3FBBD58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2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BB1"/>
    <w:rsid w:val="000B56A9"/>
    <w:rsid w:val="000B70C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852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EB2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49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548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E2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BD6"/>
    <w:rsid w:val="00610D87"/>
    <w:rsid w:val="00610E88"/>
    <w:rsid w:val="00613827"/>
    <w:rsid w:val="006175D7"/>
    <w:rsid w:val="006208E5"/>
    <w:rsid w:val="00620F72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206"/>
    <w:rsid w:val="006F2588"/>
    <w:rsid w:val="006F432D"/>
    <w:rsid w:val="00705284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64A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28C"/>
    <w:rsid w:val="00842BC9"/>
    <w:rsid w:val="008431AF"/>
    <w:rsid w:val="0084352F"/>
    <w:rsid w:val="0084476E"/>
    <w:rsid w:val="00845137"/>
    <w:rsid w:val="008504F6"/>
    <w:rsid w:val="0085240E"/>
    <w:rsid w:val="00852484"/>
    <w:rsid w:val="008573B9"/>
    <w:rsid w:val="0085782D"/>
    <w:rsid w:val="00862E94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0E7"/>
    <w:rsid w:val="00922F15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02C"/>
    <w:rsid w:val="00A44946"/>
    <w:rsid w:val="00A457D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692C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B0D"/>
    <w:rsid w:val="00B73091"/>
    <w:rsid w:val="00B75139"/>
    <w:rsid w:val="00B80840"/>
    <w:rsid w:val="00B815FC"/>
    <w:rsid w:val="00B81623"/>
    <w:rsid w:val="00B82A05"/>
    <w:rsid w:val="00B82C27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036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C6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37539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3C33"/>
    <w:rsid w:val="00F64256"/>
    <w:rsid w:val="00F64B4B"/>
    <w:rsid w:val="00F66093"/>
    <w:rsid w:val="00F66657"/>
    <w:rsid w:val="00F6751E"/>
    <w:rsid w:val="00F70848"/>
    <w:rsid w:val="00F73A60"/>
    <w:rsid w:val="00F8015D"/>
    <w:rsid w:val="00F814FE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CE2"/>
    <w:rsid w:val="00FD4C08"/>
    <w:rsid w:val="00FE1DCC"/>
    <w:rsid w:val="00FE1DD4"/>
    <w:rsid w:val="00FE2B19"/>
    <w:rsid w:val="00FF0538"/>
    <w:rsid w:val="00FF57A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5F0BDC-C61F-45C1-9031-C73F14DF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19FF6D2F0B4C8A825C5CA31D2B19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5AB5C0-F992-487E-ACBF-F7D8B3104E12}"/>
      </w:docPartPr>
      <w:docPartBody>
        <w:p w:rsidR="00A4461B" w:rsidRDefault="00350322" w:rsidP="00350322">
          <w:pPr>
            <w:pStyle w:val="6419FF6D2F0B4C8A825C5CA31D2B19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A4B08498E94927BC2249A011050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683CF-A155-40B1-AA0C-A1EA5BE7B07D}"/>
      </w:docPartPr>
      <w:docPartBody>
        <w:p w:rsidR="00A4461B" w:rsidRDefault="00350322" w:rsidP="00350322">
          <w:pPr>
            <w:pStyle w:val="42A4B08498E94927BC2249A01105013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979B11375934B5EA3BA1196BC440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17578-3F8A-417C-AB99-38045F4D3C16}"/>
      </w:docPartPr>
      <w:docPartBody>
        <w:p w:rsidR="00A4461B" w:rsidRDefault="00350322" w:rsidP="00350322">
          <w:pPr>
            <w:pStyle w:val="0979B11375934B5EA3BA1196BC44053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3D8781BCC5549A0AB02527CBD6B7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44199A-153C-4746-B7E9-9B59797A8462}"/>
      </w:docPartPr>
      <w:docPartBody>
        <w:p w:rsidR="00A4461B" w:rsidRDefault="00350322" w:rsidP="00350322">
          <w:pPr>
            <w:pStyle w:val="63D8781BCC5549A0AB02527CBD6B7B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7050A07C098408795880B1645271A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1B911-11DD-472A-9445-C863792E2B9B}"/>
      </w:docPartPr>
      <w:docPartBody>
        <w:p w:rsidR="00A4461B" w:rsidRDefault="00350322" w:rsidP="00350322">
          <w:pPr>
            <w:pStyle w:val="87050A07C098408795880B1645271A2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322"/>
    <w:rsid w:val="00350322"/>
    <w:rsid w:val="00715870"/>
    <w:rsid w:val="00A4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55FB6ADF46494F878FD9BF1AAE1CF6">
    <w:name w:val="7A55FB6ADF46494F878FD9BF1AAE1CF6"/>
    <w:rsid w:val="00350322"/>
  </w:style>
  <w:style w:type="character" w:styleId="Platshllartext">
    <w:name w:val="Placeholder Text"/>
    <w:basedOn w:val="Standardstycketeckensnitt"/>
    <w:uiPriority w:val="99"/>
    <w:semiHidden/>
    <w:rsid w:val="00350322"/>
    <w:rPr>
      <w:noProof w:val="0"/>
      <w:color w:val="808080"/>
    </w:rPr>
  </w:style>
  <w:style w:type="paragraph" w:customStyle="1" w:styleId="36FBAD3E77284DA5BC0683CF3E3BD55C">
    <w:name w:val="36FBAD3E77284DA5BC0683CF3E3BD55C"/>
    <w:rsid w:val="00350322"/>
  </w:style>
  <w:style w:type="paragraph" w:customStyle="1" w:styleId="AE5E10B69F544B76BC3F02A26583FC03">
    <w:name w:val="AE5E10B69F544B76BC3F02A26583FC03"/>
    <w:rsid w:val="00350322"/>
  </w:style>
  <w:style w:type="paragraph" w:customStyle="1" w:styleId="4D5A4156E40F412CBF876DB2F91F85EE">
    <w:name w:val="4D5A4156E40F412CBF876DB2F91F85EE"/>
    <w:rsid w:val="00350322"/>
  </w:style>
  <w:style w:type="paragraph" w:customStyle="1" w:styleId="6419FF6D2F0B4C8A825C5CA31D2B196A">
    <w:name w:val="6419FF6D2F0B4C8A825C5CA31D2B196A"/>
    <w:rsid w:val="00350322"/>
  </w:style>
  <w:style w:type="paragraph" w:customStyle="1" w:styleId="42A4B08498E94927BC2249A01105013F">
    <w:name w:val="42A4B08498E94927BC2249A01105013F"/>
    <w:rsid w:val="00350322"/>
  </w:style>
  <w:style w:type="paragraph" w:customStyle="1" w:styleId="3B280B3B76F146579A60ADEAC2FCA536">
    <w:name w:val="3B280B3B76F146579A60ADEAC2FCA536"/>
    <w:rsid w:val="00350322"/>
  </w:style>
  <w:style w:type="paragraph" w:customStyle="1" w:styleId="C77870A2068C4A878A235A5F2B3D7A03">
    <w:name w:val="C77870A2068C4A878A235A5F2B3D7A03"/>
    <w:rsid w:val="00350322"/>
  </w:style>
  <w:style w:type="paragraph" w:customStyle="1" w:styleId="48061F859095493FADBCF20D8C5AF4CC">
    <w:name w:val="48061F859095493FADBCF20D8C5AF4CC"/>
    <w:rsid w:val="00350322"/>
  </w:style>
  <w:style w:type="paragraph" w:customStyle="1" w:styleId="0979B11375934B5EA3BA1196BC44053B">
    <w:name w:val="0979B11375934B5EA3BA1196BC44053B"/>
    <w:rsid w:val="00350322"/>
  </w:style>
  <w:style w:type="paragraph" w:customStyle="1" w:styleId="63D8781BCC5549A0AB02527CBD6B7B67">
    <w:name w:val="63D8781BCC5549A0AB02527CBD6B7B67"/>
    <w:rsid w:val="00350322"/>
  </w:style>
  <w:style w:type="paragraph" w:customStyle="1" w:styleId="42A4B08498E94927BC2249A01105013F1">
    <w:name w:val="42A4B08498E94927BC2249A01105013F1"/>
    <w:rsid w:val="003503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79B11375934B5EA3BA1196BC44053B1">
    <w:name w:val="0979B11375934B5EA3BA1196BC44053B1"/>
    <w:rsid w:val="003503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9F04C4EC5614984A72D3AAAF186B145">
    <w:name w:val="D9F04C4EC5614984A72D3AAAF186B145"/>
    <w:rsid w:val="00350322"/>
  </w:style>
  <w:style w:type="paragraph" w:customStyle="1" w:styleId="6E617CE656FE4882BF16DECF2E7E1214">
    <w:name w:val="6E617CE656FE4882BF16DECF2E7E1214"/>
    <w:rsid w:val="00350322"/>
  </w:style>
  <w:style w:type="paragraph" w:customStyle="1" w:styleId="020E04FD8949408B8C877642CED3CC62">
    <w:name w:val="020E04FD8949408B8C877642CED3CC62"/>
    <w:rsid w:val="00350322"/>
  </w:style>
  <w:style w:type="paragraph" w:customStyle="1" w:styleId="4375A14C0BBF43CEA8035B12DBDAD834">
    <w:name w:val="4375A14C0BBF43CEA8035B12DBDAD834"/>
    <w:rsid w:val="00350322"/>
  </w:style>
  <w:style w:type="paragraph" w:customStyle="1" w:styleId="2AFD2D25B3044DA5A973F49CA1AD0647">
    <w:name w:val="2AFD2D25B3044DA5A973F49CA1AD0647"/>
    <w:rsid w:val="00350322"/>
  </w:style>
  <w:style w:type="paragraph" w:customStyle="1" w:styleId="87050A07C098408795880B1645271A25">
    <w:name w:val="87050A07C098408795880B1645271A25"/>
    <w:rsid w:val="00350322"/>
  </w:style>
  <w:style w:type="paragraph" w:customStyle="1" w:styleId="989F95E16CE1406AA4D8961AB610DB88">
    <w:name w:val="989F95E16CE1406AA4D8961AB610DB88"/>
    <w:rsid w:val="00350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2020-06-17T00:00:00</HeaderDate>
    <Office/>
    <Dnr>I2020/01643/TP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439df2ff-42c9-46de-8e10-6e468164b6d7</RD_Svarsid>
  </documentManagement>
</p:properties>
</file>

<file path=customXml/itemProps1.xml><?xml version="1.0" encoding="utf-8"?>
<ds:datastoreItem xmlns:ds="http://schemas.openxmlformats.org/officeDocument/2006/customXml" ds:itemID="{D5ECE033-0C6F-4EF4-B264-4E5C26327EA3}"/>
</file>

<file path=customXml/itemProps2.xml><?xml version="1.0" encoding="utf-8"?>
<ds:datastoreItem xmlns:ds="http://schemas.openxmlformats.org/officeDocument/2006/customXml" ds:itemID="{5155E50E-31C6-4DFF-8AAE-26929B03266C}"/>
</file>

<file path=customXml/itemProps3.xml><?xml version="1.0" encoding="utf-8"?>
<ds:datastoreItem xmlns:ds="http://schemas.openxmlformats.org/officeDocument/2006/customXml" ds:itemID="{944AA677-74C7-471E-851E-F0457F0CBA84}"/>
</file>

<file path=customXml/itemProps4.xml><?xml version="1.0" encoding="utf-8"?>
<ds:datastoreItem xmlns:ds="http://schemas.openxmlformats.org/officeDocument/2006/customXml" ds:itemID="{73F9959E-81C6-413C-B4BC-0912E098AC18}"/>
</file>

<file path=customXml/itemProps5.xml><?xml version="1.0" encoding="utf-8"?>
<ds:datastoreItem xmlns:ds="http://schemas.openxmlformats.org/officeDocument/2006/customXml" ds:itemID="{0B57403B-E1DD-472F-BD35-7A5F612DC21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250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1537 av Jörgen Berglund (M) Sänkning av maxhastighet på E14.docx</dc:title>
  <dc:subject/>
  <dc:creator>Anna T Johansson</dc:creator>
  <cp:keywords/>
  <dc:description/>
  <cp:lastModifiedBy>Peter Kalliopuro</cp:lastModifiedBy>
  <cp:revision>2</cp:revision>
  <dcterms:created xsi:type="dcterms:W3CDTF">2020-06-17T05:37:00Z</dcterms:created>
  <dcterms:modified xsi:type="dcterms:W3CDTF">2020-06-17T05:37:00Z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