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F0A9B2" w14:textId="77777777">
      <w:pPr>
        <w:pStyle w:val="Normalutanindragellerluft"/>
      </w:pPr>
      <w:bookmarkStart w:name="_Toc106800475" w:id="0"/>
      <w:bookmarkStart w:name="_Toc106801300" w:id="1"/>
    </w:p>
    <w:p xmlns:w14="http://schemas.microsoft.com/office/word/2010/wordml" w:rsidRPr="009B062B" w:rsidR="00AF30DD" w:rsidP="00D46FD5" w:rsidRDefault="00D46FD5" w14:paraId="7DAAFA30" w14:textId="77777777">
      <w:pPr>
        <w:pStyle w:val="RubrikFrslagTIllRiksdagsbeslut"/>
      </w:pPr>
      <w:sdt>
        <w:sdtPr>
          <w:alias w:val="CC_Boilerplate_4"/>
          <w:tag w:val="CC_Boilerplate_4"/>
          <w:id w:val="-1644581176"/>
          <w:lock w:val="sdtContentLocked"/>
          <w:placeholder>
            <w:docPart w:val="C90ADD160EED45BC8D7F233A6AC57241"/>
          </w:placeholder>
          <w:text/>
        </w:sdtPr>
        <w:sdtEndPr/>
        <w:sdtContent>
          <w:r w:rsidRPr="009B062B" w:rsidR="00AF30DD">
            <w:t>Förslag till riksdagsbeslut</w:t>
          </w:r>
        </w:sdtContent>
      </w:sdt>
      <w:bookmarkEnd w:id="0"/>
      <w:bookmarkEnd w:id="1"/>
    </w:p>
    <w:sdt>
      <w:sdtPr>
        <w:tag w:val="03d44dd9-ee28-428c-acf4-b60ce5a9694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tillsätta en utredning med målsättningen att införa hälsovarningar på alkoholprodukter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F1079D8B8D43C1A85093B380EB1F07"/>
        </w:placeholder>
        <w:text/>
      </w:sdtPr>
      <w:sdtEndPr/>
      <w:sdtContent>
        <w:p xmlns:w14="http://schemas.microsoft.com/office/word/2010/wordml" w:rsidRPr="009B062B" w:rsidR="006D79C9" w:rsidP="00333E95" w:rsidRDefault="006D79C9" w14:paraId="5910A4AC" w14:textId="77777777">
          <w:pPr>
            <w:pStyle w:val="Rubrik1"/>
          </w:pPr>
          <w:r>
            <w:t>Motivering</w:t>
          </w:r>
        </w:p>
      </w:sdtContent>
    </w:sdt>
    <w:bookmarkEnd w:displacedByCustomXml="prev" w:id="3"/>
    <w:bookmarkEnd w:displacedByCustomXml="prev" w:id="4"/>
    <w:p xmlns:w14="http://schemas.microsoft.com/office/word/2010/wordml" w:rsidR="00D46FD5" w:rsidP="008E0FE2" w:rsidRDefault="00740DB9" w14:paraId="28492FF8" w14:textId="77777777">
      <w:pPr>
        <w:pStyle w:val="Normalutanindragellerluft"/>
      </w:pPr>
      <w:r w:rsidRPr="00740DB9">
        <w:t xml:space="preserve">Trots att forskningen länge kartlagt alkoholens risker och skadeverkningar är fortfarande många människor i Sverige idag omedvetna om hur alkohol påverkar deras hälsa. Detta är framför allt påtagligt när det kommer till kunskapen om alkoholrelaterad cancer. Redan 1988 klassades alkohol som ett säkerställt cancerframkallande ämne av IARC, Världshälsoorganisationens (WHO) forskningsorgan för cancer. Den låga allmänna kunskapen om alkoholens faror tyder på ett behov av ökad information om alkoholkonsumtionens risker. Hälsovarningar på alkoholprodukterskulle kunna fylla denna roll genom att erbjuda lättillgänglig och tydlig information direkt vid punkten för konsumtion. Med anledning av att både WHO och EU-kommissionen idag ser hälsovarningar som en viktig åtgärd för att minska alkoholskadorna, och de initiativ som redan tagits i andra länder, är det rätt tillfälle för Sverige att åter lyfta förslaget. Det finns också idag en ökad försäkran om att hälsovarningar ses som en giltig </w:t>
      </w:r>
      <w:r w:rsidRPr="00740DB9">
        <w:lastRenderedPageBreak/>
        <w:t>folkhälsoåtgärd även EU-rättsligt i och med Europas cancerplan. Medborgare har en rätt att veta hur produkter påverkar deras hälsa, särskilt när produkterna kan leda till så pass allvarliga sjukdomar som cancer. Därför borde regeringen, i linje med WHO:s nya ramstrategi, följa i Norges och Irlands fotspår och tillsätta en utredning för att utforska möjligheten att införa hälsovarningar på alkoholprodukter. En utredning kring hälsovarningar på alkoholprodukter kommer inte bara att säker ställa att alla medborgare har tillgång till viktig hälsoinformation, utan också att bidra till att minska förekomsten av alkoholrelaterade sjukdomar på lång sikt. Genom att föreslå denna utredning visar vi ett starkt engagemang för att skydda folkhälsan och ta ansvar för att informera allmänheten om riskerna med alkoholkonsumtion.</w:t>
      </w:r>
    </w:p>
    <w:sdt>
      <w:sdtPr>
        <w:rPr>
          <w:i/>
          <w:noProof/>
        </w:rPr>
        <w:alias w:val="CC_Underskrifter"/>
        <w:tag w:val="CC_Underskrifter"/>
        <w:id w:val="583496634"/>
        <w:lock w:val="sdtContentLocked"/>
        <w:placeholder>
          <w:docPart w:val="848DF12BF57E49668CFECFB2779EAFA0"/>
        </w:placeholder>
      </w:sdtPr>
      <w:sdtEndPr/>
      <w:sdtContent>
        <w:p xmlns:w14="http://schemas.microsoft.com/office/word/2010/wordml" w:rsidR="00D46FD5" w:rsidP="00D46FD5" w:rsidRDefault="00D46FD5" w14:paraId="3EE64C77" w14:textId="2052EC8A">
          <w:pPr/>
          <w:r/>
        </w:p>
        <w:p xmlns:w14="http://schemas.microsoft.com/office/word/2010/wordml" w:rsidR="00D46FD5" w:rsidP="00D46FD5" w:rsidRDefault="00D46FD5" w14:paraId="691B2C76" w14:textId="2D07CD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Kadir Kasirga (S)</w:t>
            </w:r>
          </w:p>
        </w:tc>
      </w:tr>
    </w:tbl>
    <w:p xmlns:w14="http://schemas.microsoft.com/office/word/2010/wordml" w:rsidRPr="008E0FE2" w:rsidR="004801AC" w:rsidP="00DF3554" w:rsidRDefault="004801AC" w14:paraId="01CEF044" w14:textId="5285918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AF73" w14:textId="77777777" w:rsidR="00740DB9" w:rsidRDefault="00740DB9" w:rsidP="000C1CAD">
      <w:pPr>
        <w:spacing w:line="240" w:lineRule="auto"/>
      </w:pPr>
      <w:r>
        <w:separator/>
      </w:r>
    </w:p>
  </w:endnote>
  <w:endnote w:type="continuationSeparator" w:id="0">
    <w:p w14:paraId="1E75E65F" w14:textId="77777777" w:rsidR="00740DB9" w:rsidRDefault="00740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5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E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48F7B" w14:textId="12E45AD6" w:rsidR="00262EA3" w:rsidRPr="00D46FD5" w:rsidRDefault="00262EA3" w:rsidP="00D46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6636" w14:textId="77777777" w:rsidR="00740DB9" w:rsidRDefault="00740DB9" w:rsidP="000C1CAD">
      <w:pPr>
        <w:spacing w:line="240" w:lineRule="auto"/>
      </w:pPr>
      <w:r>
        <w:separator/>
      </w:r>
    </w:p>
  </w:footnote>
  <w:footnote w:type="continuationSeparator" w:id="0">
    <w:p w14:paraId="3C45C84C" w14:textId="77777777" w:rsidR="00740DB9" w:rsidRDefault="00740D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BE25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53197" wp14:anchorId="780F72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6FD5" w14:paraId="12B4EBA6" w14:textId="511ED61A">
                          <w:pPr>
                            <w:jc w:val="right"/>
                          </w:pPr>
                          <w:sdt>
                            <w:sdtPr>
                              <w:alias w:val="CC_Noformat_Partikod"/>
                              <w:tag w:val="CC_Noformat_Partikod"/>
                              <w:id w:val="-53464382"/>
                              <w:placeholder>
                                <w:docPart w:val="A39723FFAFF14D6DAE515D253776845F"/>
                              </w:placeholder>
                              <w:text/>
                            </w:sdtPr>
                            <w:sdtEndPr/>
                            <w:sdtContent>
                              <w:r w:rsidR="00740DB9">
                                <w:t>S</w:t>
                              </w:r>
                            </w:sdtContent>
                          </w:sdt>
                          <w:sdt>
                            <w:sdtPr>
                              <w:alias w:val="CC_Noformat_Partinummer"/>
                              <w:tag w:val="CC_Noformat_Partinummer"/>
                              <w:id w:val="-1709555926"/>
                              <w:placeholder>
                                <w:docPart w:val="4A6B9A1E5CB346A19027D615A2AB3A8D"/>
                              </w:placeholder>
                              <w:text/>
                            </w:sdtPr>
                            <w:sdtEndPr/>
                            <w:sdtContent>
                              <w:r w:rsidR="00740DB9">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0F72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6FD5" w14:paraId="12B4EBA6" w14:textId="511ED61A">
                    <w:pPr>
                      <w:jc w:val="right"/>
                    </w:pPr>
                    <w:sdt>
                      <w:sdtPr>
                        <w:alias w:val="CC_Noformat_Partikod"/>
                        <w:tag w:val="CC_Noformat_Partikod"/>
                        <w:id w:val="-53464382"/>
                        <w:placeholder>
                          <w:docPart w:val="A39723FFAFF14D6DAE515D253776845F"/>
                        </w:placeholder>
                        <w:text/>
                      </w:sdtPr>
                      <w:sdtEndPr/>
                      <w:sdtContent>
                        <w:r w:rsidR="00740DB9">
                          <w:t>S</w:t>
                        </w:r>
                      </w:sdtContent>
                    </w:sdt>
                    <w:sdt>
                      <w:sdtPr>
                        <w:alias w:val="CC_Noformat_Partinummer"/>
                        <w:tag w:val="CC_Noformat_Partinummer"/>
                        <w:id w:val="-1709555926"/>
                        <w:placeholder>
                          <w:docPart w:val="4A6B9A1E5CB346A19027D615A2AB3A8D"/>
                        </w:placeholder>
                        <w:text/>
                      </w:sdtPr>
                      <w:sdtEndPr/>
                      <w:sdtContent>
                        <w:r w:rsidR="00740DB9">
                          <w:t>69</w:t>
                        </w:r>
                      </w:sdtContent>
                    </w:sdt>
                  </w:p>
                </w:txbxContent>
              </v:textbox>
              <w10:wrap anchorx="page"/>
            </v:shape>
          </w:pict>
        </mc:Fallback>
      </mc:AlternateContent>
    </w:r>
  </w:p>
  <w:p w:rsidRPr="00293C4F" w:rsidR="00262EA3" w:rsidP="00776B74" w:rsidRDefault="00262EA3" w14:paraId="53B5F2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08514D" w14:textId="77777777">
    <w:pPr>
      <w:jc w:val="right"/>
    </w:pPr>
  </w:p>
  <w:p w:rsidR="00262EA3" w:rsidP="00776B74" w:rsidRDefault="00262EA3" w14:paraId="1B23C5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6FD5" w14:paraId="1D8FD4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7B493A" wp14:anchorId="736C22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6FD5" w14:paraId="31E27863" w14:textId="0D283A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0DB9">
          <w:t>S</w:t>
        </w:r>
      </w:sdtContent>
    </w:sdt>
    <w:sdt>
      <w:sdtPr>
        <w:alias w:val="CC_Noformat_Partinummer"/>
        <w:tag w:val="CC_Noformat_Partinummer"/>
        <w:id w:val="-2014525982"/>
        <w:text/>
      </w:sdtPr>
      <w:sdtEndPr/>
      <w:sdtContent>
        <w:r w:rsidR="00740DB9">
          <w:t>69</w:t>
        </w:r>
      </w:sdtContent>
    </w:sdt>
  </w:p>
  <w:p w:rsidRPr="008227B3" w:rsidR="00262EA3" w:rsidP="008227B3" w:rsidRDefault="00D46FD5" w14:paraId="58313A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6FD5" w14:paraId="739432EA" w14:textId="55930E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:2742</w:t>
        </w:r>
      </w:sdtContent>
    </w:sdt>
  </w:p>
  <w:p w:rsidR="00262EA3" w:rsidP="00E03A3D" w:rsidRDefault="00D46FD5" w14:paraId="17722569" w14:textId="2FDF8069">
    <w:pPr>
      <w:pStyle w:val="Motionr"/>
    </w:pPr>
    <w:sdt>
      <w:sdtPr>
        <w:alias w:val="CC_Noformat_Avtext"/>
        <w:tag w:val="CC_Noformat_Avtext"/>
        <w:id w:val="-2020768203"/>
        <w:lock w:val="sdtContentLocked"/>
        <w:placeholder>
          <w:docPart w:val="A39723FFAFF14D6DAE515D253776845F"/>
        </w:placeholder>
        <w15:appearance w15:val="hidden"/>
        <w:text/>
      </w:sdtPr>
      <w:sdtEndPr/>
      <w:sdtContent>
        <w:r>
          <w:t>av Jytte Guteland och Kadir Kasirga (båda S)</w:t>
        </w:r>
      </w:sdtContent>
    </w:sdt>
  </w:p>
  <w:sdt>
    <w:sdtPr>
      <w:alias w:val="CC_Noformat_Rubtext"/>
      <w:tag w:val="CC_Noformat_Rubtext"/>
      <w:id w:val="-218060500"/>
      <w:lock w:val="sdtContentLocked"/>
      <w:placeholder>
        <w:docPart w:val="4A6B9A1E5CB346A19027D615A2AB3A8D"/>
      </w:placeholder>
      <w:text/>
    </w:sdtPr>
    <w:sdtEndPr/>
    <w:sdtContent>
      <w:p w:rsidR="00262EA3" w:rsidP="00283E0F" w:rsidRDefault="00740DB9" w14:paraId="1111DDED" w14:textId="5E7F52D8">
        <w:pPr>
          <w:pStyle w:val="FSHRub2"/>
        </w:pPr>
        <w:r>
          <w:t>Utredning om hälsovarningar på alkoholprodukter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57B8A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0D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4A6"/>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B9"/>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D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15DC55"/>
  <w15:chartTrackingRefBased/>
  <w15:docId w15:val="{BB7F18C4-907F-4010-9A08-6D7019C4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059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0ADD160EED45BC8D7F233A6AC57241"/>
        <w:category>
          <w:name w:val="Allmänt"/>
          <w:gallery w:val="placeholder"/>
        </w:category>
        <w:types>
          <w:type w:val="bbPlcHdr"/>
        </w:types>
        <w:behaviors>
          <w:behavior w:val="content"/>
        </w:behaviors>
        <w:guid w:val="{0241B10E-65A6-4C87-8948-65CABECF7C0A}"/>
      </w:docPartPr>
      <w:docPartBody>
        <w:p w:rsidR="00AA0CEB" w:rsidRDefault="00AA0CEB">
          <w:pPr>
            <w:pStyle w:val="C90ADD160EED45BC8D7F233A6AC57241"/>
          </w:pPr>
          <w:r w:rsidRPr="005A0A93">
            <w:rPr>
              <w:rStyle w:val="Platshllartext"/>
            </w:rPr>
            <w:t>Förslag till riksdagsbeslut</w:t>
          </w:r>
        </w:p>
      </w:docPartBody>
    </w:docPart>
    <w:docPart>
      <w:docPartPr>
        <w:name w:val="C35E1181A1664BEBB3774385001699B4"/>
        <w:category>
          <w:name w:val="Allmänt"/>
          <w:gallery w:val="placeholder"/>
        </w:category>
        <w:types>
          <w:type w:val="bbPlcHdr"/>
        </w:types>
        <w:behaviors>
          <w:behavior w:val="content"/>
        </w:behaviors>
        <w:guid w:val="{5BD85525-2C79-4A77-987F-59A7F725C71D}"/>
      </w:docPartPr>
      <w:docPartBody>
        <w:p w:rsidR="00AA0CEB" w:rsidRDefault="00AA0CEB">
          <w:pPr>
            <w:pStyle w:val="C35E1181A1664BEBB3774385001699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F1079D8B8D43C1A85093B380EB1F07"/>
        <w:category>
          <w:name w:val="Allmänt"/>
          <w:gallery w:val="placeholder"/>
        </w:category>
        <w:types>
          <w:type w:val="bbPlcHdr"/>
        </w:types>
        <w:behaviors>
          <w:behavior w:val="content"/>
        </w:behaviors>
        <w:guid w:val="{D67B8B62-6F9F-45CF-8288-57D8186403AA}"/>
      </w:docPartPr>
      <w:docPartBody>
        <w:p w:rsidR="00AA0CEB" w:rsidRDefault="00AA0CEB">
          <w:pPr>
            <w:pStyle w:val="7AF1079D8B8D43C1A85093B380EB1F07"/>
          </w:pPr>
          <w:r w:rsidRPr="005A0A93">
            <w:rPr>
              <w:rStyle w:val="Platshllartext"/>
            </w:rPr>
            <w:t>Motivering</w:t>
          </w:r>
        </w:p>
      </w:docPartBody>
    </w:docPart>
    <w:docPart>
      <w:docPartPr>
        <w:name w:val="848DF12BF57E49668CFECFB2779EAFA0"/>
        <w:category>
          <w:name w:val="Allmänt"/>
          <w:gallery w:val="placeholder"/>
        </w:category>
        <w:types>
          <w:type w:val="bbPlcHdr"/>
        </w:types>
        <w:behaviors>
          <w:behavior w:val="content"/>
        </w:behaviors>
        <w:guid w:val="{89176433-006A-401C-A670-BB33B62C2703}"/>
      </w:docPartPr>
      <w:docPartBody>
        <w:p w:rsidR="00AA0CEB" w:rsidRDefault="00AA0CEB">
          <w:pPr>
            <w:pStyle w:val="848DF12BF57E49668CFECFB2779EAFA0"/>
          </w:pPr>
          <w:r w:rsidRPr="009B077E">
            <w:rPr>
              <w:rStyle w:val="Platshllartext"/>
            </w:rPr>
            <w:t>Namn på motionärer infogas/tas bort via panelen.</w:t>
          </w:r>
        </w:p>
      </w:docPartBody>
    </w:docPart>
    <w:docPart>
      <w:docPartPr>
        <w:name w:val="A39723FFAFF14D6DAE515D253776845F"/>
        <w:category>
          <w:name w:val="Allmänt"/>
          <w:gallery w:val="placeholder"/>
        </w:category>
        <w:types>
          <w:type w:val="bbPlcHdr"/>
        </w:types>
        <w:behaviors>
          <w:behavior w:val="content"/>
        </w:behaviors>
        <w:guid w:val="{7378B223-82C6-43A4-8496-67EF1C630B10}"/>
      </w:docPartPr>
      <w:docPartBody>
        <w:p w:rsidR="00AA0CEB" w:rsidRDefault="00AA0CEB">
          <w:pPr>
            <w:pStyle w:val="A39723FFAFF14D6DAE515D253776845F"/>
          </w:pPr>
          <w:r>
            <w:rPr>
              <w:rStyle w:val="Platshllartext"/>
            </w:rPr>
            <w:t xml:space="preserve"> </w:t>
          </w:r>
        </w:p>
      </w:docPartBody>
    </w:docPart>
    <w:docPart>
      <w:docPartPr>
        <w:name w:val="4A6B9A1E5CB346A19027D615A2AB3A8D"/>
        <w:category>
          <w:name w:val="Allmänt"/>
          <w:gallery w:val="placeholder"/>
        </w:category>
        <w:types>
          <w:type w:val="bbPlcHdr"/>
        </w:types>
        <w:behaviors>
          <w:behavior w:val="content"/>
        </w:behaviors>
        <w:guid w:val="{1E97745D-B977-4122-A5E2-1F68D3A568A4}"/>
      </w:docPartPr>
      <w:docPartBody>
        <w:p w:rsidR="00AA0CEB" w:rsidRDefault="00AA0CEB">
          <w:pPr>
            <w:pStyle w:val="4A6B9A1E5CB346A19027D615A2AB3A8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EB"/>
    <w:rsid w:val="00AA0C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0ADD160EED45BC8D7F233A6AC57241">
    <w:name w:val="C90ADD160EED45BC8D7F233A6AC57241"/>
  </w:style>
  <w:style w:type="paragraph" w:customStyle="1" w:styleId="C35E1181A1664BEBB3774385001699B4">
    <w:name w:val="C35E1181A1664BEBB3774385001699B4"/>
  </w:style>
  <w:style w:type="paragraph" w:customStyle="1" w:styleId="7AF1079D8B8D43C1A85093B380EB1F07">
    <w:name w:val="7AF1079D8B8D43C1A85093B380EB1F07"/>
  </w:style>
  <w:style w:type="paragraph" w:customStyle="1" w:styleId="848DF12BF57E49668CFECFB2779EAFA0">
    <w:name w:val="848DF12BF57E49668CFECFB2779EAFA0"/>
  </w:style>
  <w:style w:type="paragraph" w:customStyle="1" w:styleId="A39723FFAFF14D6DAE515D253776845F">
    <w:name w:val="A39723FFAFF14D6DAE515D253776845F"/>
  </w:style>
  <w:style w:type="paragraph" w:customStyle="1" w:styleId="4A6B9A1E5CB346A19027D615A2AB3A8D">
    <w:name w:val="4A6B9A1E5CB346A19027D615A2AB3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95A5E-7B81-4531-8ED5-3951BA93CB1D}"/>
</file>

<file path=customXml/itemProps2.xml><?xml version="1.0" encoding="utf-8"?>
<ds:datastoreItem xmlns:ds="http://schemas.openxmlformats.org/officeDocument/2006/customXml" ds:itemID="{4936C083-D8D9-400D-8511-8328CE385EAA}"/>
</file>

<file path=customXml/itemProps3.xml><?xml version="1.0" encoding="utf-8"?>
<ds:datastoreItem xmlns:ds="http://schemas.openxmlformats.org/officeDocument/2006/customXml" ds:itemID="{946467B3-C38C-4C07-BA3C-B58A2C5BBFC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1808</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