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C4F75" w:rsidP="00DA0661">
      <w:pPr>
        <w:pStyle w:val="Title"/>
      </w:pPr>
      <w:bookmarkStart w:id="0" w:name="Start"/>
      <w:bookmarkEnd w:id="0"/>
      <w:r>
        <w:t>Svar på fråga 2021/22:</w:t>
      </w:r>
      <w:r w:rsidR="00326ADE">
        <w:t>471</w:t>
      </w:r>
      <w:r>
        <w:t xml:space="preserve"> av Angelica Lundberg (SD)</w:t>
      </w:r>
      <w:r>
        <w:br/>
        <w:t>Stöd till äldre konsumenter</w:t>
      </w:r>
    </w:p>
    <w:p w:rsidR="000C4F75" w:rsidRPr="003C06DD" w:rsidP="003C06DD">
      <w:pPr>
        <w:pStyle w:val="BodyText"/>
      </w:pPr>
      <w:r w:rsidRPr="003C06DD">
        <w:t xml:space="preserve">Angelica Lundberg har frågat mig om jag ser behov av utökad satsning på konsumentvägledning för gruppen äldre inom digitala konsumentfrågor, och hur det i så fall </w:t>
      </w:r>
      <w:r w:rsidRPr="003C06DD" w:rsidR="00D82C90">
        <w:t xml:space="preserve">ska </w:t>
      </w:r>
      <w:r w:rsidRPr="003C06DD">
        <w:t>ske.</w:t>
      </w:r>
    </w:p>
    <w:p w:rsidR="00A43AF4" w:rsidRPr="003C06DD" w:rsidP="003C06DD">
      <w:pPr>
        <w:pStyle w:val="BodyText"/>
        <w:rPr>
          <w:rFonts w:eastAsia="Times New Roman"/>
        </w:rPr>
      </w:pPr>
      <w:r w:rsidRPr="003C06DD">
        <w:rPr>
          <w:rFonts w:eastAsia="Times New Roman"/>
        </w:rPr>
        <w:t>Goda kunskaper om och möjligheter att nyttja digitala verktyg är ofta en förutsättning för att fullt ut delta i dagens samhälle</w:t>
      </w:r>
      <w:r w:rsidRPr="003C06DD">
        <w:t xml:space="preserve">. Utöver det stöd som </w:t>
      </w:r>
      <w:r w:rsidRPr="003C06DD" w:rsidR="001D31EB">
        <w:t xml:space="preserve">Angelica </w:t>
      </w:r>
      <w:r w:rsidRPr="003C06DD">
        <w:t xml:space="preserve">Lundberg nämner vill jag framhålla </w:t>
      </w:r>
      <w:r w:rsidRPr="003C06DD" w:rsidR="004A071A">
        <w:t>den hjälp k</w:t>
      </w:r>
      <w:r w:rsidRPr="003C06DD">
        <w:t>onsumenter kan få per telefon av den nationella upplysningstjänsten Hallå konsument och de branschfinansierade konsumentbyråerna. I många kommuner finns det</w:t>
      </w:r>
      <w:r w:rsidRPr="003C06DD" w:rsidR="00B925B1">
        <w:t xml:space="preserve"> </w:t>
      </w:r>
      <w:r w:rsidRPr="003C06DD">
        <w:t>konsumentvägledare</w:t>
      </w:r>
      <w:r w:rsidRPr="003C06DD" w:rsidR="00B925B1">
        <w:t xml:space="preserve"> som kan ge rådgivning</w:t>
      </w:r>
      <w:r w:rsidRPr="003C06DD" w:rsidR="004A071A">
        <w:t>.</w:t>
      </w:r>
      <w:r w:rsidRPr="003C06DD" w:rsidR="00B925B1">
        <w:t xml:space="preserve"> De tre stora pensionärsorganisationerna erbjuder sedan en tid tillbaka </w:t>
      </w:r>
      <w:r w:rsidRPr="003C06DD" w:rsidR="002A360E">
        <w:t xml:space="preserve">också </w:t>
      </w:r>
      <w:r w:rsidRPr="003C06DD" w:rsidR="00B925B1">
        <w:t>viss konsumentrådgivning.</w:t>
      </w:r>
    </w:p>
    <w:p w:rsidR="00A43AF4" w:rsidRPr="003C06DD" w:rsidP="003C06DD">
      <w:pPr>
        <w:pStyle w:val="BodyText"/>
      </w:pPr>
      <w:r w:rsidRPr="003C06DD">
        <w:t xml:space="preserve">Konsumentverket har </w:t>
      </w:r>
      <w:r w:rsidRPr="003C06DD" w:rsidR="00B925B1">
        <w:t xml:space="preserve">sedan tidigare </w:t>
      </w:r>
      <w:r w:rsidRPr="003C06DD">
        <w:t xml:space="preserve">fått i uppdrag att identifiera och stödja olika samhällsaktörer som har förutsättningar att hjälpa konsumenter i särskilt behov av stöd med att ta tillvara sina intressen i samband med köp och med att hantera privatekonomiska problem. I uppdraget ingår </w:t>
      </w:r>
      <w:r w:rsidRPr="003C06DD">
        <w:t>bl.a.</w:t>
      </w:r>
      <w:r w:rsidRPr="003C06DD">
        <w:t xml:space="preserve"> att ta fram metodstöd, erbjuda utbildning och att aktivt arbeta för att stödet blir känt bland relevanta aktörer, t.ex. organisationer som riktar sig till äldre. Uppdraget ska slutredovisas senast den 1 mars 2023. </w:t>
      </w:r>
    </w:p>
    <w:p w:rsidR="001F4334" w:rsidP="00C67B90">
      <w:pPr>
        <w:pStyle w:val="BodyText"/>
      </w:pPr>
      <w:r>
        <w:t>Mina företrädare har haft</w:t>
      </w:r>
      <w:r w:rsidRPr="00C67B90" w:rsidR="00A43AF4">
        <w:t xml:space="preserve"> </w:t>
      </w:r>
      <w:r w:rsidRPr="00C67B90" w:rsidR="00B925B1">
        <w:t xml:space="preserve">återkommande </w:t>
      </w:r>
      <w:r w:rsidRPr="00C67B90" w:rsidR="00A43AF4">
        <w:t xml:space="preserve">möten med olika aktörer om hur konsumentvägledning kan komma de mest utsatta till del och jag </w:t>
      </w:r>
      <w:r>
        <w:t>kommer att</w:t>
      </w:r>
      <w:r w:rsidRPr="00C67B90">
        <w:t xml:space="preserve"> </w:t>
      </w:r>
      <w:r w:rsidRPr="00C67B90" w:rsidR="00A43AF4">
        <w:t xml:space="preserve">noga </w:t>
      </w:r>
      <w:r>
        <w:t xml:space="preserve">följa </w:t>
      </w:r>
      <w:r w:rsidRPr="00C67B90" w:rsidR="00A43AF4">
        <w:t>utveckl</w:t>
      </w:r>
      <w:r w:rsidR="00821DF0">
        <w:t>ingen på området</w:t>
      </w:r>
      <w:r w:rsidRPr="00C67B90" w:rsidR="00A43AF4">
        <w:t>.</w:t>
      </w:r>
      <w:r w:rsidRPr="00C67B90" w:rsidR="00B925B1">
        <w:t xml:space="preserve"> </w:t>
      </w:r>
      <w:r w:rsidRPr="00C67B90" w:rsidR="00F5720A">
        <w:t>Ytterligare åtgärder kan komma att övervägas av regeringen.</w:t>
      </w:r>
      <w:r w:rsidRPr="003C06DD" w:rsidR="00F5720A">
        <w:rPr>
          <w:rFonts w:ascii="Arial" w:hAnsi="Arial" w:cs="Arial"/>
        </w:rPr>
        <w:t xml:space="preserve"> </w:t>
      </w:r>
    </w:p>
    <w:p w:rsidR="000C4F75" w:rsidRPr="003C06DD" w:rsidP="003C06DD">
      <w:pPr>
        <w:pStyle w:val="BodyText"/>
      </w:pPr>
    </w:p>
    <w:p w:rsidR="000C4F7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BAA723CC902460A8F06309FB623B859"/>
          </w:placeholder>
          <w:dataBinding w:xpath="/ns0:DocumentInfo[1]/ns0:BaseInfo[1]/ns0:HeaderDate[1]" w:storeItemID="{0D7B1CC3-3B7F-4FE2-9778-03364916C371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26ADE">
            <w:t>15 december 2021</w:t>
          </w:r>
        </w:sdtContent>
      </w:sdt>
    </w:p>
    <w:p w:rsidR="000C4F75" w:rsidP="004E7A8F">
      <w:pPr>
        <w:pStyle w:val="Brdtextutanavstnd"/>
      </w:pPr>
    </w:p>
    <w:p w:rsidR="000C4F75" w:rsidP="004E7A8F">
      <w:pPr>
        <w:pStyle w:val="Brdtextutanavstnd"/>
      </w:pPr>
    </w:p>
    <w:p w:rsidR="000C4F75" w:rsidP="004E7A8F">
      <w:pPr>
        <w:pStyle w:val="Brdtextutanavstnd"/>
      </w:pPr>
    </w:p>
    <w:p w:rsidR="000C4F75" w:rsidRPr="00DB48AB" w:rsidP="00DB48AB">
      <w:pPr>
        <w:pStyle w:val="BodyText"/>
      </w:pPr>
      <w:r>
        <w:t>Max Elger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C4F7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C4F75" w:rsidRPr="007D73AB" w:rsidP="00340DE0">
          <w:pPr>
            <w:pStyle w:val="Header"/>
          </w:pPr>
        </w:p>
      </w:tc>
      <w:tc>
        <w:tcPr>
          <w:tcW w:w="1134" w:type="dxa"/>
        </w:tcPr>
        <w:p w:rsidR="000C4F7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C4F7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C4F75" w:rsidRPr="00710A6C" w:rsidP="00EE3C0F">
          <w:pPr>
            <w:pStyle w:val="Header"/>
            <w:rPr>
              <w:b/>
            </w:rPr>
          </w:pPr>
        </w:p>
        <w:p w:rsidR="000C4F75" w:rsidP="00EE3C0F">
          <w:pPr>
            <w:pStyle w:val="Header"/>
          </w:pPr>
        </w:p>
        <w:p w:rsidR="000C4F75" w:rsidP="00EE3C0F">
          <w:pPr>
            <w:pStyle w:val="Header"/>
          </w:pPr>
        </w:p>
        <w:p w:rsidR="000C4F7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B5029129BDC4DCD957797B21014A0E8"/>
            </w:placeholder>
            <w:dataBinding w:xpath="/ns0:DocumentInfo[1]/ns0:BaseInfo[1]/ns0:Dnr[1]" w:storeItemID="{0D7B1CC3-3B7F-4FE2-9778-03364916C371}" w:prefixMappings="xmlns:ns0='http://lp/documentinfo/RK' "/>
            <w:text/>
          </w:sdtPr>
          <w:sdtContent>
            <w:p w:rsidR="000C4F75" w:rsidP="00EE3C0F">
              <w:pPr>
                <w:pStyle w:val="Header"/>
              </w:pPr>
              <w:r>
                <w:t>Fi2021/03845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0912FE548B48D595D65C86AA1D247D"/>
            </w:placeholder>
            <w:showingPlcHdr/>
            <w:dataBinding w:xpath="/ns0:DocumentInfo[1]/ns0:BaseInfo[1]/ns0:DocNumber[1]" w:storeItemID="{0D7B1CC3-3B7F-4FE2-9778-03364916C371}" w:prefixMappings="xmlns:ns0='http://lp/documentinfo/RK' "/>
            <w:text/>
          </w:sdtPr>
          <w:sdtContent>
            <w:p w:rsidR="000C4F7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C4F75" w:rsidP="00EE3C0F">
          <w:pPr>
            <w:pStyle w:val="Header"/>
          </w:pPr>
        </w:p>
      </w:tc>
      <w:tc>
        <w:tcPr>
          <w:tcW w:w="1134" w:type="dxa"/>
        </w:tcPr>
        <w:p w:rsidR="000C4F75" w:rsidP="0094502D">
          <w:pPr>
            <w:pStyle w:val="Header"/>
          </w:pPr>
        </w:p>
        <w:p w:rsidR="000C4F7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9FD8263FBAC493E9E5819A7D356EAD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C4F75" w:rsidRPr="000C4F75" w:rsidP="00340DE0">
              <w:pPr>
                <w:pStyle w:val="Header"/>
                <w:rPr>
                  <w:b/>
                </w:rPr>
              </w:pPr>
              <w:r w:rsidRPr="000C4F75">
                <w:rPr>
                  <w:b/>
                </w:rPr>
                <w:t>Finansdepartementet</w:t>
              </w:r>
            </w:p>
            <w:p w:rsidR="00D12ED1" w:rsidP="00340DE0">
              <w:pPr>
                <w:pStyle w:val="Header"/>
              </w:pPr>
              <w:r>
                <w:t>Finansmarknads</w:t>
              </w:r>
              <w:r w:rsidRPr="000C4F75" w:rsidR="000C4F75">
                <w:t>ministern</w:t>
              </w:r>
            </w:p>
            <w:p w:rsidR="00D12ED1" w:rsidP="00340DE0">
              <w:pPr>
                <w:pStyle w:val="Header"/>
              </w:pPr>
            </w:p>
            <w:p w:rsidR="000C4F75" w:rsidRPr="00340DE0" w:rsidP="00D12ED1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C4659845E45457396BBDE3614F18247"/>
          </w:placeholder>
          <w:dataBinding w:xpath="/ns0:DocumentInfo[1]/ns0:BaseInfo[1]/ns0:Recipient[1]" w:storeItemID="{0D7B1CC3-3B7F-4FE2-9778-03364916C371}" w:prefixMappings="xmlns:ns0='http://lp/documentinfo/RK' "/>
          <w:text w:multiLine="1"/>
        </w:sdtPr>
        <w:sdtContent>
          <w:tc>
            <w:tcPr>
              <w:tcW w:w="3170" w:type="dxa"/>
            </w:tcPr>
            <w:p w:rsidR="000C4F7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C4F7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B5029129BDC4DCD957797B21014A0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B011F-8AC0-4643-BED8-2A9C11A1C14D}"/>
      </w:docPartPr>
      <w:docPartBody>
        <w:p w:rsidR="000B5FD7" w:rsidP="0093496A">
          <w:pPr>
            <w:pStyle w:val="7B5029129BDC4DCD957797B21014A0E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0912FE548B48D595D65C86AA1D24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34FDDA-E8FB-41EF-8B8A-D82797920EDA}"/>
      </w:docPartPr>
      <w:docPartBody>
        <w:p w:rsidR="000B5FD7" w:rsidP="0093496A">
          <w:pPr>
            <w:pStyle w:val="A60912FE548B48D595D65C86AA1D247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FD8263FBAC493E9E5819A7D356E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AF010C-2648-4C87-BDAC-58735F6BFE8E}"/>
      </w:docPartPr>
      <w:docPartBody>
        <w:p w:rsidR="000B5FD7" w:rsidP="0093496A">
          <w:pPr>
            <w:pStyle w:val="59FD8263FBAC493E9E5819A7D356EAD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4659845E45457396BBDE3614F182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99D06D-5162-4242-9019-05B09ED6FF7A}"/>
      </w:docPartPr>
      <w:docPartBody>
        <w:p w:rsidR="000B5FD7" w:rsidP="0093496A">
          <w:pPr>
            <w:pStyle w:val="8C4659845E45457396BBDE3614F182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AA723CC902460A8F06309FB623B8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EAB880-9274-4605-ADC5-C5D050FC2099}"/>
      </w:docPartPr>
      <w:docPartBody>
        <w:p w:rsidR="000B5FD7" w:rsidP="0093496A">
          <w:pPr>
            <w:pStyle w:val="2BAA723CC902460A8F06309FB623B85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2BE0E669B746A8ACBBF7F09FBD18DE">
    <w:name w:val="142BE0E669B746A8ACBBF7F09FBD18DE"/>
    <w:rsid w:val="0093496A"/>
  </w:style>
  <w:style w:type="character" w:styleId="PlaceholderText">
    <w:name w:val="Placeholder Text"/>
    <w:basedOn w:val="DefaultParagraphFont"/>
    <w:uiPriority w:val="99"/>
    <w:semiHidden/>
    <w:rsid w:val="0093496A"/>
    <w:rPr>
      <w:noProof w:val="0"/>
      <w:color w:val="808080"/>
    </w:rPr>
  </w:style>
  <w:style w:type="paragraph" w:customStyle="1" w:styleId="122B9F0000274BB88FBC4649C5F5AE5C">
    <w:name w:val="122B9F0000274BB88FBC4649C5F5AE5C"/>
    <w:rsid w:val="0093496A"/>
  </w:style>
  <w:style w:type="paragraph" w:customStyle="1" w:styleId="B05258C968DA4C0AB0810C2F8FA60C71">
    <w:name w:val="B05258C968DA4C0AB0810C2F8FA60C71"/>
    <w:rsid w:val="0093496A"/>
  </w:style>
  <w:style w:type="paragraph" w:customStyle="1" w:styleId="5A19A26BB0F74A82A640156DC33C2FFC">
    <w:name w:val="5A19A26BB0F74A82A640156DC33C2FFC"/>
    <w:rsid w:val="0093496A"/>
  </w:style>
  <w:style w:type="paragraph" w:customStyle="1" w:styleId="7B5029129BDC4DCD957797B21014A0E8">
    <w:name w:val="7B5029129BDC4DCD957797B21014A0E8"/>
    <w:rsid w:val="0093496A"/>
  </w:style>
  <w:style w:type="paragraph" w:customStyle="1" w:styleId="A60912FE548B48D595D65C86AA1D247D">
    <w:name w:val="A60912FE548B48D595D65C86AA1D247D"/>
    <w:rsid w:val="0093496A"/>
  </w:style>
  <w:style w:type="paragraph" w:customStyle="1" w:styleId="9191BF7B3FFE4343ACC636C7CA6E1B44">
    <w:name w:val="9191BF7B3FFE4343ACC636C7CA6E1B44"/>
    <w:rsid w:val="0093496A"/>
  </w:style>
  <w:style w:type="paragraph" w:customStyle="1" w:styleId="F7E4A61B90C04C8F89A8F677738D8CB7">
    <w:name w:val="F7E4A61B90C04C8F89A8F677738D8CB7"/>
    <w:rsid w:val="0093496A"/>
  </w:style>
  <w:style w:type="paragraph" w:customStyle="1" w:styleId="8A3CC577FBB84487B2F9905098C29787">
    <w:name w:val="8A3CC577FBB84487B2F9905098C29787"/>
    <w:rsid w:val="0093496A"/>
  </w:style>
  <w:style w:type="paragraph" w:customStyle="1" w:styleId="59FD8263FBAC493E9E5819A7D356EAD8">
    <w:name w:val="59FD8263FBAC493E9E5819A7D356EAD8"/>
    <w:rsid w:val="0093496A"/>
  </w:style>
  <w:style w:type="paragraph" w:customStyle="1" w:styleId="8C4659845E45457396BBDE3614F18247">
    <w:name w:val="8C4659845E45457396BBDE3614F18247"/>
    <w:rsid w:val="0093496A"/>
  </w:style>
  <w:style w:type="paragraph" w:customStyle="1" w:styleId="A60912FE548B48D595D65C86AA1D247D1">
    <w:name w:val="A60912FE548B48D595D65C86AA1D247D1"/>
    <w:rsid w:val="0093496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9FD8263FBAC493E9E5819A7D356EAD81">
    <w:name w:val="59FD8263FBAC493E9E5819A7D356EAD81"/>
    <w:rsid w:val="0093496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63AE56BFB984329BDA59D144A5AAA4B">
    <w:name w:val="E63AE56BFB984329BDA59D144A5AAA4B"/>
    <w:rsid w:val="0093496A"/>
  </w:style>
  <w:style w:type="paragraph" w:customStyle="1" w:styleId="79DBA850A41E4AF8A9A05BFEDE534D0A">
    <w:name w:val="79DBA850A41E4AF8A9A05BFEDE534D0A"/>
    <w:rsid w:val="0093496A"/>
  </w:style>
  <w:style w:type="paragraph" w:customStyle="1" w:styleId="4EAC575942654BAC9C6DF964AD09A6FA">
    <w:name w:val="4EAC575942654BAC9C6DF964AD09A6FA"/>
    <w:rsid w:val="0093496A"/>
  </w:style>
  <w:style w:type="paragraph" w:customStyle="1" w:styleId="A59AB70C68F245399611E6988DF7D364">
    <w:name w:val="A59AB70C68F245399611E6988DF7D364"/>
    <w:rsid w:val="0093496A"/>
  </w:style>
  <w:style w:type="paragraph" w:customStyle="1" w:styleId="693A077DC6514742A636DFD1F83967C6">
    <w:name w:val="693A077DC6514742A636DFD1F83967C6"/>
    <w:rsid w:val="0093496A"/>
  </w:style>
  <w:style w:type="paragraph" w:customStyle="1" w:styleId="2BAA723CC902460A8F06309FB623B859">
    <w:name w:val="2BAA723CC902460A8F06309FB623B859"/>
    <w:rsid w:val="0093496A"/>
  </w:style>
  <w:style w:type="paragraph" w:customStyle="1" w:styleId="D9922B1D97794446A96BC641F11603E6">
    <w:name w:val="D9922B1D97794446A96BC641F11603E6"/>
    <w:rsid w:val="0093496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2021-12-15T00:00:00</HeaderDate>
    <Office/>
    <Dnr>Fi2021/03845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f5269045-1d2b-4659-bbf5-4879e94e89d3</RD_Svarsid>
  </documentManagement>
</p:properties>
</file>

<file path=customXml/itemProps1.xml><?xml version="1.0" encoding="utf-8"?>
<ds:datastoreItem xmlns:ds="http://schemas.openxmlformats.org/officeDocument/2006/customXml" ds:itemID="{C5C2E00A-BE0A-4476-81A2-AAFEA4B4B08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D7B1CC3-3B7F-4FE2-9778-03364916C371}"/>
</file>

<file path=customXml/itemProps4.xml><?xml version="1.0" encoding="utf-8"?>
<ds:datastoreItem xmlns:ds="http://schemas.openxmlformats.org/officeDocument/2006/customXml" ds:itemID="{25530333-8C46-4EFC-8E77-1C1DB22FFE3F}"/>
</file>

<file path=customXml/itemProps5.xml><?xml version="1.0" encoding="utf-8"?>
<ds:datastoreItem xmlns:ds="http://schemas.openxmlformats.org/officeDocument/2006/customXml" ds:itemID="{1C9FA7B7-3212-4ED9-880A-DC748A38932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246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 22 471 Stöd till äldre konsumenter av Angelica Lundberg (SD).docx</dc:title>
  <cp:revision>2</cp:revision>
  <dcterms:created xsi:type="dcterms:W3CDTF">2021-12-15T09:58:00Z</dcterms:created>
  <dcterms:modified xsi:type="dcterms:W3CDTF">2021-12-15T09:58:00Z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2f737e06-5420-453a-8742-3b7daa21d6a2</vt:lpwstr>
  </property>
</Properties>
</file>