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B73A1" w14:textId="5AA21275" w:rsidR="00FA13B4" w:rsidRDefault="00FA13B4" w:rsidP="00DA0661">
      <w:pPr>
        <w:pStyle w:val="Rubrik"/>
      </w:pPr>
      <w:bookmarkStart w:id="0" w:name="Start"/>
      <w:bookmarkEnd w:id="0"/>
      <w:r>
        <w:t>Svar på fråga 2020/21:2392 av Hans Hoff (S)</w:t>
      </w:r>
      <w:r>
        <w:br/>
        <w:t>Förutsättningar för att fullfölja framtidsfullmakt</w:t>
      </w:r>
    </w:p>
    <w:p w14:paraId="58D5A138" w14:textId="0127BD03" w:rsidR="00FA13B4" w:rsidRDefault="00FA13B4" w:rsidP="00FA13B4">
      <w:pPr>
        <w:pStyle w:val="Brdtext"/>
      </w:pPr>
      <w:r>
        <w:t>Hans Hoff har frågat mig om en anhörig med e</w:t>
      </w:r>
      <w:r w:rsidR="00BB5E5A">
        <w:t>n</w:t>
      </w:r>
      <w:r>
        <w:t xml:space="preserve"> gällande och en giltig framtidsfullmakt har rätt att erhålla en dosa för bankärenden av banken och om inte, om jag avser att se över möjligheten för fullmaktshavaren att erhålla en dosa för enklare hantering av bankärenden</w:t>
      </w:r>
      <w:r w:rsidR="00BB5E5A">
        <w:t>.</w:t>
      </w:r>
    </w:p>
    <w:p w14:paraId="5AD515D1" w14:textId="3EB2853B" w:rsidR="00F609E9" w:rsidRDefault="00F609E9" w:rsidP="00F609E9">
      <w:pPr>
        <w:pStyle w:val="Brdtext"/>
      </w:pPr>
      <w:r>
        <w:t xml:space="preserve">De människor som behöver hjälp måste kunna känna sig trygga med att de också får det. Det är välkommet med engagemang i denna fråga. För </w:t>
      </w:r>
      <w:r w:rsidR="009671C6">
        <w:t>mig</w:t>
      </w:r>
      <w:r>
        <w:t xml:space="preserve"> är det angeläget att vi </w:t>
      </w:r>
      <w:r w:rsidR="009671C6">
        <w:t xml:space="preserve">i Sverige </w:t>
      </w:r>
      <w:r>
        <w:t>har en ordning där ställföreträdarens förutsätt</w:t>
      </w:r>
      <w:r w:rsidR="009671C6">
        <w:softHyphen/>
      </w:r>
      <w:r>
        <w:t>ningar att hjälpa sin huvudman är anpassade för nutidens utmaningar.</w:t>
      </w:r>
    </w:p>
    <w:p w14:paraId="495A2745" w14:textId="34A36215" w:rsidR="00A450D5" w:rsidRDefault="00FA13B4" w:rsidP="00A450D5">
      <w:pPr>
        <w:pStyle w:val="Brdtext"/>
      </w:pPr>
      <w:r>
        <w:t xml:space="preserve">Genom en framtidsfullmakt kan enskilda på egen hand utse någon som får rätt att t.ex. sköta deras ekonomiska angelägenheter om de senare i livet inte själva kan det. Lagen om framtidsfullmakter </w:t>
      </w:r>
      <w:r w:rsidR="00F609E9" w:rsidRPr="005D1D79">
        <w:t>är fortfarande relativt ny och det är oundvikligt att det inledningsvis kan uppstå vissa praktiska utmaningar</w:t>
      </w:r>
      <w:r>
        <w:t xml:space="preserve">. </w:t>
      </w:r>
      <w:bookmarkStart w:id="1" w:name="_Hlk66198650"/>
      <w:r w:rsidR="00F609E9">
        <w:t>Det</w:t>
      </w:r>
      <w:r w:rsidR="00A450D5">
        <w:t xml:space="preserve"> är </w:t>
      </w:r>
      <w:r w:rsidR="00F609E9">
        <w:t xml:space="preserve">naturligtvis </w:t>
      </w:r>
      <w:r w:rsidR="00A450D5">
        <w:t>viktigt att rutiner för att hantera löpande utgifter fungerar så smidigt som möjligt.</w:t>
      </w:r>
      <w:r w:rsidR="00A450D5" w:rsidRPr="00A450D5">
        <w:t xml:space="preserve"> </w:t>
      </w:r>
      <w:r w:rsidR="00A450D5">
        <w:t>Det</w:t>
      </w:r>
      <w:r w:rsidR="00F609E9">
        <w:t xml:space="preserve">ta är dock inte en fråga som </w:t>
      </w:r>
      <w:r w:rsidR="00A450D5">
        <w:t>regleras i lag</w:t>
      </w:r>
      <w:r w:rsidR="00F609E9">
        <w:t xml:space="preserve"> utan något som behöver lösas i </w:t>
      </w:r>
      <w:r w:rsidR="00F609E9" w:rsidRPr="00F609E9">
        <w:t>dialog med banken</w:t>
      </w:r>
      <w:r w:rsidR="00BB5E5A">
        <w:t xml:space="preserve"> eller </w:t>
      </w:r>
      <w:r w:rsidR="009671C6">
        <w:t>annan</w:t>
      </w:r>
      <w:r w:rsidR="00BB5E5A">
        <w:t xml:space="preserve"> som förvaltar den enskildes medel</w:t>
      </w:r>
      <w:r w:rsidR="00F609E9">
        <w:t xml:space="preserve">. Det är i slutändan </w:t>
      </w:r>
      <w:r w:rsidR="009671C6">
        <w:t>de</w:t>
      </w:r>
      <w:r w:rsidR="00F609E9">
        <w:t xml:space="preserve"> som</w:t>
      </w:r>
      <w:r w:rsidR="00A450D5">
        <w:t xml:space="preserve"> måste avgöra vilka lösningar </w:t>
      </w:r>
      <w:r w:rsidR="009671C6">
        <w:t xml:space="preserve">som </w:t>
      </w:r>
      <w:r w:rsidR="00A450D5">
        <w:t>anse</w:t>
      </w:r>
      <w:r w:rsidR="009671C6">
        <w:t>s</w:t>
      </w:r>
      <w:r w:rsidR="00A450D5">
        <w:t xml:space="preserve"> säkra för hantering av kund</w:t>
      </w:r>
      <w:r w:rsidR="009671C6">
        <w:t>ernas</w:t>
      </w:r>
      <w:r w:rsidR="00A450D5">
        <w:t xml:space="preserve"> pengar. </w:t>
      </w:r>
    </w:p>
    <w:bookmarkEnd w:id="1"/>
    <w:p w14:paraId="6BD9742D" w14:textId="4A2B5734" w:rsidR="00FA13B4" w:rsidRDefault="00FA13B4" w:rsidP="00FA13B4">
      <w:pPr>
        <w:pStyle w:val="Brdtext"/>
      </w:pPr>
      <w:r>
        <w:t>Den pågående Ställföre</w:t>
      </w:r>
      <w:r w:rsidR="00030C47">
        <w:t>t</w:t>
      </w:r>
      <w:r>
        <w:t xml:space="preserve">rädarutredningen har i uppdrag </w:t>
      </w:r>
      <w:r w:rsidR="00030C47">
        <w:t xml:space="preserve">att analysera hur den ökade digitaliseringen i samhället på olika sätt kan underlätta </w:t>
      </w:r>
      <w:r w:rsidR="009671C6">
        <w:t xml:space="preserve">en </w:t>
      </w:r>
      <w:r w:rsidR="00030C47">
        <w:t>ställföreträ</w:t>
      </w:r>
      <w:r w:rsidR="009671C6">
        <w:softHyphen/>
      </w:r>
      <w:r w:rsidR="00030C47">
        <w:t xml:space="preserve">dares möjligheter att hjälpa sin huvudman. Utredaren </w:t>
      </w:r>
      <w:r w:rsidR="00030C47" w:rsidRPr="00030C47">
        <w:t xml:space="preserve">ska </w:t>
      </w:r>
      <w:r w:rsidR="00030C47">
        <w:t xml:space="preserve">särskilt </w:t>
      </w:r>
      <w:r w:rsidR="00030C47" w:rsidRPr="00030C47">
        <w:t xml:space="preserve">överväga om framtidsfullmakter ska kunna upprättas och hanteras elektroniskt. </w:t>
      </w:r>
      <w:r w:rsidR="00F609E9">
        <w:t>Jag ser fram emot att ta del av förslag</w:t>
      </w:r>
      <w:r w:rsidR="00BB5E5A">
        <w:t>en</w:t>
      </w:r>
      <w:r w:rsidR="00F609E9">
        <w:t xml:space="preserve"> när uppdraget redovisas senare i vår.</w:t>
      </w:r>
    </w:p>
    <w:p w14:paraId="1696D124" w14:textId="4A3E787F" w:rsidR="00FA13B4" w:rsidRDefault="00FA13B4" w:rsidP="006A12F1">
      <w:pPr>
        <w:pStyle w:val="Brdtext"/>
      </w:pPr>
      <w:r>
        <w:t xml:space="preserve">Stockholm den </w:t>
      </w:r>
      <w:sdt>
        <w:sdtPr>
          <w:id w:val="-1225218591"/>
          <w:placeholder>
            <w:docPart w:val="CD6AC8D8A79D41C2BA6ABB0BC1AA6ACB"/>
          </w:placeholder>
          <w:dataBinding w:prefixMappings="xmlns:ns0='http://lp/documentinfo/RK' " w:xpath="/ns0:DocumentInfo[1]/ns0:BaseInfo[1]/ns0:HeaderDate[1]" w:storeItemID="{15BC2E95-1A22-4889-9F86-A925932462D4}"/>
          <w:date w:fullDate="2021-04-07T00:00:00Z">
            <w:dateFormat w:val="d MMMM yyyy"/>
            <w:lid w:val="sv-SE"/>
            <w:storeMappedDataAs w:val="dateTime"/>
            <w:calendar w:val="gregorian"/>
          </w:date>
        </w:sdtPr>
        <w:sdtEndPr/>
        <w:sdtContent>
          <w:r>
            <w:t>7 april 2021</w:t>
          </w:r>
        </w:sdtContent>
      </w:sdt>
    </w:p>
    <w:p w14:paraId="4B7066EE" w14:textId="77777777" w:rsidR="00FA13B4" w:rsidRDefault="00FA13B4" w:rsidP="004E7A8F">
      <w:pPr>
        <w:pStyle w:val="Brdtextutanavstnd"/>
      </w:pPr>
    </w:p>
    <w:p w14:paraId="32298830" w14:textId="5566472C" w:rsidR="00FA13B4" w:rsidRDefault="00FA13B4" w:rsidP="00422A41">
      <w:pPr>
        <w:pStyle w:val="Brdtext"/>
      </w:pPr>
      <w:r>
        <w:t>Morgan Johansson</w:t>
      </w:r>
    </w:p>
    <w:p w14:paraId="6C0F8874" w14:textId="21674211" w:rsidR="00FA13B4" w:rsidRPr="00DB48AB" w:rsidRDefault="00FA13B4" w:rsidP="00DB48AB">
      <w:pPr>
        <w:pStyle w:val="Brdtext"/>
      </w:pPr>
    </w:p>
    <w:sectPr w:rsidR="00FA13B4" w:rsidRPr="00DB48AB" w:rsidSect="00FC2A28">
      <w:footerReference w:type="default" r:id="rId15"/>
      <w:headerReference w:type="first" r:id="rId16"/>
      <w:pgSz w:w="11906" w:h="16838" w:code="9"/>
      <w:pgMar w:top="2041" w:right="1985" w:bottom="284" w:left="2466" w:header="340"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E5FCE" w14:textId="77777777" w:rsidR="00B066F9" w:rsidRDefault="00B066F9" w:rsidP="00A87A54">
      <w:pPr>
        <w:spacing w:after="0" w:line="240" w:lineRule="auto"/>
      </w:pPr>
      <w:r>
        <w:separator/>
      </w:r>
    </w:p>
  </w:endnote>
  <w:endnote w:type="continuationSeparator" w:id="0">
    <w:p w14:paraId="0AF2C2CA" w14:textId="77777777" w:rsidR="00B066F9" w:rsidRDefault="00B066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D42511" w14:textId="77777777" w:rsidTr="006A26EC">
      <w:trPr>
        <w:trHeight w:val="227"/>
        <w:jc w:val="right"/>
      </w:trPr>
      <w:tc>
        <w:tcPr>
          <w:tcW w:w="708" w:type="dxa"/>
          <w:vAlign w:val="bottom"/>
        </w:tcPr>
        <w:p w14:paraId="2642B2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C491C7B" w14:textId="77777777" w:rsidTr="006A26EC">
      <w:trPr>
        <w:trHeight w:val="850"/>
        <w:jc w:val="right"/>
      </w:trPr>
      <w:tc>
        <w:tcPr>
          <w:tcW w:w="708" w:type="dxa"/>
          <w:vAlign w:val="bottom"/>
        </w:tcPr>
        <w:p w14:paraId="509EEF24" w14:textId="77777777" w:rsidR="005606BC" w:rsidRPr="00347E11" w:rsidRDefault="005606BC" w:rsidP="005606BC">
          <w:pPr>
            <w:pStyle w:val="Sidfot"/>
            <w:spacing w:line="276" w:lineRule="auto"/>
            <w:jc w:val="right"/>
          </w:pPr>
        </w:p>
      </w:tc>
    </w:tr>
  </w:tbl>
  <w:p w14:paraId="1BD683CF"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F8DAB" w14:textId="77777777" w:rsidR="00B066F9" w:rsidRDefault="00B066F9" w:rsidP="00A87A54">
      <w:pPr>
        <w:spacing w:after="0" w:line="240" w:lineRule="auto"/>
      </w:pPr>
      <w:r>
        <w:separator/>
      </w:r>
    </w:p>
  </w:footnote>
  <w:footnote w:type="continuationSeparator" w:id="0">
    <w:p w14:paraId="14C19E6B" w14:textId="77777777" w:rsidR="00B066F9" w:rsidRDefault="00B066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13B4" w14:paraId="11AD4537" w14:textId="77777777" w:rsidTr="00C93EBA">
      <w:trPr>
        <w:trHeight w:val="227"/>
      </w:trPr>
      <w:tc>
        <w:tcPr>
          <w:tcW w:w="5534" w:type="dxa"/>
        </w:tcPr>
        <w:p w14:paraId="735639A6" w14:textId="77777777" w:rsidR="00FA13B4" w:rsidRPr="007D73AB" w:rsidRDefault="00FA13B4">
          <w:pPr>
            <w:pStyle w:val="Sidhuvud"/>
          </w:pPr>
        </w:p>
      </w:tc>
      <w:tc>
        <w:tcPr>
          <w:tcW w:w="3170" w:type="dxa"/>
          <w:vAlign w:val="bottom"/>
        </w:tcPr>
        <w:p w14:paraId="4DEE8579" w14:textId="77777777" w:rsidR="00FA13B4" w:rsidRPr="007D73AB" w:rsidRDefault="00FA13B4" w:rsidP="00340DE0">
          <w:pPr>
            <w:pStyle w:val="Sidhuvud"/>
          </w:pPr>
        </w:p>
      </w:tc>
      <w:tc>
        <w:tcPr>
          <w:tcW w:w="1134" w:type="dxa"/>
        </w:tcPr>
        <w:p w14:paraId="528349A6" w14:textId="77777777" w:rsidR="00FA13B4" w:rsidRDefault="00FA13B4" w:rsidP="005A703A">
          <w:pPr>
            <w:pStyle w:val="Sidhuvud"/>
          </w:pPr>
        </w:p>
      </w:tc>
    </w:tr>
    <w:tr w:rsidR="00FA13B4" w14:paraId="2089D5B2" w14:textId="77777777" w:rsidTr="00C93EBA">
      <w:trPr>
        <w:trHeight w:val="1928"/>
      </w:trPr>
      <w:tc>
        <w:tcPr>
          <w:tcW w:w="5534" w:type="dxa"/>
        </w:tcPr>
        <w:p w14:paraId="3F4515A3" w14:textId="77777777" w:rsidR="00FA13B4" w:rsidRPr="00340DE0" w:rsidRDefault="00FA13B4" w:rsidP="00340DE0">
          <w:pPr>
            <w:pStyle w:val="Sidhuvud"/>
          </w:pPr>
          <w:r>
            <w:rPr>
              <w:noProof/>
            </w:rPr>
            <w:drawing>
              <wp:inline distT="0" distB="0" distL="0" distR="0" wp14:anchorId="31E30437" wp14:editId="6D25927C">
                <wp:extent cx="1748028" cy="505968"/>
                <wp:effectExtent l="0" t="0" r="5080" b="8890"/>
                <wp:docPr id="20" name="Bildobjekt 20"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5BF311" w14:textId="77777777" w:rsidR="00FA13B4" w:rsidRPr="00710A6C" w:rsidRDefault="00FA13B4" w:rsidP="00EE3C0F">
          <w:pPr>
            <w:pStyle w:val="Sidhuvud"/>
            <w:rPr>
              <w:b/>
            </w:rPr>
          </w:pPr>
        </w:p>
        <w:p w14:paraId="5A88BFBF" w14:textId="77777777" w:rsidR="00FA13B4" w:rsidRDefault="00FA13B4" w:rsidP="00EE3C0F">
          <w:pPr>
            <w:pStyle w:val="Sidhuvud"/>
          </w:pPr>
        </w:p>
        <w:p w14:paraId="4B30E3CB" w14:textId="77777777" w:rsidR="00FA13B4" w:rsidRDefault="00FA13B4" w:rsidP="00EE3C0F">
          <w:pPr>
            <w:pStyle w:val="Sidhuvud"/>
          </w:pPr>
        </w:p>
        <w:p w14:paraId="2D9FC1AF" w14:textId="77777777" w:rsidR="00FA13B4" w:rsidRDefault="00FA13B4" w:rsidP="00EE3C0F">
          <w:pPr>
            <w:pStyle w:val="Sidhuvud"/>
          </w:pPr>
        </w:p>
        <w:sdt>
          <w:sdtPr>
            <w:alias w:val="Dnr"/>
            <w:tag w:val="ccRKShow_Dnr"/>
            <w:id w:val="-829283628"/>
            <w:placeholder>
              <w:docPart w:val="D04725D2F094474FB72217013EA60999"/>
            </w:placeholder>
            <w:dataBinding w:prefixMappings="xmlns:ns0='http://lp/documentinfo/RK' " w:xpath="/ns0:DocumentInfo[1]/ns0:BaseInfo[1]/ns0:Dnr[1]" w:storeItemID="{15BC2E95-1A22-4889-9F86-A925932462D4}"/>
            <w:text/>
          </w:sdtPr>
          <w:sdtEndPr/>
          <w:sdtContent>
            <w:p w14:paraId="64D60F5E" w14:textId="3921C951" w:rsidR="00FA13B4" w:rsidRDefault="00FA13B4" w:rsidP="00EE3C0F">
              <w:pPr>
                <w:pStyle w:val="Sidhuvud"/>
              </w:pPr>
              <w:r>
                <w:t>Ju2021/</w:t>
              </w:r>
              <w:r w:rsidR="005226F5">
                <w:t>01438</w:t>
              </w:r>
            </w:p>
          </w:sdtContent>
        </w:sdt>
        <w:sdt>
          <w:sdtPr>
            <w:alias w:val="DocNumber"/>
            <w:tag w:val="DocNumber"/>
            <w:id w:val="1726028884"/>
            <w:placeholder>
              <w:docPart w:val="7EDC90162BF04EFDA49C03A655C60C9F"/>
            </w:placeholder>
            <w:showingPlcHdr/>
            <w:dataBinding w:prefixMappings="xmlns:ns0='http://lp/documentinfo/RK' " w:xpath="/ns0:DocumentInfo[1]/ns0:BaseInfo[1]/ns0:DocNumber[1]" w:storeItemID="{15BC2E95-1A22-4889-9F86-A925932462D4}"/>
            <w:text/>
          </w:sdtPr>
          <w:sdtEndPr/>
          <w:sdtContent>
            <w:p w14:paraId="03187D37" w14:textId="77777777" w:rsidR="00FA13B4" w:rsidRDefault="00FA13B4" w:rsidP="00EE3C0F">
              <w:pPr>
                <w:pStyle w:val="Sidhuvud"/>
              </w:pPr>
              <w:r>
                <w:rPr>
                  <w:rStyle w:val="Platshllartext"/>
                </w:rPr>
                <w:t xml:space="preserve"> </w:t>
              </w:r>
            </w:p>
          </w:sdtContent>
        </w:sdt>
        <w:p w14:paraId="5D886851" w14:textId="77777777" w:rsidR="00FA13B4" w:rsidRDefault="00FA13B4" w:rsidP="005226F5">
          <w:pPr>
            <w:pStyle w:val="Sidhuvud"/>
            <w:ind w:firstLine="1304"/>
          </w:pPr>
        </w:p>
      </w:tc>
      <w:tc>
        <w:tcPr>
          <w:tcW w:w="1134" w:type="dxa"/>
        </w:tcPr>
        <w:p w14:paraId="5516D440" w14:textId="77777777" w:rsidR="00FA13B4" w:rsidRDefault="00FA13B4" w:rsidP="0094502D">
          <w:pPr>
            <w:pStyle w:val="Sidhuvud"/>
          </w:pPr>
        </w:p>
        <w:p w14:paraId="67D99083" w14:textId="77777777" w:rsidR="00FA13B4" w:rsidRPr="0094502D" w:rsidRDefault="00FA13B4" w:rsidP="00EC71A6">
          <w:pPr>
            <w:pStyle w:val="Sidhuvud"/>
          </w:pPr>
        </w:p>
      </w:tc>
    </w:tr>
    <w:tr w:rsidR="00FA13B4" w14:paraId="227FE70F" w14:textId="77777777" w:rsidTr="00C93EBA">
      <w:trPr>
        <w:trHeight w:val="2268"/>
      </w:trPr>
      <w:sdt>
        <w:sdtPr>
          <w:rPr>
            <w:b/>
          </w:rPr>
          <w:alias w:val="SenderText"/>
          <w:tag w:val="ccRKShow_SenderText"/>
          <w:id w:val="1374046025"/>
          <w:placeholder>
            <w:docPart w:val="49B017A61C3E4590B080DE6ABF7D67F5"/>
          </w:placeholder>
        </w:sdtPr>
        <w:sdtEndPr>
          <w:rPr>
            <w:b w:val="0"/>
          </w:rPr>
        </w:sdtEndPr>
        <w:sdtContent>
          <w:tc>
            <w:tcPr>
              <w:tcW w:w="5534" w:type="dxa"/>
              <w:tcMar>
                <w:right w:w="1134" w:type="dxa"/>
              </w:tcMar>
            </w:tcPr>
            <w:p w14:paraId="2B126BBA" w14:textId="77777777" w:rsidR="00FA13B4" w:rsidRPr="00FA13B4" w:rsidRDefault="00FA13B4" w:rsidP="00340DE0">
              <w:pPr>
                <w:pStyle w:val="Sidhuvud"/>
                <w:rPr>
                  <w:b/>
                </w:rPr>
              </w:pPr>
              <w:r w:rsidRPr="00FA13B4">
                <w:rPr>
                  <w:b/>
                </w:rPr>
                <w:t>Justitiedepartementet</w:t>
              </w:r>
            </w:p>
            <w:p w14:paraId="7B81D3F3" w14:textId="77777777" w:rsidR="005226F5" w:rsidRDefault="00FA13B4" w:rsidP="00340DE0">
              <w:pPr>
                <w:pStyle w:val="Sidhuvud"/>
              </w:pPr>
              <w:r w:rsidRPr="00FA13B4">
                <w:t>Justitie- och migrationsministern</w:t>
              </w:r>
            </w:p>
            <w:p w14:paraId="62D7DAEA" w14:textId="0EF70CAA" w:rsidR="00FA13B4" w:rsidRPr="00340DE0" w:rsidRDefault="00FA13B4" w:rsidP="00340DE0">
              <w:pPr>
                <w:pStyle w:val="Sidhuvud"/>
              </w:pPr>
            </w:p>
          </w:tc>
        </w:sdtContent>
      </w:sdt>
      <w:sdt>
        <w:sdtPr>
          <w:alias w:val="Recipient"/>
          <w:tag w:val="ccRKShow_Recipient"/>
          <w:id w:val="-28344517"/>
          <w:placeholder>
            <w:docPart w:val="D5BA347E9E434925A6B09B188169785B"/>
          </w:placeholder>
          <w:dataBinding w:prefixMappings="xmlns:ns0='http://lp/documentinfo/RK' " w:xpath="/ns0:DocumentInfo[1]/ns0:BaseInfo[1]/ns0:Recipient[1]" w:storeItemID="{15BC2E95-1A22-4889-9F86-A925932462D4}"/>
          <w:text w:multiLine="1"/>
        </w:sdtPr>
        <w:sdtEndPr/>
        <w:sdtContent>
          <w:tc>
            <w:tcPr>
              <w:tcW w:w="3170" w:type="dxa"/>
            </w:tcPr>
            <w:p w14:paraId="0DF62744" w14:textId="77777777" w:rsidR="00FA13B4" w:rsidRDefault="00FA13B4" w:rsidP="00547B89">
              <w:pPr>
                <w:pStyle w:val="Sidhuvud"/>
              </w:pPr>
              <w:r>
                <w:t>Till riksdagen</w:t>
              </w:r>
            </w:p>
          </w:tc>
        </w:sdtContent>
      </w:sdt>
      <w:tc>
        <w:tcPr>
          <w:tcW w:w="1134" w:type="dxa"/>
        </w:tcPr>
        <w:p w14:paraId="374D1087" w14:textId="77777777" w:rsidR="00FA13B4" w:rsidRDefault="00FA13B4" w:rsidP="003E6020">
          <w:pPr>
            <w:pStyle w:val="Sidhuvud"/>
          </w:pPr>
        </w:p>
      </w:tc>
    </w:tr>
  </w:tbl>
  <w:p w14:paraId="1FCFE0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B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0C47"/>
    <w:rsid w:val="0003679E"/>
    <w:rsid w:val="00041EDC"/>
    <w:rsid w:val="00042CE5"/>
    <w:rsid w:val="0004352E"/>
    <w:rsid w:val="00051341"/>
    <w:rsid w:val="00053CAA"/>
    <w:rsid w:val="00055875"/>
    <w:rsid w:val="00057FE0"/>
    <w:rsid w:val="0006143B"/>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26F5"/>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1C6"/>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0D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6F9"/>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E5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9EF"/>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9E9"/>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3B4"/>
    <w:rsid w:val="00FA1564"/>
    <w:rsid w:val="00FA41B4"/>
    <w:rsid w:val="00FA5DDD"/>
    <w:rsid w:val="00FA6255"/>
    <w:rsid w:val="00FA7644"/>
    <w:rsid w:val="00FB0647"/>
    <w:rsid w:val="00FB1FA3"/>
    <w:rsid w:val="00FB43A8"/>
    <w:rsid w:val="00FB4D12"/>
    <w:rsid w:val="00FB5279"/>
    <w:rsid w:val="00FC069A"/>
    <w:rsid w:val="00FC08A9"/>
    <w:rsid w:val="00FC0BA0"/>
    <w:rsid w:val="00FC2A28"/>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22F1B"/>
  <w15:docId w15:val="{BF80DA1D-D453-4FE9-B2BA-B0023F90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4725D2F094474FB72217013EA60999"/>
        <w:category>
          <w:name w:val="Allmänt"/>
          <w:gallery w:val="placeholder"/>
        </w:category>
        <w:types>
          <w:type w:val="bbPlcHdr"/>
        </w:types>
        <w:behaviors>
          <w:behavior w:val="content"/>
        </w:behaviors>
        <w:guid w:val="{411BC3C7-F5DF-4F90-8A62-9448D554C0B3}"/>
      </w:docPartPr>
      <w:docPartBody>
        <w:p w:rsidR="00111168" w:rsidRDefault="008F7D3B" w:rsidP="008F7D3B">
          <w:pPr>
            <w:pStyle w:val="D04725D2F094474FB72217013EA60999"/>
          </w:pPr>
          <w:r>
            <w:rPr>
              <w:rStyle w:val="Platshllartext"/>
            </w:rPr>
            <w:t xml:space="preserve"> </w:t>
          </w:r>
        </w:p>
      </w:docPartBody>
    </w:docPart>
    <w:docPart>
      <w:docPartPr>
        <w:name w:val="7EDC90162BF04EFDA49C03A655C60C9F"/>
        <w:category>
          <w:name w:val="Allmänt"/>
          <w:gallery w:val="placeholder"/>
        </w:category>
        <w:types>
          <w:type w:val="bbPlcHdr"/>
        </w:types>
        <w:behaviors>
          <w:behavior w:val="content"/>
        </w:behaviors>
        <w:guid w:val="{2C151E2D-E73D-41A3-AF4C-E20B91A98C5A}"/>
      </w:docPartPr>
      <w:docPartBody>
        <w:p w:rsidR="00111168" w:rsidRDefault="008F7D3B" w:rsidP="008F7D3B">
          <w:pPr>
            <w:pStyle w:val="7EDC90162BF04EFDA49C03A655C60C9F1"/>
          </w:pPr>
          <w:r>
            <w:rPr>
              <w:rStyle w:val="Platshllartext"/>
            </w:rPr>
            <w:t xml:space="preserve"> </w:t>
          </w:r>
        </w:p>
      </w:docPartBody>
    </w:docPart>
    <w:docPart>
      <w:docPartPr>
        <w:name w:val="49B017A61C3E4590B080DE6ABF7D67F5"/>
        <w:category>
          <w:name w:val="Allmänt"/>
          <w:gallery w:val="placeholder"/>
        </w:category>
        <w:types>
          <w:type w:val="bbPlcHdr"/>
        </w:types>
        <w:behaviors>
          <w:behavior w:val="content"/>
        </w:behaviors>
        <w:guid w:val="{6C88AAD4-01FF-4CD8-8F34-A273BADDC08B}"/>
      </w:docPartPr>
      <w:docPartBody>
        <w:p w:rsidR="00111168" w:rsidRDefault="008F7D3B" w:rsidP="008F7D3B">
          <w:pPr>
            <w:pStyle w:val="49B017A61C3E4590B080DE6ABF7D67F51"/>
          </w:pPr>
          <w:r>
            <w:rPr>
              <w:rStyle w:val="Platshllartext"/>
            </w:rPr>
            <w:t xml:space="preserve"> </w:t>
          </w:r>
        </w:p>
      </w:docPartBody>
    </w:docPart>
    <w:docPart>
      <w:docPartPr>
        <w:name w:val="D5BA347E9E434925A6B09B188169785B"/>
        <w:category>
          <w:name w:val="Allmänt"/>
          <w:gallery w:val="placeholder"/>
        </w:category>
        <w:types>
          <w:type w:val="bbPlcHdr"/>
        </w:types>
        <w:behaviors>
          <w:behavior w:val="content"/>
        </w:behaviors>
        <w:guid w:val="{3D35B1FE-B890-4A2E-917C-D90113C15D54}"/>
      </w:docPartPr>
      <w:docPartBody>
        <w:p w:rsidR="00111168" w:rsidRDefault="008F7D3B" w:rsidP="008F7D3B">
          <w:pPr>
            <w:pStyle w:val="D5BA347E9E434925A6B09B188169785B"/>
          </w:pPr>
          <w:r>
            <w:rPr>
              <w:rStyle w:val="Platshllartext"/>
            </w:rPr>
            <w:t xml:space="preserve"> </w:t>
          </w:r>
        </w:p>
      </w:docPartBody>
    </w:docPart>
    <w:docPart>
      <w:docPartPr>
        <w:name w:val="CD6AC8D8A79D41C2BA6ABB0BC1AA6ACB"/>
        <w:category>
          <w:name w:val="Allmänt"/>
          <w:gallery w:val="placeholder"/>
        </w:category>
        <w:types>
          <w:type w:val="bbPlcHdr"/>
        </w:types>
        <w:behaviors>
          <w:behavior w:val="content"/>
        </w:behaviors>
        <w:guid w:val="{304FD8C8-A96C-46A0-9D54-14E9EA974E01}"/>
      </w:docPartPr>
      <w:docPartBody>
        <w:p w:rsidR="00111168" w:rsidRDefault="008F7D3B" w:rsidP="008F7D3B">
          <w:pPr>
            <w:pStyle w:val="CD6AC8D8A79D41C2BA6ABB0BC1AA6A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3B"/>
    <w:rsid w:val="00111168"/>
    <w:rsid w:val="00276AD7"/>
    <w:rsid w:val="008F7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7F00411DA04E568BE6390F181FC7FB">
    <w:name w:val="E87F00411DA04E568BE6390F181FC7FB"/>
    <w:rsid w:val="008F7D3B"/>
  </w:style>
  <w:style w:type="character" w:styleId="Platshllartext">
    <w:name w:val="Placeholder Text"/>
    <w:basedOn w:val="Standardstycketeckensnitt"/>
    <w:uiPriority w:val="99"/>
    <w:semiHidden/>
    <w:rsid w:val="008F7D3B"/>
    <w:rPr>
      <w:noProof w:val="0"/>
      <w:color w:val="808080"/>
    </w:rPr>
  </w:style>
  <w:style w:type="paragraph" w:customStyle="1" w:styleId="B662C4E8E80446808423D94D0E47F6E7">
    <w:name w:val="B662C4E8E80446808423D94D0E47F6E7"/>
    <w:rsid w:val="008F7D3B"/>
  </w:style>
  <w:style w:type="paragraph" w:customStyle="1" w:styleId="270BA2A93B6243718139154B2EA39C55">
    <w:name w:val="270BA2A93B6243718139154B2EA39C55"/>
    <w:rsid w:val="008F7D3B"/>
  </w:style>
  <w:style w:type="paragraph" w:customStyle="1" w:styleId="7B9FF816B2BF4213A1388CE35FA93E1C">
    <w:name w:val="7B9FF816B2BF4213A1388CE35FA93E1C"/>
    <w:rsid w:val="008F7D3B"/>
  </w:style>
  <w:style w:type="paragraph" w:customStyle="1" w:styleId="D04725D2F094474FB72217013EA60999">
    <w:name w:val="D04725D2F094474FB72217013EA60999"/>
    <w:rsid w:val="008F7D3B"/>
  </w:style>
  <w:style w:type="paragraph" w:customStyle="1" w:styleId="7EDC90162BF04EFDA49C03A655C60C9F">
    <w:name w:val="7EDC90162BF04EFDA49C03A655C60C9F"/>
    <w:rsid w:val="008F7D3B"/>
  </w:style>
  <w:style w:type="paragraph" w:customStyle="1" w:styleId="2F3A663E88B0425EA99954088962C66B">
    <w:name w:val="2F3A663E88B0425EA99954088962C66B"/>
    <w:rsid w:val="008F7D3B"/>
  </w:style>
  <w:style w:type="paragraph" w:customStyle="1" w:styleId="F3A159F02B7E48B0B23FC6346C41A8BC">
    <w:name w:val="F3A159F02B7E48B0B23FC6346C41A8BC"/>
    <w:rsid w:val="008F7D3B"/>
  </w:style>
  <w:style w:type="paragraph" w:customStyle="1" w:styleId="632E52725498467B9325B5787376AE11">
    <w:name w:val="632E52725498467B9325B5787376AE11"/>
    <w:rsid w:val="008F7D3B"/>
  </w:style>
  <w:style w:type="paragraph" w:customStyle="1" w:styleId="49B017A61C3E4590B080DE6ABF7D67F5">
    <w:name w:val="49B017A61C3E4590B080DE6ABF7D67F5"/>
    <w:rsid w:val="008F7D3B"/>
  </w:style>
  <w:style w:type="paragraph" w:customStyle="1" w:styleId="D5BA347E9E434925A6B09B188169785B">
    <w:name w:val="D5BA347E9E434925A6B09B188169785B"/>
    <w:rsid w:val="008F7D3B"/>
  </w:style>
  <w:style w:type="paragraph" w:customStyle="1" w:styleId="7EDC90162BF04EFDA49C03A655C60C9F1">
    <w:name w:val="7EDC90162BF04EFDA49C03A655C60C9F1"/>
    <w:rsid w:val="008F7D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B017A61C3E4590B080DE6ABF7D67F51">
    <w:name w:val="49B017A61C3E4590B080DE6ABF7D67F51"/>
    <w:rsid w:val="008F7D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3BFB56240146CC978102E53BA53D47">
    <w:name w:val="613BFB56240146CC978102E53BA53D47"/>
    <w:rsid w:val="008F7D3B"/>
  </w:style>
  <w:style w:type="paragraph" w:customStyle="1" w:styleId="C3FDF1DEA0FA453C8DA7E5B6C8E8E6F5">
    <w:name w:val="C3FDF1DEA0FA453C8DA7E5B6C8E8E6F5"/>
    <w:rsid w:val="008F7D3B"/>
  </w:style>
  <w:style w:type="paragraph" w:customStyle="1" w:styleId="8EAD1E55CB5C4BD7ACF8CE2574AA37B0">
    <w:name w:val="8EAD1E55CB5C4BD7ACF8CE2574AA37B0"/>
    <w:rsid w:val="008F7D3B"/>
  </w:style>
  <w:style w:type="paragraph" w:customStyle="1" w:styleId="1B0D3B6566194DE983866E904C07141B">
    <w:name w:val="1B0D3B6566194DE983866E904C07141B"/>
    <w:rsid w:val="008F7D3B"/>
  </w:style>
  <w:style w:type="paragraph" w:customStyle="1" w:styleId="CBE50ED842744D76BA659302D6C96C13">
    <w:name w:val="CBE50ED842744D76BA659302D6C96C13"/>
    <w:rsid w:val="008F7D3B"/>
  </w:style>
  <w:style w:type="paragraph" w:customStyle="1" w:styleId="CD6AC8D8A79D41C2BA6ABB0BC1AA6ACB">
    <w:name w:val="CD6AC8D8A79D41C2BA6ABB0BC1AA6ACB"/>
    <w:rsid w:val="008F7D3B"/>
  </w:style>
  <w:style w:type="paragraph" w:customStyle="1" w:styleId="35B507153320457C9823BB39B35C3432">
    <w:name w:val="35B507153320457C9823BB39B35C3432"/>
    <w:rsid w:val="008F7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Ju2021/01438</Dnr>
    <ParagrafNr/>
    <DocumentTitle/>
    <VisitingAddress/>
    <Extra1/>
    <Extra2/>
    <Extra3>Hans Hoff</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64b33b41-d1aa-4d5c-a981-929823993d29</RD_Svarsid>
  </documentManagement>
</p:properties>
</file>

<file path=customXml/itemProps1.xml><?xml version="1.0" encoding="utf-8"?>
<ds:datastoreItem xmlns:ds="http://schemas.openxmlformats.org/officeDocument/2006/customXml" ds:itemID="{3560F727-DA44-4577-8D40-10E3F38AE3DC}"/>
</file>

<file path=customXml/itemProps2.xml><?xml version="1.0" encoding="utf-8"?>
<ds:datastoreItem xmlns:ds="http://schemas.openxmlformats.org/officeDocument/2006/customXml" ds:itemID="{EEF96CA8-5673-4A9B-B95C-553A37FA5DBF}">
  <ds:schemaRefs>
    <ds:schemaRef ds:uri="http://schemas.microsoft.com/sharepoint/events"/>
  </ds:schemaRefs>
</ds:datastoreItem>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560F727-DA44-4577-8D40-10E3F38AE3DC}">
  <ds:schemaRefs>
    <ds:schemaRef ds:uri="http://schemas.microsoft.com/sharepoint/v3/contenttype/forms"/>
  </ds:schemaRefs>
</ds:datastoreItem>
</file>

<file path=customXml/itemProps5.xml><?xml version="1.0" encoding="utf-8"?>
<ds:datastoreItem xmlns:ds="http://schemas.openxmlformats.org/officeDocument/2006/customXml" ds:itemID="{094E6C04-3344-4D4E-88F8-2CE966ECE0DC}">
  <ds:schemaRefs>
    <ds:schemaRef ds:uri="http://schemas.microsoft.com/office/2006/metadata/customXsn"/>
  </ds:schemaRefs>
</ds:datastoreItem>
</file>

<file path=customXml/itemProps6.xml><?xml version="1.0" encoding="utf-8"?>
<ds:datastoreItem xmlns:ds="http://schemas.openxmlformats.org/officeDocument/2006/customXml" ds:itemID="{F220A095-14FC-4B19-BBCB-1205252D937F}"/>
</file>

<file path=customXml/itemProps7.xml><?xml version="1.0" encoding="utf-8"?>
<ds:datastoreItem xmlns:ds="http://schemas.openxmlformats.org/officeDocument/2006/customXml" ds:itemID="{15BC2E95-1A22-4889-9F86-A925932462D4}"/>
</file>

<file path=customXml/itemProps8.xml><?xml version="1.0" encoding="utf-8"?>
<ds:datastoreItem xmlns:ds="http://schemas.openxmlformats.org/officeDocument/2006/customXml" ds:itemID="{B68022A8-5A6E-46FC-957A-5181691AD3B9}"/>
</file>

<file path=docProps/app.xml><?xml version="1.0" encoding="utf-8"?>
<Properties xmlns="http://schemas.openxmlformats.org/officeDocument/2006/extended-properties" xmlns:vt="http://schemas.openxmlformats.org/officeDocument/2006/docPropsVTypes">
  <Template>RK Basmall</Template>
  <TotalTime>0</TotalTime>
  <Pages>1</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2392.docx</dc:title>
  <dc:subject/>
  <dc:creator>Tobias Eriksson</dc:creator>
  <cp:keywords/>
  <dc:description/>
  <cp:lastModifiedBy>Johan Andersson</cp:lastModifiedBy>
  <cp:revision>5</cp:revision>
  <dcterms:created xsi:type="dcterms:W3CDTF">2021-03-31T15:28:00Z</dcterms:created>
  <dcterms:modified xsi:type="dcterms:W3CDTF">2021-04-06T15:06:00Z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98d8c30c-593f-42ee-91c1-db24bfe3ccdb</vt:lpwstr>
  </property>
</Properties>
</file>