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47828" w:rsidRPr="00B23E32" w:rsidTr="0094782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47828" w:rsidRPr="00B23E32" w:rsidRDefault="00947828" w:rsidP="00947828"/>
          <w:p w:rsidR="00947828" w:rsidRPr="00B23E32" w:rsidRDefault="00947828" w:rsidP="00947828">
            <w:pPr>
              <w:rPr>
                <w:sz w:val="40"/>
                <w:szCs w:val="40"/>
              </w:rPr>
            </w:pPr>
            <w:r w:rsidRPr="00B23E32">
              <w:rPr>
                <w:sz w:val="40"/>
                <w:szCs w:val="40"/>
              </w:rPr>
              <w:t>Riksdagsskrivelse</w:t>
            </w:r>
          </w:p>
          <w:p w:rsidR="00947828" w:rsidRPr="00B23E32" w:rsidRDefault="00947828" w:rsidP="00947828">
            <w:r w:rsidRPr="00B23E32">
              <w:rPr>
                <w:sz w:val="40"/>
                <w:szCs w:val="40"/>
              </w:rPr>
              <w:t>2005/06:</w:t>
            </w:r>
            <w:r w:rsidRPr="00B23E32">
              <w:rPr>
                <w:rStyle w:val="SkrivelseNr"/>
              </w:rPr>
              <w:t>233</w:t>
            </w:r>
          </w:p>
        </w:tc>
        <w:tc>
          <w:tcPr>
            <w:tcW w:w="2268" w:type="dxa"/>
          </w:tcPr>
          <w:p w:rsidR="00947828" w:rsidRPr="00B23E32" w:rsidRDefault="00B23E32" w:rsidP="00947828">
            <w:pPr>
              <w:jc w:val="center"/>
            </w:pPr>
            <w:r w:rsidRPr="00B23E3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828" w:rsidRPr="00B23E32" w:rsidTr="0094782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947828" w:rsidRPr="00B23E32" w:rsidRDefault="00947828" w:rsidP="00947828">
            <w:pPr>
              <w:jc w:val="center"/>
              <w:rPr>
                <w:sz w:val="20"/>
              </w:rPr>
            </w:pPr>
            <w:r w:rsidRPr="00B23E32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47828" w:rsidRPr="00B23E32" w:rsidRDefault="00947828" w:rsidP="00947828">
      <w:pPr>
        <w:pStyle w:val="Mottagare1"/>
      </w:pPr>
      <w:r w:rsidRPr="00B23E32">
        <w:t>Sveriges delegation vid OSSE:s parlamentariska församling</w:t>
      </w:r>
      <w:bookmarkStart w:id="0" w:name="Tempfot"/>
      <w:bookmarkEnd w:id="0"/>
      <w:r w:rsidRPr="00B23E32">
        <w:rPr>
          <w:rStyle w:val="Fotnotsreferens"/>
        </w:rPr>
        <w:footnoteReference w:id="1"/>
      </w:r>
    </w:p>
    <w:p w:rsidR="00947828" w:rsidRPr="00B23E32" w:rsidRDefault="00947828" w:rsidP="00947828">
      <w:pPr>
        <w:pStyle w:val="NormalText"/>
        <w:jc w:val="left"/>
      </w:pPr>
      <w:r w:rsidRPr="00B23E32">
        <w:t>Med överlämnande av utrikesutskottets betänkande 2005/06:UU13 Verksamheten inom Organisationen för säkerhet och samarbete i Europa under år 2005 får jag anmäla att riksdagen denna dag bifallit utskottets förslag till riksdagsbeslut.</w:t>
      </w:r>
    </w:p>
    <w:p w:rsidR="00947828" w:rsidRPr="00B23E32" w:rsidRDefault="00947828" w:rsidP="00947828">
      <w:pPr>
        <w:pStyle w:val="Stockholm"/>
      </w:pPr>
      <w:r w:rsidRPr="00B23E32">
        <w:t>Stockholm den 3 maj 2006</w:t>
      </w:r>
    </w:p>
    <w:p w:rsidR="00947828" w:rsidRPr="00B23E32" w:rsidRDefault="00947828" w:rsidP="0094782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47828" w:rsidRPr="00B23E32" w:rsidTr="0094782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47828" w:rsidRPr="00B23E32" w:rsidRDefault="00947828" w:rsidP="00947828">
            <w:r w:rsidRPr="00B23E32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947828" w:rsidRPr="00B23E32" w:rsidRDefault="00947828" w:rsidP="00947828"/>
          <w:p w:rsidR="00947828" w:rsidRPr="00B23E32" w:rsidRDefault="00947828" w:rsidP="00947828"/>
          <w:p w:rsidR="00947828" w:rsidRPr="00B23E32" w:rsidRDefault="00947828" w:rsidP="00947828">
            <w:r w:rsidRPr="00B23E32">
              <w:rPr>
                <w:i/>
              </w:rPr>
              <w:t>Ulf Christoffersson</w:t>
            </w:r>
          </w:p>
        </w:tc>
      </w:tr>
    </w:tbl>
    <w:p w:rsidR="00947828" w:rsidRPr="00B23E32" w:rsidRDefault="00947828" w:rsidP="00947828"/>
    <w:p w:rsidR="00AC6B35" w:rsidRPr="00B23E32" w:rsidRDefault="00AC6B35" w:rsidP="00947828"/>
    <w:sectPr w:rsidR="00AC6B35" w:rsidRPr="00B23E32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187F" w:rsidRPr="00B23E32" w:rsidRDefault="0008187F">
      <w:r w:rsidRPr="00B23E32">
        <w:separator/>
      </w:r>
    </w:p>
  </w:endnote>
  <w:endnote w:type="continuationSeparator" w:id="0">
    <w:p w:rsidR="0008187F" w:rsidRPr="00B23E32" w:rsidRDefault="0008187F">
      <w:r w:rsidRPr="00B23E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187F" w:rsidRPr="00B23E32" w:rsidRDefault="0008187F">
      <w:r w:rsidRPr="00B23E32">
        <w:separator/>
      </w:r>
    </w:p>
  </w:footnote>
  <w:footnote w:type="continuationSeparator" w:id="0">
    <w:p w:rsidR="0008187F" w:rsidRPr="00B23E32" w:rsidRDefault="0008187F">
      <w:r w:rsidRPr="00B23E32">
        <w:continuationSeparator/>
      </w:r>
    </w:p>
  </w:footnote>
  <w:footnote w:id="1">
    <w:p w:rsidR="00947828" w:rsidRPr="00B23E32" w:rsidRDefault="00947828" w:rsidP="00947828">
      <w:pPr>
        <w:pStyle w:val="Fotnotstext"/>
      </w:pPr>
      <w:r w:rsidRPr="00B23E32">
        <w:rPr>
          <w:rStyle w:val="Fotnotsreferens"/>
        </w:rPr>
        <w:footnoteRef/>
      </w:r>
      <w:r w:rsidRPr="00B23E32">
        <w:t xml:space="preserve"> Riksdagsskrivelse 2005/06:232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828"/>
    <w:rsid w:val="000008BC"/>
    <w:rsid w:val="000254BE"/>
    <w:rsid w:val="00030C50"/>
    <w:rsid w:val="0008187F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47828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23E32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AE826-DF88-43FF-BE8B-BAC25E90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947828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947828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947828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947828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947828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947828"/>
    <w:rPr>
      <w:sz w:val="40"/>
    </w:rPr>
  </w:style>
  <w:style w:type="character" w:styleId="Fotnotsreferens">
    <w:name w:val="footnote reference"/>
    <w:basedOn w:val="Standardstycketeckensnitt"/>
    <w:semiHidden/>
    <w:rsid w:val="009478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436</Characters>
  <Application>Microsoft Office Word</Application>
  <DocSecurity>4</DocSecurity>
  <Lines>17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2025-12-16T22:55:00Z</dcterms:created>
  <dcterms:modified xsi:type="dcterms:W3CDTF">2025-12-16T22:55:00Z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233</vt:lpwstr>
  </property>
  <property fmtid="{D5CDD505-2E9C-101B-9397-08002B2CF9AE}" pid="6" name="Datum">
    <vt:lpwstr>04 maj 2006</vt:lpwstr>
  </property>
  <property fmtid="{D5CDD505-2E9C-101B-9397-08002B2CF9AE}" pid="7" name="StartNr">
    <vt:lpwstr>233</vt:lpwstr>
  </property>
  <property fmtid="{D5CDD505-2E9C-101B-9397-08002B2CF9AE}" pid="8" name="SlutNr">
    <vt:lpwstr>233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Sveriges delegation vid OSSE:s parlamentariska församling</vt:lpwstr>
  </property>
  <property fmtid="{D5CDD505-2E9C-101B-9397-08002B2CF9AE}" pid="14" name="Ärende">
    <vt:lpwstr>utrikesutskottets betänkande 2005/06:UU13 Verksamheten inom Organisationen för säkerhet och samarbete i Europa under år 2005</vt:lpwstr>
  </property>
  <property fmtid="{D5CDD505-2E9C-101B-9397-08002B2CF9AE}" pid="15" name="UDatum">
    <vt:lpwstr>3 maj 2006</vt:lpwstr>
  </property>
</Properties>
</file>