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3C569E" w14:textId="77777777">
      <w:pPr>
        <w:pStyle w:val="Normalutanindragellerluft"/>
      </w:pPr>
      <w:bookmarkStart w:name="_GoBack" w:id="0"/>
      <w:bookmarkEnd w:id="0"/>
    </w:p>
    <w:sdt>
      <w:sdtPr>
        <w:alias w:val="CC_Boilerplate_4"/>
        <w:tag w:val="CC_Boilerplate_4"/>
        <w:id w:val="-1644581176"/>
        <w:lock w:val="sdtLocked"/>
        <w:placeholder>
          <w:docPart w:val="35F3D2AE3E5242F1A8B8FA15470ACBA6"/>
        </w:placeholder>
        <w15:appearance w15:val="hidden"/>
        <w:text/>
      </w:sdtPr>
      <w:sdtEndPr/>
      <w:sdtContent>
        <w:p w:rsidR="00AF30DD" w:rsidP="00CC4C93" w:rsidRDefault="00AF30DD" w14:paraId="4D3C569F" w14:textId="77777777">
          <w:pPr>
            <w:pStyle w:val="Rubrik1"/>
          </w:pPr>
          <w:r>
            <w:t>Förslag till riksdagsbeslut</w:t>
          </w:r>
        </w:p>
      </w:sdtContent>
    </w:sdt>
    <w:sdt>
      <w:sdtPr>
        <w:alias w:val="Förslag 1"/>
        <w:tag w:val="00a5f43f-4e1f-4c0f-8156-bbcc98f198c4"/>
        <w:id w:val="-899280049"/>
        <w:lock w:val="sdtLocked"/>
      </w:sdtPr>
      <w:sdtEndPr/>
      <w:sdtContent>
        <w:p w:rsidR="00321435" w:rsidRDefault="00D4232F" w14:paraId="4D3C56A0" w14:textId="77777777">
          <w:pPr>
            <w:pStyle w:val="Frslagstext"/>
          </w:pPr>
          <w:r>
            <w:t>Riksdagen tillkännager för regeringen som sin mening vad som anförs i motionen om att ge Transportstyrelsen i uppdrag att se över den svenska förarutbildningen.</w:t>
          </w:r>
        </w:p>
      </w:sdtContent>
    </w:sdt>
    <w:p w:rsidR="00AF30DD" w:rsidP="00AF30DD" w:rsidRDefault="000156D9" w14:paraId="4D3C56A1" w14:textId="77777777">
      <w:pPr>
        <w:pStyle w:val="Rubrik1"/>
      </w:pPr>
      <w:bookmarkStart w:name="MotionsStart" w:id="1"/>
      <w:bookmarkEnd w:id="1"/>
      <w:r>
        <w:t>Motivering</w:t>
      </w:r>
    </w:p>
    <w:p w:rsidRPr="00BC384A" w:rsidR="005914D5" w:rsidP="005914D5" w:rsidRDefault="005914D5" w14:paraId="4D3C56A2" w14:textId="77777777">
      <w:pPr>
        <w:ind w:firstLine="0"/>
        <w:rPr>
          <w:rFonts w:ascii="Times New Roman" w:hAnsi="Times New Roman" w:cs="Times New Roman"/>
        </w:rPr>
      </w:pPr>
      <w:r w:rsidRPr="00BC384A">
        <w:rPr>
          <w:rFonts w:ascii="Times New Roman" w:hAnsi="Times New Roman" w:cs="Times New Roman"/>
        </w:rPr>
        <w:t>Den svenska förarutbildningen har under överskådlig tid i stort sätt inte förändrats mycket. Det som har tillkommit är en introduktionsutbildning och en riskutbildning.</w:t>
      </w:r>
    </w:p>
    <w:p w:rsidRPr="00BC384A" w:rsidR="005914D5" w:rsidP="005914D5" w:rsidRDefault="005914D5" w14:paraId="4D3C56A3" w14:textId="77777777">
      <w:pPr>
        <w:ind w:firstLine="0"/>
        <w:rPr>
          <w:rFonts w:ascii="Times New Roman" w:hAnsi="Times New Roman" w:cs="Times New Roman"/>
        </w:rPr>
      </w:pPr>
      <w:r w:rsidRPr="00BC384A">
        <w:rPr>
          <w:rFonts w:ascii="Times New Roman" w:hAnsi="Times New Roman" w:cs="Times New Roman"/>
        </w:rPr>
        <w:t xml:space="preserve">Den tekniska utvecklingen på fordonssidan går ständigt snabbare, men utbildningen av </w:t>
      </w:r>
      <w:proofErr w:type="gramStart"/>
      <w:r w:rsidRPr="00BC384A">
        <w:rPr>
          <w:rFonts w:ascii="Times New Roman" w:hAnsi="Times New Roman" w:cs="Times New Roman"/>
        </w:rPr>
        <w:t>de som ska nyttja de nya teknikerna hänger inte med.</w:t>
      </w:r>
      <w:proofErr w:type="gramEnd"/>
    </w:p>
    <w:p w:rsidRPr="00BC384A" w:rsidR="005914D5" w:rsidP="005914D5" w:rsidRDefault="005914D5" w14:paraId="4D3C56A4" w14:textId="77777777">
      <w:pPr>
        <w:ind w:firstLine="0"/>
        <w:rPr>
          <w:rFonts w:ascii="Times New Roman" w:hAnsi="Times New Roman" w:cs="Times New Roman"/>
        </w:rPr>
      </w:pPr>
      <w:r w:rsidRPr="00BC384A">
        <w:rPr>
          <w:rFonts w:ascii="Times New Roman" w:hAnsi="Times New Roman" w:cs="Times New Roman"/>
        </w:rPr>
        <w:t>Det är fortfarande ett större fokus på att klara av en manuell växellåda än att ta del av och lära sig nyttja de säkerhetsförbättringar som utvecklas. Den nya generationens gröna fordon nyttjar helt andra tekniker än de bilar som nu är på gång att fasas ut ur vårt transportsystem.</w:t>
      </w:r>
    </w:p>
    <w:p w:rsidRPr="00BC384A" w:rsidR="005914D5" w:rsidP="005914D5" w:rsidRDefault="005914D5" w14:paraId="4D3C56A5" w14:textId="77777777">
      <w:pPr>
        <w:ind w:firstLine="0"/>
        <w:rPr>
          <w:rFonts w:ascii="Times New Roman" w:hAnsi="Times New Roman" w:cs="Times New Roman"/>
        </w:rPr>
      </w:pPr>
      <w:r w:rsidRPr="00BC384A">
        <w:rPr>
          <w:rFonts w:ascii="Times New Roman" w:hAnsi="Times New Roman" w:cs="Times New Roman"/>
        </w:rPr>
        <w:t>Skolans läroplan är under ständig omprövning och innehållet diskuteras flitigt. Förarutbildningarna är djupt traditionella och sällan ifrågasätts om rätt saker lärs ut.</w:t>
      </w:r>
    </w:p>
    <w:p w:rsidR="00AF30DD" w:rsidP="005914D5" w:rsidRDefault="005914D5" w14:paraId="4D3C56A6" w14:textId="77777777">
      <w:pPr>
        <w:ind w:firstLine="0"/>
      </w:pPr>
      <w:r w:rsidRPr="00BC384A">
        <w:rPr>
          <w:rFonts w:ascii="Times New Roman" w:hAnsi="Times New Roman" w:cs="Times New Roman"/>
        </w:rPr>
        <w:t>Den senaste tiden har diskussioner kring kostnad för körkort och vem som ska stå för notan varit tema för ett antal utspel. Nu är det dags att även lyfta upp vad som lärs ut, och om inte även förarprovets läroplan bör ses över för att hänga med i utvecklingen på våra vägar och i våra fordon.</w:t>
      </w:r>
    </w:p>
    <w:sdt>
      <w:sdtPr>
        <w:rPr>
          <w:i/>
          <w:noProof/>
        </w:rPr>
        <w:alias w:val="CC_Underskrifter"/>
        <w:tag w:val="CC_Underskrifter"/>
        <w:id w:val="583496634"/>
        <w:lock w:val="sdtContentLocked"/>
        <w:placeholder>
          <w:docPart w:val="A6ACA9C0E25644C19FDE44AB706C1A5E"/>
        </w:placeholder>
        <w15:appearance w15:val="hidden"/>
      </w:sdtPr>
      <w:sdtEndPr>
        <w:rPr>
          <w:i w:val="0"/>
          <w:noProof w:val="0"/>
        </w:rPr>
      </w:sdtEndPr>
      <w:sdtContent>
        <w:p w:rsidRPr="009E153C" w:rsidR="00865E70" w:rsidP="00401122" w:rsidRDefault="00401122" w14:paraId="4D3C56A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EA1988" w:rsidRDefault="00EA1988" w14:paraId="4D3C56AB" w14:textId="77777777"/>
    <w:sectPr w:rsidR="00EA198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C56AD" w14:textId="77777777" w:rsidR="005914D5" w:rsidRDefault="005914D5" w:rsidP="000C1CAD">
      <w:pPr>
        <w:spacing w:line="240" w:lineRule="auto"/>
      </w:pPr>
      <w:r>
        <w:separator/>
      </w:r>
    </w:p>
  </w:endnote>
  <w:endnote w:type="continuationSeparator" w:id="0">
    <w:p w14:paraId="4D3C56AE" w14:textId="77777777" w:rsidR="005914D5" w:rsidRDefault="00591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C56B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28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C56B9" w14:textId="77777777" w:rsidR="00D3471C" w:rsidRDefault="00D3471C">
    <w:pPr>
      <w:pStyle w:val="Sidfot"/>
    </w:pPr>
    <w:r>
      <w:fldChar w:fldCharType="begin"/>
    </w:r>
    <w:r>
      <w:instrText xml:space="preserve"> PRINTDATE  \@ "yyyy-MM-dd HH:mm"  \* MERGEFORMAT </w:instrText>
    </w:r>
    <w:r>
      <w:fldChar w:fldCharType="separate"/>
    </w:r>
    <w:r>
      <w:rPr>
        <w:noProof/>
      </w:rPr>
      <w:t>2014-11-05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C56AB" w14:textId="77777777" w:rsidR="005914D5" w:rsidRDefault="005914D5" w:rsidP="000C1CAD">
      <w:pPr>
        <w:spacing w:line="240" w:lineRule="auto"/>
      </w:pPr>
      <w:r>
        <w:separator/>
      </w:r>
    </w:p>
  </w:footnote>
  <w:footnote w:type="continuationSeparator" w:id="0">
    <w:p w14:paraId="4D3C56AC" w14:textId="77777777" w:rsidR="005914D5" w:rsidRDefault="005914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3C56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71CEA" w14:paraId="4D3C56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627</w:t>
        </w:r>
      </w:sdtContent>
    </w:sdt>
  </w:p>
  <w:p w:rsidR="00467151" w:rsidP="00283E0F" w:rsidRDefault="00471CEA" w14:paraId="4D3C56B6"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ContentLocked"/>
      <w15:appearance w15:val="hidden"/>
      <w:text/>
    </w:sdtPr>
    <w:sdtEndPr/>
    <w:sdtContent>
      <w:p w:rsidR="00467151" w:rsidP="00283E0F" w:rsidRDefault="005914D5" w14:paraId="4D3C56B7" w14:textId="77777777">
        <w:pPr>
          <w:pStyle w:val="FSHRub2"/>
        </w:pPr>
        <w:r>
          <w:t>Förarutbildning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D3C56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5914D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435"/>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1122"/>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CEA"/>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4D5"/>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471C"/>
    <w:rsid w:val="00D36559"/>
    <w:rsid w:val="00D3655C"/>
    <w:rsid w:val="00D40325"/>
    <w:rsid w:val="00D4232F"/>
    <w:rsid w:val="00D50742"/>
    <w:rsid w:val="00D53752"/>
    <w:rsid w:val="00D5394C"/>
    <w:rsid w:val="00D55F2D"/>
    <w:rsid w:val="00D5673A"/>
    <w:rsid w:val="00D56F5C"/>
    <w:rsid w:val="00D57209"/>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8BB"/>
    <w:rsid w:val="00E83DD2"/>
    <w:rsid w:val="00E94538"/>
    <w:rsid w:val="00E95883"/>
    <w:rsid w:val="00EA1988"/>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3C569E"/>
  <w15:chartTrackingRefBased/>
  <w15:docId w15:val="{EF944117-B49D-4D30-A611-41E2AC17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F3D2AE3E5242F1A8B8FA15470ACBA6"/>
        <w:category>
          <w:name w:val="Allmänt"/>
          <w:gallery w:val="placeholder"/>
        </w:category>
        <w:types>
          <w:type w:val="bbPlcHdr"/>
        </w:types>
        <w:behaviors>
          <w:behavior w:val="content"/>
        </w:behaviors>
        <w:guid w:val="{F3F27D14-2CCE-4CF2-879B-E78B8C9EB6FB}"/>
      </w:docPartPr>
      <w:docPartBody>
        <w:p w:rsidR="00B254BB" w:rsidRDefault="00B254BB">
          <w:pPr>
            <w:pStyle w:val="35F3D2AE3E5242F1A8B8FA15470ACBA6"/>
          </w:pPr>
          <w:r w:rsidRPr="009A726D">
            <w:rPr>
              <w:rStyle w:val="Platshllartext"/>
            </w:rPr>
            <w:t>Klicka här för att ange text.</w:t>
          </w:r>
        </w:p>
      </w:docPartBody>
    </w:docPart>
    <w:docPart>
      <w:docPartPr>
        <w:name w:val="A6ACA9C0E25644C19FDE44AB706C1A5E"/>
        <w:category>
          <w:name w:val="Allmänt"/>
          <w:gallery w:val="placeholder"/>
        </w:category>
        <w:types>
          <w:type w:val="bbPlcHdr"/>
        </w:types>
        <w:behaviors>
          <w:behavior w:val="content"/>
        </w:behaviors>
        <w:guid w:val="{FFEDCBB6-21FA-4E01-A6D9-A56C81CFEF68}"/>
      </w:docPartPr>
      <w:docPartBody>
        <w:p w:rsidR="00B254BB" w:rsidRDefault="00B254BB">
          <w:pPr>
            <w:pStyle w:val="A6ACA9C0E25644C19FDE44AB706C1A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BB"/>
    <w:rsid w:val="00B254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5F3D2AE3E5242F1A8B8FA15470ACBA6">
    <w:name w:val="35F3D2AE3E5242F1A8B8FA15470ACBA6"/>
  </w:style>
  <w:style w:type="paragraph" w:customStyle="1" w:styleId="7E3A0AA9D5EE442C8F60B0E97135E91E">
    <w:name w:val="7E3A0AA9D5EE442C8F60B0E97135E91E"/>
  </w:style>
  <w:style w:type="paragraph" w:customStyle="1" w:styleId="A6ACA9C0E25644C19FDE44AB706C1A5E">
    <w:name w:val="A6ACA9C0E25644C19FDE44AB706C1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644</RubrikLookup>
    <MotionGuid xmlns="00d11361-0b92-4bae-a181-288d6a55b763">4896c48c-ff9a-484b-8841-579af265f0b9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CB231-DA4F-4C45-B8C5-7491328A17A8}"/>
</file>

<file path=customXml/itemProps2.xml><?xml version="1.0" encoding="utf-8"?>
<ds:datastoreItem xmlns:ds="http://schemas.openxmlformats.org/officeDocument/2006/customXml" ds:itemID="{9617C76F-9E3F-485F-B3CE-C0B815DE2358}"/>
</file>

<file path=customXml/itemProps3.xml><?xml version="1.0" encoding="utf-8"?>
<ds:datastoreItem xmlns:ds="http://schemas.openxmlformats.org/officeDocument/2006/customXml" ds:itemID="{71048D58-2326-4868-9526-84EB47B73A30}"/>
</file>

<file path=customXml/itemProps4.xml><?xml version="1.0" encoding="utf-8"?>
<ds:datastoreItem xmlns:ds="http://schemas.openxmlformats.org/officeDocument/2006/customXml" ds:itemID="{162A2ED3-4174-4A51-9946-3D95F4B1121E}"/>
</file>

<file path=docProps/app.xml><?xml version="1.0" encoding="utf-8"?>
<Properties xmlns="http://schemas.openxmlformats.org/officeDocument/2006/extended-properties" xmlns:vt="http://schemas.openxmlformats.org/officeDocument/2006/docPropsVTypes">
  <Template>GranskaMot</Template>
  <TotalTime>2</TotalTime>
  <Pages>1</Pages>
  <Words>205</Words>
  <Characters>1086</Characters>
  <Application>Microsoft Office Word</Application>
  <DocSecurity>0</DocSecurity>
  <Lines>22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201415M1867 Förarutbildning</vt:lpstr>
      <vt:lpstr/>
    </vt:vector>
  </TitlesOfParts>
  <Company>Riksdagen</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201415M1867 Förarutbildning</dc:title>
  <dc:subject/>
  <dc:creator>It-avdelningen</dc:creator>
  <cp:keywords/>
  <dc:description/>
  <cp:lastModifiedBy>Anders Norin</cp:lastModifiedBy>
  <cp:revision>6</cp:revision>
  <cp:lastPrinted>2014-11-05T12:34:00Z</cp:lastPrinted>
  <dcterms:created xsi:type="dcterms:W3CDTF">2014-10-30T15:32:00Z</dcterms:created>
  <dcterms:modified xsi:type="dcterms:W3CDTF">2014-11-06T20:25:00Z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*T300BC40913A3*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http://filur.riksdagen.se/drop/DropOffLibrary/T300BC40913A3.docx</vt:lpwstr>
  </property>
</Properties>
</file>