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699E" w:rsidP="00DA0661">
      <w:pPr>
        <w:pStyle w:val="Title"/>
      </w:pPr>
      <w:bookmarkStart w:id="0" w:name="Start"/>
      <w:bookmarkEnd w:id="0"/>
      <w:r>
        <w:t>Svar på fråga 2021/22:916 av Maria Ferm (</w:t>
      </w:r>
      <w:r w:rsidR="00DF71BC">
        <w:t>MP</w:t>
      </w:r>
      <w:r>
        <w:t>)</w:t>
      </w:r>
      <w:r>
        <w:br/>
        <w:t>Uppföljning av hanteringen av människorättsorganisationer i Palestina</w:t>
      </w:r>
    </w:p>
    <w:p w:rsidR="006B699E" w:rsidP="002749F7">
      <w:pPr>
        <w:pStyle w:val="BodyText"/>
      </w:pPr>
      <w:r>
        <w:t xml:space="preserve">Maria Ferm har frågat mig på vilket sätt Israels beslut om att terroriststämpla sex palestinska människorättsorganisationer har följts upp, och hur regeringen och jag agerat mot bakgrund av uppföljningen. </w:t>
      </w:r>
    </w:p>
    <w:p w:rsidR="006B699E" w:rsidP="002749F7">
      <w:pPr>
        <w:pStyle w:val="BodyText"/>
      </w:pPr>
      <w:r>
        <w:t>Jag hänvisar till</w:t>
      </w:r>
      <w:r w:rsidR="001A746B">
        <w:t xml:space="preserve"> mitt</w:t>
      </w:r>
      <w:r w:rsidRPr="001A746B" w:rsidR="001A746B">
        <w:t xml:space="preserve"> svar på fråga 2021/22:325</w:t>
      </w:r>
      <w:r w:rsidR="001A746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A746B" w:rsidR="001A746B">
        <w:t xml:space="preserve">och att </w:t>
      </w:r>
      <w:r>
        <w:t xml:space="preserve">Sverige </w:t>
      </w:r>
      <w:r w:rsidRPr="001A746B" w:rsidR="001A746B">
        <w:t>t</w:t>
      </w:r>
      <w:r w:rsidR="00864582">
        <w:t>illsammans med andra givare</w:t>
      </w:r>
      <w:r w:rsidR="0035156E">
        <w:t xml:space="preserve"> är</w:t>
      </w:r>
      <w:r w:rsidR="00864582">
        <w:t xml:space="preserve"> </w:t>
      </w:r>
      <w:r>
        <w:t>ännu</w:t>
      </w:r>
      <w:r w:rsidR="00864582">
        <w:t xml:space="preserve"> i färd med att följa upp beslutet för </w:t>
      </w:r>
      <w:r w:rsidR="00BA231D">
        <w:t xml:space="preserve">att få </w:t>
      </w:r>
      <w:r w:rsidR="0014127D">
        <w:t>mer information om och analysera grunderna till</w:t>
      </w:r>
      <w:r w:rsidR="00BA231D">
        <w:t xml:space="preserve"> listningarna</w:t>
      </w:r>
      <w:r w:rsidR="00864582">
        <w:t xml:space="preserve">. </w:t>
      </w:r>
    </w:p>
    <w:p w:rsidR="006B699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688DFA2FEC24234B8DDDAA6ADCD7DC9"/>
          </w:placeholder>
          <w:dataBinding w:xpath="/ns0:DocumentInfo[1]/ns0:BaseInfo[1]/ns0:HeaderDate[1]" w:storeItemID="{02D58615-5321-4E3A-A1BF-FC464F052198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 februari 2022</w:t>
          </w:r>
        </w:sdtContent>
      </w:sdt>
    </w:p>
    <w:p w:rsidR="006B699E" w:rsidP="004E7A8F">
      <w:pPr>
        <w:pStyle w:val="Brdtextutanavstnd"/>
      </w:pPr>
    </w:p>
    <w:p w:rsidR="006B699E" w:rsidP="004E7A8F">
      <w:pPr>
        <w:pStyle w:val="Brdtextutanavstnd"/>
      </w:pPr>
    </w:p>
    <w:p w:rsidR="006B699E" w:rsidP="004E7A8F">
      <w:pPr>
        <w:pStyle w:val="Brdtextutanavstnd"/>
      </w:pPr>
      <w:r>
        <w:t>Ann Linde</w:t>
      </w:r>
    </w:p>
    <w:p w:rsidR="006B699E" w:rsidP="00422A41">
      <w:pPr>
        <w:pStyle w:val="BodyText"/>
      </w:pPr>
    </w:p>
    <w:p w:rsidR="006B699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699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699E" w:rsidRPr="007D73AB" w:rsidP="00340DE0">
          <w:pPr>
            <w:pStyle w:val="Header"/>
          </w:pPr>
        </w:p>
      </w:tc>
      <w:tc>
        <w:tcPr>
          <w:tcW w:w="1134" w:type="dxa"/>
        </w:tcPr>
        <w:p w:rsidR="006B699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699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699E" w:rsidRPr="00710A6C" w:rsidP="00EE3C0F">
          <w:pPr>
            <w:pStyle w:val="Header"/>
            <w:rPr>
              <w:b/>
            </w:rPr>
          </w:pPr>
        </w:p>
        <w:p w:rsidR="006B699E" w:rsidP="00EE3C0F">
          <w:pPr>
            <w:pStyle w:val="Header"/>
          </w:pPr>
        </w:p>
        <w:p w:rsidR="006B699E" w:rsidP="00EE3C0F">
          <w:pPr>
            <w:pStyle w:val="Header"/>
          </w:pPr>
        </w:p>
        <w:p w:rsidR="006B699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C7804EF84DB4204A1EBAC8B1A7344BF"/>
            </w:placeholder>
            <w:dataBinding w:xpath="/ns0:DocumentInfo[1]/ns0:BaseInfo[1]/ns0:Dnr[1]" w:storeItemID="{02D58615-5321-4E3A-A1BF-FC464F052198}" w:prefixMappings="xmlns:ns0='http://lp/documentinfo/RK' "/>
            <w:text/>
          </w:sdtPr>
          <w:sdtContent>
            <w:p w:rsidR="006B699E" w:rsidP="00EE3C0F">
              <w:pPr>
                <w:pStyle w:val="Header"/>
              </w:pPr>
              <w:r>
                <w:t>UD2022/</w:t>
              </w:r>
              <w:r w:rsidR="0051701E">
                <w:t>01248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A5E46F3FD7422C87866F654FCCD481"/>
            </w:placeholder>
            <w:showingPlcHdr/>
            <w:dataBinding w:xpath="/ns0:DocumentInfo[1]/ns0:BaseInfo[1]/ns0:DocNumber[1]" w:storeItemID="{02D58615-5321-4E3A-A1BF-FC464F052198}" w:prefixMappings="xmlns:ns0='http://lp/documentinfo/RK' "/>
            <w:text/>
          </w:sdtPr>
          <w:sdtContent>
            <w:p w:rsidR="006B699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699E" w:rsidP="00EE3C0F">
          <w:pPr>
            <w:pStyle w:val="Header"/>
          </w:pPr>
        </w:p>
      </w:tc>
      <w:tc>
        <w:tcPr>
          <w:tcW w:w="1134" w:type="dxa"/>
        </w:tcPr>
        <w:p w:rsidR="006B699E" w:rsidP="0094502D">
          <w:pPr>
            <w:pStyle w:val="Header"/>
          </w:pPr>
        </w:p>
        <w:p w:rsidR="006B699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7E64A183DD4F71AC52D11185BF66A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1701E" w:rsidRPr="0051701E" w:rsidP="00340DE0">
              <w:pPr>
                <w:pStyle w:val="Header"/>
                <w:rPr>
                  <w:b/>
                </w:rPr>
              </w:pPr>
              <w:r w:rsidRPr="0051701E">
                <w:rPr>
                  <w:b/>
                </w:rPr>
                <w:t>Utrikesdepartementet</w:t>
              </w:r>
            </w:p>
            <w:p w:rsidR="0051701E" w:rsidP="00340DE0">
              <w:pPr>
                <w:pStyle w:val="Header"/>
              </w:pPr>
              <w:r w:rsidRPr="0051701E">
                <w:t>Utrikesministern</w:t>
              </w:r>
            </w:p>
            <w:p w:rsidR="0051701E" w:rsidP="00340DE0">
              <w:pPr>
                <w:pStyle w:val="Header"/>
              </w:pPr>
            </w:p>
            <w:p w:rsidR="006B699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6595DB3976427FA987FC4FB61F1FA2"/>
          </w:placeholder>
          <w:dataBinding w:xpath="/ns0:DocumentInfo[1]/ns0:BaseInfo[1]/ns0:Recipient[1]" w:storeItemID="{02D58615-5321-4E3A-A1BF-FC464F052198}" w:prefixMappings="xmlns:ns0='http://lp/documentinfo/RK' "/>
          <w:text w:multiLine="1"/>
        </w:sdtPr>
        <w:sdtContent>
          <w:tc>
            <w:tcPr>
              <w:tcW w:w="3170" w:type="dxa"/>
            </w:tcPr>
            <w:p w:rsidR="006B699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6B699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7804EF84DB4204A1EBAC8B1A734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11BA2-1840-4513-B63F-A6A9969E5CC0}"/>
      </w:docPartPr>
      <w:docPartBody>
        <w:p w:rsidR="00923491" w:rsidP="00593D7D">
          <w:pPr>
            <w:pStyle w:val="0C7804EF84DB4204A1EBAC8B1A7344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A5E46F3FD7422C87866F654FCCD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CCF9B-F1B5-45D7-9CC5-F26EDB0F67FC}"/>
      </w:docPartPr>
      <w:docPartBody>
        <w:p w:rsidR="00923491" w:rsidP="00593D7D">
          <w:pPr>
            <w:pStyle w:val="B1A5E46F3FD7422C87866F654FCCD48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7E64A183DD4F71AC52D11185BF6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833B28-BAE9-4E14-8243-F12E59995B96}"/>
      </w:docPartPr>
      <w:docPartBody>
        <w:p w:rsidR="00923491" w:rsidP="00593D7D">
          <w:pPr>
            <w:pStyle w:val="697E64A183DD4F71AC52D11185BF66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6595DB3976427FA987FC4FB61F1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2C30A-75FC-4339-B504-CDA6161F4E50}"/>
      </w:docPartPr>
      <w:docPartBody>
        <w:p w:rsidR="00923491" w:rsidP="00593D7D">
          <w:pPr>
            <w:pStyle w:val="D26595DB3976427FA987FC4FB61F1F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8DFA2FEC24234B8DDDAA6ADCD7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41DBB-04C0-40E4-A886-3ED966231CD0}"/>
      </w:docPartPr>
      <w:docPartBody>
        <w:p w:rsidR="00923491" w:rsidP="00593D7D">
          <w:pPr>
            <w:pStyle w:val="1688DFA2FEC24234B8DDDAA6ADCD7DC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D7D"/>
    <w:rPr>
      <w:noProof w:val="0"/>
      <w:color w:val="808080"/>
    </w:rPr>
  </w:style>
  <w:style w:type="paragraph" w:customStyle="1" w:styleId="0C7804EF84DB4204A1EBAC8B1A7344BF">
    <w:name w:val="0C7804EF84DB4204A1EBAC8B1A7344BF"/>
    <w:rsid w:val="00593D7D"/>
  </w:style>
  <w:style w:type="paragraph" w:customStyle="1" w:styleId="D26595DB3976427FA987FC4FB61F1FA2">
    <w:name w:val="D26595DB3976427FA987FC4FB61F1FA2"/>
    <w:rsid w:val="00593D7D"/>
  </w:style>
  <w:style w:type="paragraph" w:customStyle="1" w:styleId="B1A5E46F3FD7422C87866F654FCCD4811">
    <w:name w:val="B1A5E46F3FD7422C87866F654FCCD4811"/>
    <w:rsid w:val="00593D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7E64A183DD4F71AC52D11185BF66AD1">
    <w:name w:val="697E64A183DD4F71AC52D11185BF66AD1"/>
    <w:rsid w:val="00593D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8DFA2FEC24234B8DDDAA6ADCD7DC9">
    <w:name w:val="1688DFA2FEC24234B8DDDAA6ADCD7DC9"/>
    <w:rsid w:val="00593D7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2022-02-02T00:00:00</HeaderDate>
    <Office/>
    <Dnr>UD2022/01248</Dnr>
    <ParagrafNr/>
    <DocumentTitle/>
    <VisitingAddress/>
    <Extra1/>
    <Extra2/>
    <Extra3>Maria Ferm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a84d9fad-2514-4c12-a218-5d7b18b94d16</RD_Svarsid>
  </documentManagement>
</p:properties>
</file>

<file path=customXml/itemProps1.xml><?xml version="1.0" encoding="utf-8"?>
<ds:datastoreItem xmlns:ds="http://schemas.openxmlformats.org/officeDocument/2006/customXml" ds:itemID="{BC085C38-088B-4A32-B5E2-D7B7977F6B25}"/>
</file>

<file path=customXml/itemProps2.xml><?xml version="1.0" encoding="utf-8"?>
<ds:datastoreItem xmlns:ds="http://schemas.openxmlformats.org/officeDocument/2006/customXml" ds:itemID="{B54F43D5-E16E-4A41-8139-C500FCCFB05D}"/>
</file>

<file path=customXml/itemProps3.xml><?xml version="1.0" encoding="utf-8"?>
<ds:datastoreItem xmlns:ds="http://schemas.openxmlformats.org/officeDocument/2006/customXml" ds:itemID="{02D58615-5321-4E3A-A1BF-FC464F05219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E9EB923-25FC-4D6D-8C09-A8B5E9C778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916 Uppföljning av hanteringen av människorättsorganisationer i Palestina.docx</dc:title>
  <cp:revision>2</cp:revision>
  <dcterms:created xsi:type="dcterms:W3CDTF">2022-02-02T11:28:00Z</dcterms:created>
  <dcterms:modified xsi:type="dcterms:W3CDTF">2022-02-02T11:28:00Z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5f179c02-a23b-43e3-b99b-b583e87f8f04</vt:lpwstr>
  </property>
</Properties>
</file>