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691B" w:rsidRPr="00C1795D" w:rsidRDefault="00C2691B" w:rsidP="00E633B1">
      <w:pPr>
        <w:pStyle w:val="Hemstlrubrik"/>
      </w:pPr>
      <w:r w:rsidRPr="00C1795D">
        <w:t>Förslag till riksdagsbeslut</w:t>
      </w:r>
    </w:p>
    <w:p w:rsidR="00546258" w:rsidRPr="00C1795D" w:rsidRDefault="00546258">
      <w:pPr>
        <w:pStyle w:val="Hemstlatt"/>
        <w:ind w:left="0"/>
      </w:pPr>
      <w:r w:rsidRPr="00C1795D">
        <w:t xml:space="preserve">Riksdagen tillkännager för regeringen som sin mening vad som anförs i motionen om </w:t>
      </w:r>
      <w:r w:rsidR="00C2691B" w:rsidRPr="00C1795D">
        <w:rPr>
          <w:color w:val="000000"/>
        </w:rPr>
        <w:t>idrott i skolan.</w:t>
      </w:r>
    </w:p>
    <w:p w:rsidR="004D7823" w:rsidRPr="00C1795D" w:rsidRDefault="004D7823" w:rsidP="00E22893">
      <w:pPr>
        <w:pStyle w:val="Rubrik1"/>
      </w:pPr>
      <w:r w:rsidRPr="00C1795D">
        <w:t>Motivering</w:t>
      </w:r>
    </w:p>
    <w:p w:rsidR="00C2691B" w:rsidRPr="00C1795D" w:rsidRDefault="00C2691B" w:rsidP="00C2691B">
      <w:r w:rsidRPr="00C1795D">
        <w:t>En stor andel svenska barn och ungdomar rör sig för lite. Barn och ungdomar har intressen som inte är fysiskt ansträngande, som att spela dataspel och surfa på Internet. En grundförutsättning för fysiskt och psykiskt välbefinna</w:t>
      </w:r>
      <w:r w:rsidRPr="00C1795D">
        <w:t>n</w:t>
      </w:r>
      <w:r w:rsidRPr="00C1795D">
        <w:t>de är regelbunden fysisk aktivitet.</w:t>
      </w:r>
    </w:p>
    <w:p w:rsidR="00C2691B" w:rsidRPr="00C1795D" w:rsidRDefault="00C2691B" w:rsidP="00B244C2">
      <w:pPr>
        <w:pStyle w:val="Normaltindrag"/>
      </w:pPr>
      <w:r w:rsidRPr="00C1795D">
        <w:t>Under de senaste årtiondena har idrottsämnet successivt minskat i omfat</w:t>
      </w:r>
      <w:r w:rsidRPr="00C1795D">
        <w:t>t</w:t>
      </w:r>
      <w:r w:rsidRPr="00C1795D">
        <w:t>ning. Den förra regeringens beslut om elevers rätt till daglig fysisk aktivitet utanför skolämnet Idrott och hälsa är det få högstadie- och gymnasieskolor som tillgodoser.</w:t>
      </w:r>
    </w:p>
    <w:p w:rsidR="00C2691B" w:rsidRPr="00C1795D" w:rsidRDefault="00C2691B" w:rsidP="00B244C2">
      <w:pPr>
        <w:pStyle w:val="Normaltindrag"/>
      </w:pPr>
      <w:r w:rsidRPr="00C1795D">
        <w:t>Idrottslektionen i skolan kan vara det enda tillfället under veckan där el</w:t>
      </w:r>
      <w:r w:rsidRPr="00C1795D">
        <w:t>e</w:t>
      </w:r>
      <w:r w:rsidRPr="00C1795D">
        <w:t>ver utför en fysisk aktivitet. För de eleverna skulle utökad idrott i skolan få stor betydelse för hälsa och välbefinnande.</w:t>
      </w:r>
    </w:p>
    <w:p w:rsidR="00C2691B" w:rsidRPr="00C1795D" w:rsidRDefault="00C2691B" w:rsidP="00B244C2">
      <w:pPr>
        <w:pStyle w:val="Normaltindrag"/>
      </w:pPr>
      <w:r w:rsidRPr="00C1795D">
        <w:t xml:space="preserve">Skolan får </w:t>
      </w:r>
      <w:r w:rsidR="00B244C2" w:rsidRPr="00C1795D">
        <w:t xml:space="preserve">en </w:t>
      </w:r>
      <w:r w:rsidRPr="00C1795D">
        <w:t xml:space="preserve">än mer viktig roll </w:t>
      </w:r>
      <w:r w:rsidR="00B244C2" w:rsidRPr="00C1795D">
        <w:t xml:space="preserve">för </w:t>
      </w:r>
      <w:r w:rsidRPr="00C1795D">
        <w:t>att elever bereds att, under professi</w:t>
      </w:r>
      <w:r w:rsidRPr="00C1795D">
        <w:t>o</w:t>
      </w:r>
      <w:r w:rsidRPr="00C1795D">
        <w:t>nell pedagogisk ledning, utöva fysisk aktivitet.</w:t>
      </w:r>
    </w:p>
    <w:p w:rsidR="00E633B1" w:rsidRPr="00C1795D" w:rsidRDefault="00C2691B" w:rsidP="00B244C2">
      <w:pPr>
        <w:pStyle w:val="Normaltindrag"/>
      </w:pPr>
      <w:r w:rsidRPr="00C1795D">
        <w:t>Därför välkomn</w:t>
      </w:r>
      <w:r w:rsidR="00B244C2" w:rsidRPr="00C1795D">
        <w:t>ar jag en utökad omfattning av i</w:t>
      </w:r>
      <w:r w:rsidRPr="00C1795D">
        <w:t>drott i skolan. Detta har en avgörande betydelse för svenska elevers hälsa, koncentrationsförmåga och välbefinnande.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795D">
        <w:trPr>
          <w:cantSplit/>
        </w:trPr>
        <w:tc>
          <w:tcPr>
            <w:tcW w:w="3046" w:type="dxa"/>
          </w:tcPr>
          <w:p w:rsidR="00546258" w:rsidRPr="00C1795D" w:rsidRDefault="00546258">
            <w:pPr>
              <w:pStyle w:val="UnderskriftDatum"/>
              <w:spacing w:before="240"/>
            </w:pPr>
            <w:r w:rsidRPr="00C1795D">
              <w:t>Stockholm den 18 september 2007</w:t>
            </w:r>
          </w:p>
        </w:tc>
        <w:tc>
          <w:tcPr>
            <w:tcW w:w="3047" w:type="dxa"/>
          </w:tcPr>
          <w:p w:rsidR="00546258" w:rsidRPr="00C1795D" w:rsidRDefault="00546258">
            <w:pPr>
              <w:pStyle w:val="Underskrifter"/>
              <w:spacing w:before="240"/>
            </w:pPr>
          </w:p>
        </w:tc>
      </w:tr>
      <w:tr w:rsidR="00000000" w:rsidRPr="00C1795D">
        <w:trPr>
          <w:cantSplit/>
        </w:trPr>
        <w:tc>
          <w:tcPr>
            <w:tcW w:w="3046" w:type="dxa"/>
          </w:tcPr>
          <w:p w:rsidR="00546258" w:rsidRPr="00C1795D" w:rsidRDefault="00546258">
            <w:pPr>
              <w:pStyle w:val="Underskrifter"/>
            </w:pPr>
            <w:r w:rsidRPr="00C1795D">
              <w:t>Inger Jarl Beck (s)</w:t>
            </w:r>
          </w:p>
        </w:tc>
        <w:tc>
          <w:tcPr>
            <w:tcW w:w="3046" w:type="dxa"/>
          </w:tcPr>
          <w:p w:rsidR="00546258" w:rsidRPr="00C1795D" w:rsidRDefault="00546258">
            <w:pPr>
              <w:pStyle w:val="Underskrifter"/>
            </w:pPr>
          </w:p>
        </w:tc>
      </w:tr>
    </w:tbl>
    <w:p w:rsidR="00C2691B" w:rsidRPr="00C1795D" w:rsidRDefault="00C2691B" w:rsidP="00B244C2">
      <w:pPr>
        <w:pStyle w:val="Normaltindrag"/>
      </w:pPr>
    </w:p>
    <w:sectPr w:rsidR="00C2691B" w:rsidRPr="00C1795D" w:rsidSect="00B244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6258" w:rsidRPr="00C1795D" w:rsidRDefault="00546258">
      <w:r w:rsidRPr="00C1795D">
        <w:separator/>
      </w:r>
    </w:p>
  </w:endnote>
  <w:endnote w:type="continuationSeparator" w:id="0">
    <w:p w:rsidR="00546258" w:rsidRPr="00C1795D" w:rsidRDefault="00546258">
      <w:r w:rsidRPr="00C179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4C2" w:rsidRPr="00C1795D" w:rsidRDefault="00C1795D" w:rsidP="00B244C2">
    <w:pPr>
      <w:pStyle w:val="Sidfot"/>
    </w:pPr>
    <w:r w:rsidRPr="00C179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30530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4C2" w:rsidRDefault="00546258">
                          <w:pPr>
                            <w:pStyle w:val="NormalS5sidnrV"/>
                          </w:pPr>
                          <w:r>
                            <w:fldChar w:fldCharType="begin"/>
                          </w:r>
                          <w:r w:rsidR="00B244C2">
                            <w:instrText xml:space="preserve"> PAGE *\charformat</w:instrText>
                          </w:r>
                          <w:r>
                            <w:fldChar w:fldCharType="separate"/>
                          </w:r>
                          <w:r w:rsidR="00B244C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44C2" w:rsidRDefault="00546258">
                    <w:pPr>
                      <w:pStyle w:val="NormalS5sidnrV"/>
                    </w:pPr>
                    <w:r>
                      <w:fldChar w:fldCharType="begin"/>
                    </w:r>
                    <w:r w:rsidR="00B244C2">
                      <w:instrText xml:space="preserve"> PAGE *\charformat</w:instrText>
                    </w:r>
                    <w:r>
                      <w:fldChar w:fldCharType="separate"/>
                    </w:r>
                    <w:r w:rsidR="00B244C2">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E7A" w:rsidRPr="00C1795D" w:rsidRDefault="00C1795D" w:rsidP="00B244C2">
    <w:pPr>
      <w:pStyle w:val="Sidfot"/>
    </w:pPr>
    <w:r w:rsidRPr="00C179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54855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4C2" w:rsidRDefault="00546258">
                          <w:pPr>
                            <w:pStyle w:val="NormalS5sidnrH"/>
                            <w:ind w:right="0"/>
                          </w:pPr>
                          <w:r>
                            <w:fldChar w:fldCharType="begin"/>
                          </w:r>
                          <w:r w:rsidR="00B244C2">
                            <w:instrText xml:space="preserve"> PAGE *\charformat</w:instrText>
                          </w:r>
                          <w:r>
                            <w:fldChar w:fldCharType="separate"/>
                          </w:r>
                          <w:r w:rsidR="00B244C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44C2" w:rsidRDefault="00546258">
                    <w:pPr>
                      <w:pStyle w:val="NormalS5sidnrH"/>
                      <w:ind w:right="0"/>
                    </w:pPr>
                    <w:r>
                      <w:fldChar w:fldCharType="begin"/>
                    </w:r>
                    <w:r w:rsidR="00B244C2">
                      <w:instrText xml:space="preserve"> PAGE *\charformat</w:instrText>
                    </w:r>
                    <w:r>
                      <w:fldChar w:fldCharType="separate"/>
                    </w:r>
                    <w:r w:rsidR="00B244C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E7A" w:rsidRPr="00C1795D" w:rsidRDefault="00C1795D" w:rsidP="00B244C2">
    <w:pPr>
      <w:pStyle w:val="Sidfot"/>
    </w:pPr>
    <w:r w:rsidRPr="00C179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07246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4C2" w:rsidRDefault="00546258">
                          <w:pPr>
                            <w:pStyle w:val="NormalS5sidnrH"/>
                            <w:ind w:right="0"/>
                          </w:pPr>
                          <w:r>
                            <w:fldChar w:fldCharType="begin"/>
                          </w:r>
                          <w:r w:rsidR="00B244C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44C2" w:rsidRDefault="00546258">
                    <w:pPr>
                      <w:pStyle w:val="NormalS5sidnrH"/>
                      <w:ind w:right="0"/>
                    </w:pPr>
                    <w:r>
                      <w:fldChar w:fldCharType="begin"/>
                    </w:r>
                    <w:r w:rsidR="00B244C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6258" w:rsidRPr="00C1795D" w:rsidRDefault="00546258">
      <w:r w:rsidRPr="00C1795D">
        <w:separator/>
      </w:r>
    </w:p>
  </w:footnote>
  <w:footnote w:type="continuationSeparator" w:id="0">
    <w:p w:rsidR="00546258" w:rsidRPr="00C1795D" w:rsidRDefault="00546258">
      <w:r w:rsidRPr="00C179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4C2" w:rsidRPr="00C1795D" w:rsidRDefault="00C1795D" w:rsidP="00B244C2">
    <w:pPr>
      <w:pStyle w:val="Sidhuvud"/>
    </w:pPr>
    <w:r w:rsidRPr="00C179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10910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4C2" w:rsidRDefault="00546258">
                          <w:pPr>
                            <w:pStyle w:val="KantRubrikS5V"/>
                          </w:pPr>
                          <w:r>
                            <w:fldChar w:fldCharType="begin"/>
                          </w:r>
                          <w:r w:rsidR="00B244C2">
                            <w:instrText xml:space="preserve"> DOCPROPERTY "YearUser" *\charformat </w:instrText>
                          </w:r>
                          <w:r>
                            <w:fldChar w:fldCharType="separate"/>
                          </w:r>
                          <w:r w:rsidR="00B244C2">
                            <w:t>2007/08</w:t>
                          </w:r>
                          <w:r>
                            <w:fldChar w:fldCharType="end"/>
                          </w:r>
                          <w:r w:rsidR="00B244C2">
                            <w:t>:</w:t>
                          </w:r>
                          <w:r>
                            <w:fldChar w:fldCharType="begin"/>
                          </w:r>
                          <w:r w:rsidR="00B244C2">
                            <w:instrText xml:space="preserve"> DOCPROPERTY "Motionsnummer" *\charformat </w:instrText>
                          </w:r>
                          <w:r>
                            <w:fldChar w:fldCharType="separate"/>
                          </w:r>
                          <w:r w:rsidR="00B244C2">
                            <w:t>Ub201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44C2" w:rsidRDefault="00546258">
                    <w:pPr>
                      <w:pStyle w:val="KantRubrikS5V"/>
                    </w:pPr>
                    <w:r>
                      <w:fldChar w:fldCharType="begin"/>
                    </w:r>
                    <w:r w:rsidR="00B244C2">
                      <w:instrText xml:space="preserve"> DOCPROPERTY "YearUser" *\charformat </w:instrText>
                    </w:r>
                    <w:r>
                      <w:fldChar w:fldCharType="separate"/>
                    </w:r>
                    <w:r w:rsidR="00B244C2">
                      <w:t>2007/08</w:t>
                    </w:r>
                    <w:r>
                      <w:fldChar w:fldCharType="end"/>
                    </w:r>
                    <w:r w:rsidR="00B244C2">
                      <w:t>:</w:t>
                    </w:r>
                    <w:r>
                      <w:fldChar w:fldCharType="begin"/>
                    </w:r>
                    <w:r w:rsidR="00B244C2">
                      <w:instrText xml:space="preserve"> DOCPROPERTY "Motionsnummer" *\charformat </w:instrText>
                    </w:r>
                    <w:r>
                      <w:fldChar w:fldCharType="separate"/>
                    </w:r>
                    <w:r w:rsidR="00B244C2">
                      <w:t>Ub201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E7A" w:rsidRPr="00C1795D" w:rsidRDefault="00C1795D" w:rsidP="00B244C2">
    <w:pPr>
      <w:pStyle w:val="Sidhuvud"/>
    </w:pPr>
    <w:r w:rsidRPr="00C179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77339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4C2" w:rsidRDefault="00546258">
                          <w:pPr>
                            <w:pStyle w:val="KantRubrikS5H"/>
                            <w:ind w:right="0"/>
                          </w:pPr>
                          <w:r>
                            <w:fldChar w:fldCharType="begin"/>
                          </w:r>
                          <w:r w:rsidR="00B244C2">
                            <w:instrText xml:space="preserve"> DOCPROPERTY "YearUser" *\charformat </w:instrText>
                          </w:r>
                          <w:r>
                            <w:fldChar w:fldCharType="separate"/>
                          </w:r>
                          <w:r w:rsidR="00B244C2">
                            <w:t>2007/08</w:t>
                          </w:r>
                          <w:r>
                            <w:fldChar w:fldCharType="end"/>
                          </w:r>
                          <w:r w:rsidR="00B244C2">
                            <w:t>:</w:t>
                          </w:r>
                          <w:r>
                            <w:fldChar w:fldCharType="begin"/>
                          </w:r>
                          <w:r w:rsidR="00B244C2">
                            <w:instrText xml:space="preserve"> DOCPROPERTY "Motionsnummer" *\charformat </w:instrText>
                          </w:r>
                          <w:r>
                            <w:fldChar w:fldCharType="separate"/>
                          </w:r>
                          <w:r w:rsidR="00B244C2">
                            <w:t>Ub201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44C2" w:rsidRDefault="00546258">
                    <w:pPr>
                      <w:pStyle w:val="KantRubrikS5H"/>
                      <w:ind w:right="0"/>
                    </w:pPr>
                    <w:r>
                      <w:fldChar w:fldCharType="begin"/>
                    </w:r>
                    <w:r w:rsidR="00B244C2">
                      <w:instrText xml:space="preserve"> DOCPROPERTY "YearUser" *\charformat </w:instrText>
                    </w:r>
                    <w:r>
                      <w:fldChar w:fldCharType="separate"/>
                    </w:r>
                    <w:r w:rsidR="00B244C2">
                      <w:t>2007/08</w:t>
                    </w:r>
                    <w:r>
                      <w:fldChar w:fldCharType="end"/>
                    </w:r>
                    <w:r w:rsidR="00B244C2">
                      <w:t>:</w:t>
                    </w:r>
                    <w:r>
                      <w:fldChar w:fldCharType="begin"/>
                    </w:r>
                    <w:r w:rsidR="00B244C2">
                      <w:instrText xml:space="preserve"> DOCPROPERTY "Motionsnummer" *\charformat </w:instrText>
                    </w:r>
                    <w:r>
                      <w:fldChar w:fldCharType="separate"/>
                    </w:r>
                    <w:r w:rsidR="00B244C2">
                      <w:t>Ub201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258" w:rsidRPr="00C1795D" w:rsidRDefault="00546258">
    <w:pPr>
      <w:pStyle w:val="FSHNormal"/>
      <w:tabs>
        <w:tab w:val="right" w:pos="5840"/>
      </w:tabs>
    </w:pPr>
    <w:r w:rsidRPr="00C1795D">
      <w:br/>
    </w:r>
    <w:r w:rsidRPr="00C1795D">
      <w:fldChar w:fldCharType="begin" w:fldLock="1"/>
    </w:r>
    <w:r w:rsidRPr="00C1795D">
      <w:instrText xml:space="preserve"> DOCPROPERTY</w:instrText>
    </w:r>
    <w:r w:rsidRPr="00C1795D">
      <w:rPr>
        <w:sz w:val="18"/>
      </w:rPr>
      <w:instrText xml:space="preserve"> "YearUser" *\charformat </w:instrText>
    </w:r>
    <w:r w:rsidRPr="00C1795D">
      <w:fldChar w:fldCharType="separate"/>
    </w:r>
    <w:r w:rsidRPr="00C1795D">
      <w:t>2007/08</w:t>
    </w:r>
    <w:r w:rsidRPr="00C1795D">
      <w:fldChar w:fldCharType="end"/>
    </w:r>
    <w:r w:rsidRPr="00C1795D">
      <w:t xml:space="preserve"> </w:t>
    </w:r>
    <w:r w:rsidRPr="00C1795D">
      <w:tab/>
      <w:t xml:space="preserve">mnr: </w:t>
    </w:r>
    <w:r w:rsidRPr="00C1795D">
      <w:fldChar w:fldCharType="begin" w:fldLock="1"/>
    </w:r>
    <w:r w:rsidRPr="00C1795D">
      <w:instrText xml:space="preserve"> DOCPROPERTY</w:instrText>
    </w:r>
    <w:r w:rsidRPr="00C1795D">
      <w:rPr>
        <w:sz w:val="18"/>
      </w:rPr>
      <w:instrText xml:space="preserve"> "Motionsnummer" *\charformat </w:instrText>
    </w:r>
    <w:r w:rsidRPr="00C1795D">
      <w:fldChar w:fldCharType="separate"/>
    </w:r>
    <w:r w:rsidRPr="00C1795D">
      <w:t>Ub201</w:t>
    </w:r>
    <w:r w:rsidRPr="00C1795D">
      <w:fldChar w:fldCharType="end"/>
    </w:r>
    <w:r w:rsidRPr="00C1795D">
      <w:br/>
    </w:r>
    <w:r w:rsidRPr="00C1795D">
      <w:fldChar w:fldCharType="begin" w:fldLock="1"/>
    </w:r>
    <w:r w:rsidRPr="00C1795D">
      <w:instrText xml:space="preserve"> DOCPROPERTY</w:instrText>
    </w:r>
    <w:r w:rsidRPr="00C1795D">
      <w:rPr>
        <w:sz w:val="18"/>
      </w:rPr>
      <w:instrText xml:space="preserve"> "Samling" *\charformat </w:instrText>
    </w:r>
    <w:r w:rsidRPr="00C1795D">
      <w:fldChar w:fldCharType="end"/>
    </w:r>
    <w:r w:rsidRPr="00C1795D">
      <w:tab/>
      <w:t xml:space="preserve">pnr: </w:t>
    </w:r>
    <w:r w:rsidRPr="00C1795D">
      <w:fldChar w:fldCharType="begin" w:fldLock="1"/>
    </w:r>
    <w:r w:rsidRPr="00C1795D">
      <w:instrText xml:space="preserve"> DOCPROPERTY</w:instrText>
    </w:r>
    <w:r w:rsidRPr="00C1795D">
      <w:rPr>
        <w:sz w:val="18"/>
      </w:rPr>
      <w:instrText xml:space="preserve"> "Partinummer" *\charformat </w:instrText>
    </w:r>
    <w:r w:rsidRPr="00C1795D">
      <w:fldChar w:fldCharType="separate"/>
    </w:r>
    <w:r w:rsidRPr="00C1795D">
      <w:t>s42002</w:t>
    </w:r>
    <w:r w:rsidRPr="00C1795D">
      <w:fldChar w:fldCharType="end"/>
    </w:r>
  </w:p>
  <w:p w:rsidR="00546258" w:rsidRPr="00C1795D" w:rsidRDefault="00546258">
    <w:pPr>
      <w:pStyle w:val="FSHRub1"/>
    </w:pPr>
    <w:r w:rsidRPr="00C1795D">
      <w:t>Motion till riksdagen</w:t>
    </w:r>
    <w:r w:rsidRPr="00C1795D">
      <w:br/>
    </w:r>
    <w:r w:rsidRPr="00C1795D">
      <w:fldChar w:fldCharType="begin" w:fldLock="1"/>
    </w:r>
    <w:r w:rsidRPr="00C1795D">
      <w:instrText xml:space="preserve"> DOCPROPERTY "YearUser" *\charformat </w:instrText>
    </w:r>
    <w:r w:rsidRPr="00C1795D">
      <w:fldChar w:fldCharType="separate"/>
    </w:r>
    <w:r w:rsidRPr="00C1795D">
      <w:t>2007/08</w:t>
    </w:r>
    <w:r w:rsidRPr="00C1795D">
      <w:fldChar w:fldCharType="end"/>
    </w:r>
    <w:r w:rsidRPr="00C1795D">
      <w:t>:</w:t>
    </w:r>
    <w:r w:rsidRPr="00C1795D">
      <w:fldChar w:fldCharType="begin" w:fldLock="1"/>
    </w:r>
    <w:r w:rsidRPr="00C1795D">
      <w:instrText xml:space="preserve"> DOCPROPERTY "Motionsnummer" *\charformat </w:instrText>
    </w:r>
    <w:r w:rsidRPr="00C1795D">
      <w:fldChar w:fldCharType="separate"/>
    </w:r>
    <w:r w:rsidRPr="00C1795D">
      <w:t>Ub201</w:t>
    </w:r>
    <w:r w:rsidRPr="00C1795D">
      <w:fldChar w:fldCharType="end"/>
    </w:r>
  </w:p>
  <w:p w:rsidR="00546258" w:rsidRPr="00C1795D" w:rsidRDefault="00546258">
    <w:pPr>
      <w:pStyle w:val="FSHNormalS5"/>
    </w:pPr>
    <w:r w:rsidRPr="00C1795D">
      <w:fldChar w:fldCharType="begin" w:fldLock="1"/>
    </w:r>
    <w:r w:rsidRPr="00C1795D">
      <w:instrText xml:space="preserve"> DOCPROPERTY "MotionarText" *\charformat </w:instrText>
    </w:r>
    <w:r w:rsidRPr="00C1795D">
      <w:fldChar w:fldCharType="separate"/>
    </w:r>
    <w:r w:rsidRPr="00C1795D">
      <w:t>av Inger Jarl Beck (s)</w:t>
    </w:r>
    <w:r w:rsidRPr="00C1795D">
      <w:fldChar w:fldCharType="end"/>
    </w:r>
    <w:r w:rsidRPr="00C1795D">
      <w:br/>
    </w:r>
    <w:r w:rsidRPr="00C1795D">
      <w:fldChar w:fldCharType="begin" w:fldLock="1"/>
    </w:r>
    <w:r w:rsidRPr="00C1795D">
      <w:instrText xml:space="preserve"> DOCPROPERTY "SvarFrasKort" *\charformat </w:instrText>
    </w:r>
    <w:r w:rsidRPr="00C1795D">
      <w:fldChar w:fldCharType="end"/>
    </w:r>
  </w:p>
  <w:p w:rsidR="00546258" w:rsidRPr="00C1795D" w:rsidRDefault="00546258">
    <w:pPr>
      <w:pStyle w:val="FSHTitel"/>
    </w:pPr>
    <w:r w:rsidRPr="00C1795D">
      <w:fldChar w:fldCharType="begin" w:fldLock="1"/>
    </w:r>
    <w:r w:rsidRPr="00C1795D">
      <w:instrText xml:space="preserve"> DOCPROPERTY</w:instrText>
    </w:r>
    <w:r w:rsidRPr="00C1795D">
      <w:rPr>
        <w:sz w:val="18"/>
      </w:rPr>
      <w:instrText xml:space="preserve"> "RubrikSvar" *\charformat </w:instrText>
    </w:r>
    <w:r w:rsidRPr="00C1795D">
      <w:fldChar w:fldCharType="separate"/>
    </w:r>
    <w:r w:rsidRPr="00C1795D">
      <w:t>Idrott i skolan</w:t>
    </w:r>
    <w:r w:rsidRPr="00C1795D">
      <w:fldChar w:fldCharType="end"/>
    </w:r>
  </w:p>
  <w:p w:rsidR="00546258" w:rsidRPr="00C1795D" w:rsidRDefault="00546258">
    <w:pPr>
      <w:pStyle w:val="Normal00"/>
    </w:pPr>
  </w:p>
  <w:p w:rsidR="00B244C2" w:rsidRPr="00C1795D" w:rsidRDefault="00B244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700715">
    <w:abstractNumId w:val="8"/>
  </w:num>
  <w:num w:numId="2" w16cid:durableId="578445454">
    <w:abstractNumId w:val="9"/>
  </w:num>
  <w:num w:numId="3" w16cid:durableId="1925600200">
    <w:abstractNumId w:val="8"/>
  </w:num>
  <w:num w:numId="4" w16cid:durableId="1455900287">
    <w:abstractNumId w:val="9"/>
  </w:num>
  <w:num w:numId="5" w16cid:durableId="1021274672">
    <w:abstractNumId w:val="13"/>
  </w:num>
  <w:num w:numId="6" w16cid:durableId="2102993559">
    <w:abstractNumId w:val="10"/>
  </w:num>
  <w:num w:numId="7" w16cid:durableId="737166179">
    <w:abstractNumId w:val="11"/>
  </w:num>
  <w:num w:numId="8" w16cid:durableId="1969312815">
    <w:abstractNumId w:val="12"/>
  </w:num>
  <w:num w:numId="9" w16cid:durableId="1523591051">
    <w:abstractNumId w:val="8"/>
  </w:num>
  <w:num w:numId="10" w16cid:durableId="1214921545">
    <w:abstractNumId w:val="3"/>
  </w:num>
  <w:num w:numId="11" w16cid:durableId="712264838">
    <w:abstractNumId w:val="2"/>
  </w:num>
  <w:num w:numId="12" w16cid:durableId="1761172916">
    <w:abstractNumId w:val="1"/>
  </w:num>
  <w:num w:numId="13" w16cid:durableId="490682384">
    <w:abstractNumId w:val="0"/>
  </w:num>
  <w:num w:numId="14" w16cid:durableId="67387725">
    <w:abstractNumId w:val="9"/>
  </w:num>
  <w:num w:numId="15" w16cid:durableId="1543253725">
    <w:abstractNumId w:val="7"/>
  </w:num>
  <w:num w:numId="16" w16cid:durableId="178325240">
    <w:abstractNumId w:val="6"/>
  </w:num>
  <w:num w:numId="17" w16cid:durableId="408307187">
    <w:abstractNumId w:val="5"/>
  </w:num>
  <w:num w:numId="18" w16cid:durableId="1151363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7"/>
    <w:docVar w:name="PersonGUIDs" w:val="{CCAC6468-8162-4A2D-A13D-54F31474AE3C}"/>
  </w:docVars>
  <w:rsids>
    <w:rsidRoot w:val="00C1795D"/>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165C"/>
    <w:rsid w:val="00173FAA"/>
    <w:rsid w:val="00177CC2"/>
    <w:rsid w:val="0019171D"/>
    <w:rsid w:val="001921C4"/>
    <w:rsid w:val="001923A4"/>
    <w:rsid w:val="001967EB"/>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46258"/>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C3F2F"/>
    <w:rsid w:val="009D0673"/>
    <w:rsid w:val="00A053C6"/>
    <w:rsid w:val="00A055B3"/>
    <w:rsid w:val="00A15D71"/>
    <w:rsid w:val="00A174E2"/>
    <w:rsid w:val="00A21BC5"/>
    <w:rsid w:val="00A47FAF"/>
    <w:rsid w:val="00A736FF"/>
    <w:rsid w:val="00AA1434"/>
    <w:rsid w:val="00AA4E7A"/>
    <w:rsid w:val="00AB5000"/>
    <w:rsid w:val="00AC4310"/>
    <w:rsid w:val="00AC63D9"/>
    <w:rsid w:val="00AE2EF8"/>
    <w:rsid w:val="00AF5881"/>
    <w:rsid w:val="00B13BF0"/>
    <w:rsid w:val="00B244C2"/>
    <w:rsid w:val="00B25BC7"/>
    <w:rsid w:val="00B33C81"/>
    <w:rsid w:val="00B34666"/>
    <w:rsid w:val="00B421B1"/>
    <w:rsid w:val="00B67E5B"/>
    <w:rsid w:val="00B84A97"/>
    <w:rsid w:val="00BA4894"/>
    <w:rsid w:val="00BA6BE0"/>
    <w:rsid w:val="00BB6D75"/>
    <w:rsid w:val="00BD43A8"/>
    <w:rsid w:val="00BF7E00"/>
    <w:rsid w:val="00C1285C"/>
    <w:rsid w:val="00C1795D"/>
    <w:rsid w:val="00C2691B"/>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633B1"/>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06CCBC-5BC1-4B99-BCB0-4FE7B91E7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9C3F2F"/>
    <w:rPr>
      <w:sz w:val="32"/>
      <w:lang w:val="sv-SE" w:eastAsia="sv-SE" w:bidi="ar-SA"/>
    </w:rPr>
  </w:style>
  <w:style w:type="character" w:customStyle="1" w:styleId="Rubrik2Char">
    <w:name w:val="Rubrik 2 Char"/>
    <w:aliases w:val="Beslutrubrik Char"/>
    <w:basedOn w:val="Standardstycketeckensnitt"/>
    <w:link w:val="Rubrik2"/>
    <w:semiHidden/>
    <w:locked/>
    <w:rsid w:val="009C3F2F"/>
    <w:rPr>
      <w:sz w:val="27"/>
      <w:lang w:val="sv-SE" w:eastAsia="sv-SE" w:bidi="ar-SA"/>
    </w:rPr>
  </w:style>
  <w:style w:type="character" w:customStyle="1" w:styleId="Rubrik3Char">
    <w:name w:val="Rubrik 3 Char"/>
    <w:aliases w:val="Mellanrubrik Char"/>
    <w:basedOn w:val="Standardstycketeckensnitt"/>
    <w:link w:val="Rubrik3"/>
    <w:semiHidden/>
    <w:locked/>
    <w:rsid w:val="009C3F2F"/>
    <w:rPr>
      <w:b/>
      <w:sz w:val="21"/>
      <w:lang w:val="sv-SE" w:eastAsia="sv-SE" w:bidi="ar-SA"/>
    </w:rPr>
  </w:style>
  <w:style w:type="character" w:customStyle="1" w:styleId="Rubrik4Char">
    <w:name w:val="Rubrik 4 Char"/>
    <w:aliases w:val="KursivRubrik Char"/>
    <w:basedOn w:val="Standardstycketeckensnitt"/>
    <w:link w:val="Rubrik4"/>
    <w:semiHidden/>
    <w:locked/>
    <w:rsid w:val="009C3F2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9C3F2F"/>
    <w:rPr>
      <w:sz w:val="19"/>
      <w:lang w:val="sv-SE" w:eastAsia="sv-SE" w:bidi="ar-SA"/>
    </w:rPr>
  </w:style>
  <w:style w:type="character" w:customStyle="1" w:styleId="Rubrik6Char">
    <w:name w:val="Rubrik 6 Char"/>
    <w:basedOn w:val="Standardstycketeckensnitt"/>
    <w:link w:val="Rubrik6"/>
    <w:semiHidden/>
    <w:locked/>
    <w:rsid w:val="009C3F2F"/>
    <w:rPr>
      <w:caps/>
      <w:sz w:val="14"/>
      <w:lang w:val="sv-SE" w:eastAsia="sv-SE" w:bidi="ar-SA"/>
    </w:rPr>
  </w:style>
  <w:style w:type="character" w:customStyle="1" w:styleId="Rubrik7Char">
    <w:name w:val="Rubrik 7 Char"/>
    <w:basedOn w:val="Standardstycketeckensnitt"/>
    <w:link w:val="Rubrik7"/>
    <w:semiHidden/>
    <w:locked/>
    <w:rsid w:val="009C3F2F"/>
    <w:rPr>
      <w:caps/>
      <w:sz w:val="14"/>
      <w:lang w:val="sv-SE" w:eastAsia="sv-SE" w:bidi="ar-SA"/>
    </w:rPr>
  </w:style>
  <w:style w:type="character" w:customStyle="1" w:styleId="Rubrik8Char">
    <w:name w:val="Rubrik 8 Char"/>
    <w:basedOn w:val="Standardstycketeckensnitt"/>
    <w:link w:val="Rubrik8"/>
    <w:semiHidden/>
    <w:locked/>
    <w:rsid w:val="009C3F2F"/>
    <w:rPr>
      <w:caps/>
      <w:sz w:val="14"/>
      <w:lang w:val="sv-SE" w:eastAsia="sv-SE" w:bidi="ar-SA"/>
    </w:rPr>
  </w:style>
  <w:style w:type="character" w:customStyle="1" w:styleId="Rubrik9Char">
    <w:name w:val="Rubrik 9 Char"/>
    <w:basedOn w:val="Standardstycketeckensnitt"/>
    <w:link w:val="Rubrik9"/>
    <w:semiHidden/>
    <w:locked/>
    <w:rsid w:val="009C3F2F"/>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9C3F2F"/>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9C3F2F"/>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9C3F2F"/>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9C3F2F"/>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9C3F2F"/>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1014</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s42002</vt:lpstr>
    </vt:vector>
  </TitlesOfParts>
  <Company>Riksdagen</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s42002</dc:title>
  <dc:subject>s42002</dc:subject>
  <dc:creator>Riksdagen</dc:creator>
  <cp:keywords>Riksdagen</cp:keywords>
  <dc:description>TKG-ktrl, MSMQ4mb, PersReg-Distribution mm</dc:description>
  <cp:lastModifiedBy>Lars Brink</cp:lastModifiedBy>
  <cp:revision>2</cp:revision>
  <cp:lastPrinted>2007-10-01T11:20:00Z</cp:lastPrinted>
  <dcterms:created xsi:type="dcterms:W3CDTF">2025-12-17T10:37:00Z</dcterms:created>
  <dcterms:modified xsi:type="dcterms:W3CDTF">2025-12-17T10:37:00Z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mot2000_491_2007-09-17</vt:lpwstr>
  </property>
  <property fmtid="{D5CDD505-2E9C-101B-9397-08002B2CF9AE}" pid="3" name="version">
    <vt:lpwstr>mot2000_491_2007-09-17</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Idrott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Jarl Beck (s)</vt:lpwstr>
  </property>
  <property fmtid="{D5CDD505-2E9C-101B-9397-08002B2CF9AE}" pid="26" name="MotionarLista">
    <vt:lpwstr>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2007</vt:lpwstr>
  </property>
  <property fmtid="{D5CDD505-2E9C-101B-9397-08002B2CF9AE}" pid="44" name="NotesUID">
    <vt:lpwstr/>
  </property>
  <property fmtid="{D5CDD505-2E9C-101B-9397-08002B2CF9AE}" pid="45" name="ReservUID">
    <vt:lpwstr>ka0311aa</vt:lpwstr>
  </property>
  <property fmtid="{D5CDD505-2E9C-101B-9397-08002B2CF9AE}" pid="46" name="MotionID">
    <vt:lpwstr>20072008000000000115000420020069</vt:lpwstr>
  </property>
  <property fmtid="{D5CDD505-2E9C-101B-9397-08002B2CF9AE}" pid="47" name="datum">
    <vt:lpwstr>070918</vt:lpwstr>
  </property>
  <property fmtid="{D5CDD505-2E9C-101B-9397-08002B2CF9AE}" pid="48" name="avsändar-e-post">
    <vt:lpwstr/>
  </property>
  <property fmtid="{D5CDD505-2E9C-101B-9397-08002B2CF9AE}" pid="49" name="id">
    <vt:lpwstr>20072008000000000115000420020069</vt:lpwstr>
  </property>
  <property fmtid="{D5CDD505-2E9C-101B-9397-08002B2CF9AE}" pid="50" name="nummer">
    <vt:lpwstr>201</vt:lpwstr>
  </property>
  <property fmtid="{D5CDD505-2E9C-101B-9397-08002B2CF9AE}" pid="51" name="utskottsbeteckning">
    <vt:lpwstr>Ub</vt:lpwstr>
  </property>
  <property fmtid="{D5CDD505-2E9C-101B-9397-08002B2CF9AE}" pid="52" name="GlobalUID">
    <vt:lpwstr>{891C42B5-47E9-40DF-B423-0CEDD2D4F3DA}</vt:lpwstr>
  </property>
  <property fmtid="{D5CDD505-2E9C-101B-9397-08002B2CF9AE}" pid="53" name="Överföringar">
    <vt:i4>0</vt:i4>
  </property>
  <property fmtid="{D5CDD505-2E9C-101B-9397-08002B2CF9AE}" pid="54" name="Checksum">
    <vt:lpwstr>*0012779149552*</vt:lpwstr>
  </property>
  <property fmtid="{D5CDD505-2E9C-101B-9397-08002B2CF9AE}" pid="55" name="skuggnummer">
    <vt:lpwstr>2</vt:lpwstr>
  </property>
  <property fmtid="{D5CDD505-2E9C-101B-9397-08002B2CF9AE}" pid="56" name="urixVersion">
    <vt:lpwstr>3.2.0.9</vt:lpwstr>
  </property>
  <property fmtid="{D5CDD505-2E9C-101B-9397-08002B2CF9AE}" pid="57" name="urixOrigin">
    <vt:lpwstr>071016 19:58:24.343</vt:lpwstr>
  </property>
  <property fmtid="{D5CDD505-2E9C-101B-9397-08002B2CF9AE}" pid="58" name="urixGuid">
    <vt:lpwstr>{30A57995-FC10-4926-A5EE-D2880540FF5A}</vt:lpwstr>
  </property>
</Properties>
</file>