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F74C53CADDE4F77B31E2022DF28A315"/>
        </w:placeholder>
        <w:text/>
      </w:sdtPr>
      <w:sdtEndPr/>
      <w:sdtContent>
        <w:p w:rsidRPr="009B062B" w:rsidR="00AF30DD" w:rsidP="00332DDC" w:rsidRDefault="00AF30DD" w14:paraId="3A6F182F" w14:textId="77777777">
          <w:pPr>
            <w:pStyle w:val="Rubrik1"/>
            <w:spacing w:after="300"/>
          </w:pPr>
          <w:r w:rsidRPr="009B062B">
            <w:t>Förslag till riksdagsbeslut</w:t>
          </w:r>
        </w:p>
      </w:sdtContent>
    </w:sdt>
    <w:sdt>
      <w:sdtPr>
        <w:alias w:val="Yrkande 1"/>
        <w:tag w:val="48405bc6-9283-49aa-bfd7-bb729c5d9604"/>
        <w:id w:val="336965227"/>
        <w:lock w:val="sdtLocked"/>
      </w:sdtPr>
      <w:sdtEndPr/>
      <w:sdtContent>
        <w:p w:rsidR="00F13512" w:rsidRDefault="00366DE2" w14:paraId="2FA7DBA5" w14:textId="77777777">
          <w:pPr>
            <w:pStyle w:val="Frslagstext"/>
            <w:numPr>
              <w:ilvl w:val="0"/>
              <w:numId w:val="0"/>
            </w:numPr>
          </w:pPr>
          <w:r>
            <w:t>Riksdagen ställer sig bakom det som anförs i motionen om att överväga att genomföra en översyn av psykiatrin i syfte att säkerställa en trygg vård i samarbete med anhöriga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17302EA3444988D7D90D67F8047B0"/>
        </w:placeholder>
        <w:text/>
      </w:sdtPr>
      <w:sdtEndPr/>
      <w:sdtContent>
        <w:p w:rsidRPr="009B062B" w:rsidR="006D79C9" w:rsidP="00333E95" w:rsidRDefault="006D79C9" w14:paraId="329855AA" w14:textId="77777777">
          <w:pPr>
            <w:pStyle w:val="Rubrik1"/>
          </w:pPr>
          <w:r>
            <w:t>Motivering</w:t>
          </w:r>
        </w:p>
      </w:sdtContent>
    </w:sdt>
    <w:p w:rsidR="008E7530" w:rsidP="00AA5FE0" w:rsidRDefault="00596E49" w14:paraId="6147F2AD" w14:textId="5B863EED">
      <w:pPr>
        <w:pStyle w:val="Normalutanindragellerluft"/>
      </w:pPr>
      <w:r>
        <w:t xml:space="preserve">Vi ser idag allt fler med psykiskt dåligt mående. Det </w:t>
      </w:r>
      <w:r w:rsidR="00366DE2">
        <w:t>kryper</w:t>
      </w:r>
      <w:r>
        <w:t xml:space="preserve"> dessutom </w:t>
      </w:r>
      <w:r w:rsidR="00366DE2">
        <w:t xml:space="preserve">nedåt </w:t>
      </w:r>
      <w:r>
        <w:t>i åldrarna vilket gör att många anhöriga nu ser sina barn och unga drabbas. För att samhället ska lyckas bygga det nät som krävs runt den drabbade för att komma tillbaka till vardagen och glädjen krävs ett nära samarbete med anhöriga och närstående. Tyvärr ser vården idag inte de anhöriga och närstående som resurser i detta arbete.</w:t>
      </w:r>
      <w:r w:rsidR="00AC5FAF">
        <w:t xml:space="preserve"> Bristerna är allvarliga.</w:t>
      </w:r>
      <w:r>
        <w:t xml:space="preserve"> Inte ens i de fall där den drabbade ger sitt tillstånd till kontakt sker det på ett långsiktigt och tillfreds</w:t>
      </w:r>
      <w:r w:rsidR="00366DE2">
        <w:t>s</w:t>
      </w:r>
      <w:r>
        <w:t>tällande sätt. Anhöriga kontaktas inte, bjuds inte in till viktiga planerings</w:t>
      </w:r>
      <w:r w:rsidR="00AA5FE0">
        <w:softHyphen/>
      </w:r>
      <w:r>
        <w:t xml:space="preserve">möten, ges inte utbildning i hur man på bästa sätt bistår vid hemkomst </w:t>
      </w:r>
      <w:r w:rsidR="00366DE2">
        <w:t>och</w:t>
      </w:r>
      <w:r>
        <w:t xml:space="preserve"> ges </w:t>
      </w:r>
      <w:r w:rsidR="00366DE2">
        <w:t xml:space="preserve">inte </w:t>
      </w:r>
      <w:r>
        <w:t xml:space="preserve">någon form av samtalsmöjlighet för att hantera sin egen </w:t>
      </w:r>
      <w:r w:rsidR="00AC5FAF">
        <w:t xml:space="preserve">situation som närstående. Den psykiska ohälsan visar inga tendenser att minska varpå det är av största vikt att vi </w:t>
      </w:r>
      <w:r w:rsidR="00562DEC">
        <w:t>överväger att genomföra en</w:t>
      </w:r>
      <w:r w:rsidR="00103227">
        <w:t xml:space="preserve"> översyn</w:t>
      </w:r>
      <w:r w:rsidR="00366DE2">
        <w:t xml:space="preserve"> </w:t>
      </w:r>
      <w:r w:rsidR="00AC5FAF">
        <w:t xml:space="preserve">kring hur vi kan involvera anhöriga till patienter med psykisk ohälsa så tidigt och effektivt som möjligt. </w:t>
      </w:r>
    </w:p>
    <w:sdt>
      <w:sdtPr>
        <w:rPr>
          <w:i/>
          <w:noProof/>
        </w:rPr>
        <w:alias w:val="CC_Underskrifter"/>
        <w:tag w:val="CC_Underskrifter"/>
        <w:id w:val="583496634"/>
        <w:lock w:val="sdtContentLocked"/>
        <w:placeholder>
          <w:docPart w:val="FE8BC19CC3784DD4870DE521773CCB1B"/>
        </w:placeholder>
      </w:sdtPr>
      <w:sdtEndPr>
        <w:rPr>
          <w:i w:val="0"/>
          <w:noProof w:val="0"/>
        </w:rPr>
      </w:sdtEndPr>
      <w:sdtContent>
        <w:p w:rsidR="00332DDC" w:rsidP="00332DDC" w:rsidRDefault="00332DDC" w14:paraId="2F80EF3A" w14:textId="77777777"/>
        <w:p w:rsidRPr="008E0FE2" w:rsidR="004801AC" w:rsidP="00332DDC" w:rsidRDefault="00695837" w14:paraId="0CF36AA9" w14:textId="29EE5834"/>
      </w:sdtContent>
    </w:sdt>
    <w:tbl>
      <w:tblPr>
        <w:tblW w:w="5000" w:type="pct"/>
        <w:tblLook w:val="04A0" w:firstRow="1" w:lastRow="0" w:firstColumn="1" w:lastColumn="0" w:noHBand="0" w:noVBand="1"/>
        <w:tblCaption w:val="underskrifter"/>
      </w:tblPr>
      <w:tblGrid>
        <w:gridCol w:w="4252"/>
        <w:gridCol w:w="4252"/>
      </w:tblGrid>
      <w:tr w:rsidR="00F13512" w14:paraId="15C69F3F" w14:textId="77777777">
        <w:trPr>
          <w:cantSplit/>
        </w:trPr>
        <w:tc>
          <w:tcPr>
            <w:tcW w:w="50" w:type="pct"/>
            <w:vAlign w:val="bottom"/>
          </w:tcPr>
          <w:p w:rsidR="00F13512" w:rsidRDefault="00366DE2" w14:paraId="59F2D382" w14:textId="77777777">
            <w:pPr>
              <w:pStyle w:val="Underskrifter"/>
              <w:spacing w:after="0"/>
            </w:pPr>
            <w:r>
              <w:t>Ann-Sofie Lifvenhage (M)</w:t>
            </w:r>
          </w:p>
        </w:tc>
        <w:tc>
          <w:tcPr>
            <w:tcW w:w="50" w:type="pct"/>
            <w:vAlign w:val="bottom"/>
          </w:tcPr>
          <w:p w:rsidR="00F13512" w:rsidRDefault="00F13512" w14:paraId="53A90235" w14:textId="77777777">
            <w:pPr>
              <w:pStyle w:val="Underskrifter"/>
              <w:spacing w:after="0"/>
            </w:pPr>
          </w:p>
        </w:tc>
      </w:tr>
    </w:tbl>
    <w:p w:rsidR="00C64AA0" w:rsidRDefault="00C64AA0" w14:paraId="0E234232" w14:textId="77777777"/>
    <w:sectPr w:rsidR="00C64AA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109A3" w14:textId="77777777" w:rsidR="006F729E" w:rsidRDefault="006F729E" w:rsidP="000C1CAD">
      <w:pPr>
        <w:spacing w:line="240" w:lineRule="auto"/>
      </w:pPr>
      <w:r>
        <w:separator/>
      </w:r>
    </w:p>
  </w:endnote>
  <w:endnote w:type="continuationSeparator" w:id="0">
    <w:p w14:paraId="53B793D6" w14:textId="77777777" w:rsidR="006F729E" w:rsidRDefault="006F72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37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A0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A66" w14:textId="775D14FC" w:rsidR="00262EA3" w:rsidRPr="00332DDC" w:rsidRDefault="00262EA3" w:rsidP="00332D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58E43" w14:textId="77777777" w:rsidR="006F729E" w:rsidRDefault="006F729E" w:rsidP="000C1CAD">
      <w:pPr>
        <w:spacing w:line="240" w:lineRule="auto"/>
      </w:pPr>
      <w:r>
        <w:separator/>
      </w:r>
    </w:p>
  </w:footnote>
  <w:footnote w:type="continuationSeparator" w:id="0">
    <w:p w14:paraId="252A0B7D" w14:textId="77777777" w:rsidR="006F729E" w:rsidRDefault="006F72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60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6BE7FA" wp14:editId="20AF31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271336" w14:textId="42B11A8E" w:rsidR="00262EA3" w:rsidRDefault="00695837"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5F32F3">
                                <w:t>1193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BE7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271336" w14:textId="42B11A8E" w:rsidR="00262EA3" w:rsidRDefault="00695837"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5F32F3">
                          <w:t>1193</w:t>
                        </w:r>
                      </w:sdtContent>
                    </w:sdt>
                  </w:p>
                </w:txbxContent>
              </v:textbox>
              <w10:wrap anchorx="page"/>
            </v:shape>
          </w:pict>
        </mc:Fallback>
      </mc:AlternateContent>
    </w:r>
  </w:p>
  <w:p w14:paraId="06E37F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EC0E" w14:textId="77777777" w:rsidR="00262EA3" w:rsidRDefault="00262EA3" w:rsidP="008563AC">
    <w:pPr>
      <w:jc w:val="right"/>
    </w:pPr>
  </w:p>
  <w:p w14:paraId="47B09B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C650" w14:textId="77777777" w:rsidR="00262EA3" w:rsidRDefault="006958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52522" wp14:editId="523E8F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6BC44D" w14:textId="09F6564B" w:rsidR="00262EA3" w:rsidRDefault="00695837" w:rsidP="00A314CF">
    <w:pPr>
      <w:pStyle w:val="FSHNormal"/>
      <w:spacing w:before="40"/>
    </w:pPr>
    <w:sdt>
      <w:sdtPr>
        <w:alias w:val="CC_Noformat_Motionstyp"/>
        <w:tag w:val="CC_Noformat_Motionstyp"/>
        <w:id w:val="1162973129"/>
        <w:lock w:val="sdtContentLocked"/>
        <w15:appearance w15:val="hidden"/>
        <w:text/>
      </w:sdtPr>
      <w:sdtEndPr/>
      <w:sdtContent>
        <w:r w:rsidR="00332DDC">
          <w:t>Enskild motion</w:t>
        </w:r>
      </w:sdtContent>
    </w:sdt>
    <w:r w:rsidR="00821B36">
      <w:t xml:space="preserve"> </w:t>
    </w:r>
    <w:sdt>
      <w:sdtPr>
        <w:alias w:val="CC_Noformat_Partikod"/>
        <w:tag w:val="CC_Noformat_Partikod"/>
        <w:id w:val="1471015553"/>
        <w:lock w:val="contentLocked"/>
        <w:text/>
      </w:sdtPr>
      <w:sdtEndPr/>
      <w:sdtContent>
        <w:r w:rsidR="00707585">
          <w:t>M</w:t>
        </w:r>
      </w:sdtContent>
    </w:sdt>
    <w:sdt>
      <w:sdtPr>
        <w:alias w:val="CC_Noformat_Partinummer"/>
        <w:tag w:val="CC_Noformat_Partinummer"/>
        <w:id w:val="-2014525982"/>
        <w:lock w:val="contentLocked"/>
        <w:text/>
      </w:sdtPr>
      <w:sdtEndPr/>
      <w:sdtContent>
        <w:r w:rsidR="005F32F3">
          <w:t>1193</w:t>
        </w:r>
      </w:sdtContent>
    </w:sdt>
  </w:p>
  <w:p w14:paraId="0756B018" w14:textId="77777777" w:rsidR="00262EA3" w:rsidRPr="008227B3" w:rsidRDefault="006958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AE2E69" w14:textId="09B2CCCE" w:rsidR="00262EA3" w:rsidRPr="008227B3" w:rsidRDefault="006958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2DD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2DDC">
          <w:t>:2188</w:t>
        </w:r>
      </w:sdtContent>
    </w:sdt>
  </w:p>
  <w:p w14:paraId="6C3733A1" w14:textId="77777777" w:rsidR="00262EA3" w:rsidRDefault="00695837" w:rsidP="00E03A3D">
    <w:pPr>
      <w:pStyle w:val="Motionr"/>
    </w:pPr>
    <w:sdt>
      <w:sdtPr>
        <w:alias w:val="CC_Noformat_Avtext"/>
        <w:tag w:val="CC_Noformat_Avtext"/>
        <w:id w:val="-2020768203"/>
        <w:lock w:val="sdtContentLocked"/>
        <w15:appearance w15:val="hidden"/>
        <w:text/>
      </w:sdtPr>
      <w:sdtEndPr/>
      <w:sdtContent>
        <w:r w:rsidR="00332DDC">
          <w:t>av Ann-Sofie Lifvenhage (M)</w:t>
        </w:r>
      </w:sdtContent>
    </w:sdt>
  </w:p>
  <w:sdt>
    <w:sdtPr>
      <w:alias w:val="CC_Noformat_Rubtext"/>
      <w:tag w:val="CC_Noformat_Rubtext"/>
      <w:id w:val="-218060500"/>
      <w:lock w:val="sdtLocked"/>
      <w:text/>
    </w:sdtPr>
    <w:sdtEndPr/>
    <w:sdtContent>
      <w:p w14:paraId="1CC49E41" w14:textId="77777777" w:rsidR="00262EA3" w:rsidRDefault="00596E49" w:rsidP="00283E0F">
        <w:pPr>
          <w:pStyle w:val="FSHRub2"/>
        </w:pPr>
        <w:r>
          <w:t>Samverkan med anhöriga kring psykiatrisk vård</w:t>
        </w:r>
      </w:p>
    </w:sdtContent>
  </w:sdt>
  <w:sdt>
    <w:sdtPr>
      <w:alias w:val="CC_Boilerplate_3"/>
      <w:tag w:val="CC_Boilerplate_3"/>
      <w:id w:val="1606463544"/>
      <w:lock w:val="sdtContentLocked"/>
      <w15:appearance w15:val="hidden"/>
      <w:text w:multiLine="1"/>
    </w:sdtPr>
    <w:sdtEndPr/>
    <w:sdtContent>
      <w:p w14:paraId="3DF7D3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7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178"/>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227"/>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BB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DDC"/>
    <w:rsid w:val="00333E95"/>
    <w:rsid w:val="00334938"/>
    <w:rsid w:val="00335FFF"/>
    <w:rsid w:val="003366FF"/>
    <w:rsid w:val="00336F3D"/>
    <w:rsid w:val="003370B9"/>
    <w:rsid w:val="003371FF"/>
    <w:rsid w:val="00337327"/>
    <w:rsid w:val="003373C0"/>
    <w:rsid w:val="00337855"/>
    <w:rsid w:val="00341459"/>
    <w:rsid w:val="00341B3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DE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90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DE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F3"/>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77FF4"/>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837"/>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C5A"/>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29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8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53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BC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FE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E0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AA0"/>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E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12"/>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4E6CA"/>
  <w15:chartTrackingRefBased/>
  <w15:docId w15:val="{2E7A998B-36EA-48C3-877D-15E887F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4C53CADDE4F77B31E2022DF28A315"/>
        <w:category>
          <w:name w:val="Allmänt"/>
          <w:gallery w:val="placeholder"/>
        </w:category>
        <w:types>
          <w:type w:val="bbPlcHdr"/>
        </w:types>
        <w:behaviors>
          <w:behavior w:val="content"/>
        </w:behaviors>
        <w:guid w:val="{646E14FD-E450-43B1-9847-D38B80E7A0C8}"/>
      </w:docPartPr>
      <w:docPartBody>
        <w:p w:rsidR="009B4A70" w:rsidRDefault="009B4A70">
          <w:pPr>
            <w:pStyle w:val="CF74C53CADDE4F77B31E2022DF28A315"/>
          </w:pPr>
          <w:r w:rsidRPr="005A0A93">
            <w:rPr>
              <w:rStyle w:val="Platshllartext"/>
            </w:rPr>
            <w:t>Förslag till riksdagsbeslut</w:t>
          </w:r>
        </w:p>
      </w:docPartBody>
    </w:docPart>
    <w:docPart>
      <w:docPartPr>
        <w:name w:val="5F717302EA3444988D7D90D67F8047B0"/>
        <w:category>
          <w:name w:val="Allmänt"/>
          <w:gallery w:val="placeholder"/>
        </w:category>
        <w:types>
          <w:type w:val="bbPlcHdr"/>
        </w:types>
        <w:behaviors>
          <w:behavior w:val="content"/>
        </w:behaviors>
        <w:guid w:val="{9CC3C9DF-946E-4A46-BFE6-A310AAE2970C}"/>
      </w:docPartPr>
      <w:docPartBody>
        <w:p w:rsidR="009B4A70" w:rsidRDefault="009B4A70">
          <w:pPr>
            <w:pStyle w:val="5F717302EA3444988D7D90D67F8047B0"/>
          </w:pPr>
          <w:r w:rsidRPr="005A0A93">
            <w:rPr>
              <w:rStyle w:val="Platshllartext"/>
            </w:rPr>
            <w:t>Motivering</w:t>
          </w:r>
        </w:p>
      </w:docPartBody>
    </w:docPart>
    <w:docPart>
      <w:docPartPr>
        <w:name w:val="2910021F0D6543D299DB539AFF2E0588"/>
        <w:category>
          <w:name w:val="Allmänt"/>
          <w:gallery w:val="placeholder"/>
        </w:category>
        <w:types>
          <w:type w:val="bbPlcHdr"/>
        </w:types>
        <w:behaviors>
          <w:behavior w:val="content"/>
        </w:behaviors>
        <w:guid w:val="{80D59E8D-B20B-4FB0-B731-2AE2590BB120}"/>
      </w:docPartPr>
      <w:docPartBody>
        <w:p w:rsidR="009B4A70" w:rsidRDefault="009B4A70">
          <w:pPr>
            <w:pStyle w:val="2910021F0D6543D299DB539AFF2E0588"/>
          </w:pPr>
          <w:r>
            <w:rPr>
              <w:rStyle w:val="Platshllartext"/>
            </w:rPr>
            <w:t xml:space="preserve"> </w:t>
          </w:r>
        </w:p>
      </w:docPartBody>
    </w:docPart>
    <w:docPart>
      <w:docPartPr>
        <w:name w:val="C4AE52CB162244099850323252B1C048"/>
        <w:category>
          <w:name w:val="Allmänt"/>
          <w:gallery w:val="placeholder"/>
        </w:category>
        <w:types>
          <w:type w:val="bbPlcHdr"/>
        </w:types>
        <w:behaviors>
          <w:behavior w:val="content"/>
        </w:behaviors>
        <w:guid w:val="{B5B12BFA-EE59-4FFC-A679-0973757AA486}"/>
      </w:docPartPr>
      <w:docPartBody>
        <w:p w:rsidR="009B4A70" w:rsidRDefault="009B4A70">
          <w:pPr>
            <w:pStyle w:val="C4AE52CB162244099850323252B1C048"/>
          </w:pPr>
          <w:r>
            <w:t xml:space="preserve"> </w:t>
          </w:r>
        </w:p>
      </w:docPartBody>
    </w:docPart>
    <w:docPart>
      <w:docPartPr>
        <w:name w:val="FE8BC19CC3784DD4870DE521773CCB1B"/>
        <w:category>
          <w:name w:val="Allmänt"/>
          <w:gallery w:val="placeholder"/>
        </w:category>
        <w:types>
          <w:type w:val="bbPlcHdr"/>
        </w:types>
        <w:behaviors>
          <w:behavior w:val="content"/>
        </w:behaviors>
        <w:guid w:val="{62A9E7C7-217A-4448-87DA-1997E6E079B1}"/>
      </w:docPartPr>
      <w:docPartBody>
        <w:p w:rsidR="005F5878" w:rsidRDefault="005F58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70"/>
    <w:rsid w:val="000A3FBD"/>
    <w:rsid w:val="004546B6"/>
    <w:rsid w:val="005F5878"/>
    <w:rsid w:val="009B4A70"/>
    <w:rsid w:val="00CE7D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4C53CADDE4F77B31E2022DF28A315">
    <w:name w:val="CF74C53CADDE4F77B31E2022DF28A315"/>
  </w:style>
  <w:style w:type="paragraph" w:customStyle="1" w:styleId="5F717302EA3444988D7D90D67F8047B0">
    <w:name w:val="5F717302EA3444988D7D90D67F8047B0"/>
  </w:style>
  <w:style w:type="paragraph" w:customStyle="1" w:styleId="2910021F0D6543D299DB539AFF2E0588">
    <w:name w:val="2910021F0D6543D299DB539AFF2E0588"/>
  </w:style>
  <w:style w:type="paragraph" w:customStyle="1" w:styleId="C4AE52CB162244099850323252B1C048">
    <w:name w:val="C4AE52CB162244099850323252B1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5D8DB2-F9A0-48C0-B4DB-2441BB41D17F}"/>
</file>

<file path=customXml/itemProps2.xml><?xml version="1.0" encoding="utf-8"?>
<ds:datastoreItem xmlns:ds="http://schemas.openxmlformats.org/officeDocument/2006/customXml" ds:itemID="{4F28FA65-67F9-4E99-B2C0-A3A5F8B42439}"/>
</file>

<file path=customXml/itemProps3.xml><?xml version="1.0" encoding="utf-8"?>
<ds:datastoreItem xmlns:ds="http://schemas.openxmlformats.org/officeDocument/2006/customXml" ds:itemID="{496A4301-1706-4427-A779-95D5435241AF}"/>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1098</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Samverkan med anhöriga kring psykiatrisk vård</vt:lpstr>
      <vt:lpstr>
      </vt:lpstr>
    </vt:vector>
  </TitlesOfParts>
  <Company>Sveriges riksdag</Company>
  <LinksUpToDate>false</LinksUpToDate>
  <CharactersWithSpaces>1303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