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D76E9" w14:textId="77777777" w:rsidR="00411AB0" w:rsidRDefault="005D2F6D" w:rsidP="00411AB0">
      <w:pPr>
        <w:pStyle w:val="Rubrik"/>
      </w:pPr>
      <w:r>
        <w:t xml:space="preserve">Svar på fråga </w:t>
      </w:r>
      <w:r w:rsidR="00411AB0">
        <w:t xml:space="preserve">2019/20:40 av Ludvig Aspling (SD) </w:t>
      </w:r>
    </w:p>
    <w:p w14:paraId="2EB79094" w14:textId="77777777" w:rsidR="00411AB0" w:rsidRDefault="00411AB0" w:rsidP="00411AB0">
      <w:pPr>
        <w:pStyle w:val="Rubrik"/>
      </w:pPr>
      <w:r>
        <w:t>MFF och artikel 2</w:t>
      </w:r>
    </w:p>
    <w:p w14:paraId="53323FA0" w14:textId="3742982F" w:rsidR="00B31BFB" w:rsidRDefault="00411AB0" w:rsidP="00665F6F">
      <w:pPr>
        <w:pStyle w:val="Brdtext"/>
      </w:pPr>
      <w:r>
        <w:t>Ludvig Aspling har frågat mig</w:t>
      </w:r>
      <w:r w:rsidR="004B65AC">
        <w:t xml:space="preserve"> </w:t>
      </w:r>
      <w:r>
        <w:t xml:space="preserve">om jag anser det lämpligt </w:t>
      </w:r>
      <w:r w:rsidR="00D01BD6">
        <w:t xml:space="preserve">att inom EU, mot vissa medlemsstaters vilja, </w:t>
      </w:r>
      <w:r>
        <w:t xml:space="preserve">fatta </w:t>
      </w:r>
      <w:r w:rsidR="004B65AC">
        <w:t xml:space="preserve">ett </w:t>
      </w:r>
      <w:r>
        <w:t xml:space="preserve">beslut </w:t>
      </w:r>
      <w:r w:rsidR="00D01BD6">
        <w:t xml:space="preserve">med kvalificerad majoritet </w:t>
      </w:r>
      <w:r>
        <w:t xml:space="preserve">om </w:t>
      </w:r>
      <w:r w:rsidR="00D01BD6">
        <w:t>att knyta fördelningen av budgetmedel till medlemsstaternas uppfyllnad av artikel 2 i fördraget</w:t>
      </w:r>
      <w:r>
        <w:t>.</w:t>
      </w:r>
    </w:p>
    <w:p w14:paraId="26ACBBC9" w14:textId="59AA224C" w:rsidR="00FE4E0A" w:rsidRDefault="00D01BD6" w:rsidP="00665F6F">
      <w:pPr>
        <w:pStyle w:val="Brdtext"/>
      </w:pPr>
      <w:r>
        <w:t>F</w:t>
      </w:r>
      <w:r w:rsidR="004B65AC">
        <w:t xml:space="preserve">rågan </w:t>
      </w:r>
      <w:r w:rsidR="00C977F2">
        <w:t xml:space="preserve">synes </w:t>
      </w:r>
      <w:r w:rsidR="004B65AC">
        <w:t xml:space="preserve">avse </w:t>
      </w:r>
      <w:r>
        <w:t>kommissionens</w:t>
      </w:r>
      <w:r w:rsidR="004B65AC">
        <w:t xml:space="preserve"> förslag till förordning om skydd av unionens budget vid generella brister när det gäller rättsstatens principer i medlemsstaterna. </w:t>
      </w:r>
      <w:r w:rsidR="00147477">
        <w:t>F</w:t>
      </w:r>
      <w:r w:rsidR="004B65AC">
        <w:t xml:space="preserve">örslaget </w:t>
      </w:r>
      <w:r w:rsidR="00147477" w:rsidRPr="00D33DCC">
        <w:t xml:space="preserve">rör </w:t>
      </w:r>
      <w:r w:rsidR="00147477">
        <w:t>inte</w:t>
      </w:r>
      <w:r w:rsidR="00147477" w:rsidRPr="00D33DCC">
        <w:t xml:space="preserve"> fördelningen av budgetmedel i sig</w:t>
      </w:r>
      <w:r w:rsidR="00147477">
        <w:t xml:space="preserve"> utan syftar till </w:t>
      </w:r>
      <w:r w:rsidR="004B65AC">
        <w:t>att bidra till ett korrekt genomförande av unionens allmänna budget</w:t>
      </w:r>
      <w:r w:rsidR="00147477">
        <w:t>. Förslaget</w:t>
      </w:r>
      <w:r w:rsidR="00D33DCC">
        <w:t xml:space="preserve"> </w:t>
      </w:r>
      <w:r w:rsidR="0086375B">
        <w:t xml:space="preserve">grundar sig </w:t>
      </w:r>
      <w:r w:rsidR="00D33DCC">
        <w:t xml:space="preserve">därför </w:t>
      </w:r>
      <w:r w:rsidR="0086375B">
        <w:t>på samma rättsliga grund som budgetförordningen</w:t>
      </w:r>
      <w:r w:rsidR="000E20E2">
        <w:t>, nämligen</w:t>
      </w:r>
      <w:r w:rsidR="0086375B">
        <w:t xml:space="preserve"> </w:t>
      </w:r>
      <w:r w:rsidR="00665F6F">
        <w:t>artikel 322.1 a i fördraget om Europeiska unionens funktionssätt</w:t>
      </w:r>
      <w:r w:rsidR="000707B9">
        <w:t>.</w:t>
      </w:r>
      <w:r w:rsidR="00D33DCC">
        <w:t xml:space="preserve"> </w:t>
      </w:r>
      <w:r w:rsidR="00147477">
        <w:t>B</w:t>
      </w:r>
      <w:r w:rsidR="00147477" w:rsidRPr="00147477">
        <w:t>udgetförordningen ange</w:t>
      </w:r>
      <w:r w:rsidR="00147477">
        <w:t>r</w:t>
      </w:r>
      <w:r w:rsidR="00147477" w:rsidRPr="00147477">
        <w:t xml:space="preserve"> de budgetprinciper och finansiella regler som styr genomförandet av den allmänna budgeten</w:t>
      </w:r>
      <w:r w:rsidR="00147477">
        <w:t xml:space="preserve"> och beslutas med kvalificerad majoritet.</w:t>
      </w:r>
      <w:r w:rsidR="000707B9">
        <w:t xml:space="preserve"> </w:t>
      </w:r>
      <w:r w:rsidR="00290F6B">
        <w:t>Regeringen ifrågasätter inte den</w:t>
      </w:r>
      <w:r w:rsidR="00271F79">
        <w:t>na</w:t>
      </w:r>
      <w:r w:rsidR="006D1AE2">
        <w:t xml:space="preserve"> rättslig</w:t>
      </w:r>
      <w:r w:rsidR="00290F6B">
        <w:t>a</w:t>
      </w:r>
      <w:r w:rsidR="006D1AE2">
        <w:t xml:space="preserve"> grund och har därmed ingen invändning mot att beslutet </w:t>
      </w:r>
      <w:r w:rsidR="00271F79">
        <w:t xml:space="preserve">kan </w:t>
      </w:r>
      <w:r w:rsidR="00290F6B">
        <w:t>fattas</w:t>
      </w:r>
      <w:r w:rsidR="006D1AE2">
        <w:t xml:space="preserve"> med kvalificerad majoritet. </w:t>
      </w:r>
      <w:r w:rsidR="00FE4E0A" w:rsidRPr="00FE4E0A">
        <w:t>Ändå vore det givetvis önskvärt att beslut med denna innebörd fattas med ett så brett stöd som möjligt bland EU:s medlemsstater</w:t>
      </w:r>
      <w:r w:rsidR="00FE4E0A">
        <w:t>.</w:t>
      </w:r>
      <w:bookmarkStart w:id="0" w:name="_GoBack"/>
      <w:bookmarkEnd w:id="0"/>
    </w:p>
    <w:p w14:paraId="5EA9678F" w14:textId="77777777" w:rsidR="004B65AC" w:rsidRDefault="004B65AC" w:rsidP="00665F6F">
      <w:pPr>
        <w:pStyle w:val="Brdtext"/>
      </w:pPr>
      <w:r>
        <w:t>Stockholm den 2 oktober 2019</w:t>
      </w:r>
    </w:p>
    <w:p w14:paraId="23F6C8BF" w14:textId="77777777" w:rsidR="004B65AC" w:rsidRDefault="004B65AC" w:rsidP="00665F6F">
      <w:pPr>
        <w:pStyle w:val="Brdtext"/>
      </w:pPr>
    </w:p>
    <w:p w14:paraId="4D7FFB29" w14:textId="77777777" w:rsidR="004B65AC" w:rsidRPr="00CA69E3" w:rsidRDefault="004B65AC" w:rsidP="00665F6F">
      <w:pPr>
        <w:pStyle w:val="Brdtext"/>
      </w:pPr>
      <w:r>
        <w:t>Hans Dahlgren</w:t>
      </w:r>
    </w:p>
    <w:sectPr w:rsidR="004B65AC" w:rsidRPr="00CA69E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2F72" w14:textId="77777777" w:rsidR="005D2F6D" w:rsidRDefault="005D2F6D" w:rsidP="00A87A54">
      <w:pPr>
        <w:spacing w:after="0" w:line="240" w:lineRule="auto"/>
      </w:pPr>
      <w:r>
        <w:separator/>
      </w:r>
    </w:p>
  </w:endnote>
  <w:endnote w:type="continuationSeparator" w:id="0">
    <w:p w14:paraId="38BC1351" w14:textId="77777777" w:rsidR="005D2F6D" w:rsidRDefault="005D2F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07D7" w14:textId="77777777" w:rsidR="00F6022A" w:rsidRDefault="00F602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A7E1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D83C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281E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8FD6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22E3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693B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308B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128B76" w14:textId="77777777" w:rsidTr="00C26068">
      <w:trPr>
        <w:trHeight w:val="227"/>
      </w:trPr>
      <w:tc>
        <w:tcPr>
          <w:tcW w:w="4074" w:type="dxa"/>
        </w:tcPr>
        <w:p w14:paraId="2F1FC7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3F14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7CECB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54F4" w14:textId="77777777" w:rsidR="005D2F6D" w:rsidRDefault="005D2F6D" w:rsidP="00A87A54">
      <w:pPr>
        <w:spacing w:after="0" w:line="240" w:lineRule="auto"/>
      </w:pPr>
      <w:r>
        <w:separator/>
      </w:r>
    </w:p>
  </w:footnote>
  <w:footnote w:type="continuationSeparator" w:id="0">
    <w:p w14:paraId="0062659B" w14:textId="77777777" w:rsidR="005D2F6D" w:rsidRDefault="005D2F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19D8" w14:textId="77777777" w:rsidR="00F6022A" w:rsidRDefault="00F602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E7BA" w14:textId="77777777" w:rsidR="00F6022A" w:rsidRDefault="00F602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2F6D" w14:paraId="3B48B7FF" w14:textId="77777777" w:rsidTr="00C93EBA">
      <w:trPr>
        <w:trHeight w:val="227"/>
      </w:trPr>
      <w:tc>
        <w:tcPr>
          <w:tcW w:w="5534" w:type="dxa"/>
        </w:tcPr>
        <w:p w14:paraId="54556FE8" w14:textId="77777777" w:rsidR="005D2F6D" w:rsidRPr="007D73AB" w:rsidRDefault="005D2F6D">
          <w:pPr>
            <w:pStyle w:val="Sidhuvud"/>
          </w:pPr>
        </w:p>
      </w:tc>
      <w:tc>
        <w:tcPr>
          <w:tcW w:w="3170" w:type="dxa"/>
          <w:vAlign w:val="bottom"/>
        </w:tcPr>
        <w:p w14:paraId="6CB30280" w14:textId="77777777" w:rsidR="005D2F6D" w:rsidRPr="007D73AB" w:rsidRDefault="005D2F6D" w:rsidP="00340DE0">
          <w:pPr>
            <w:pStyle w:val="Sidhuvud"/>
          </w:pPr>
        </w:p>
      </w:tc>
      <w:tc>
        <w:tcPr>
          <w:tcW w:w="1134" w:type="dxa"/>
        </w:tcPr>
        <w:p w14:paraId="2A73E5EE" w14:textId="77777777" w:rsidR="005D2F6D" w:rsidRDefault="005D2F6D" w:rsidP="005A703A">
          <w:pPr>
            <w:pStyle w:val="Sidhuvud"/>
          </w:pPr>
        </w:p>
      </w:tc>
    </w:tr>
    <w:tr w:rsidR="005D2F6D" w14:paraId="502C43B3" w14:textId="77777777" w:rsidTr="00C93EBA">
      <w:trPr>
        <w:trHeight w:val="1928"/>
      </w:trPr>
      <w:tc>
        <w:tcPr>
          <w:tcW w:w="5534" w:type="dxa"/>
        </w:tcPr>
        <w:p w14:paraId="6FC797FC" w14:textId="77777777" w:rsidR="005D2F6D" w:rsidRPr="00340DE0" w:rsidRDefault="005D2F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820123" wp14:editId="39728FA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1EA365" w14:textId="77777777" w:rsidR="005D2F6D" w:rsidRPr="00710A6C" w:rsidRDefault="005D2F6D" w:rsidP="00EE3C0F">
          <w:pPr>
            <w:pStyle w:val="Sidhuvud"/>
            <w:rPr>
              <w:b/>
            </w:rPr>
          </w:pPr>
        </w:p>
        <w:p w14:paraId="4D6F357A" w14:textId="77777777" w:rsidR="005D2F6D" w:rsidRDefault="005D2F6D" w:rsidP="00EE3C0F">
          <w:pPr>
            <w:pStyle w:val="Sidhuvud"/>
          </w:pPr>
        </w:p>
        <w:p w14:paraId="3E6376B7" w14:textId="77777777" w:rsidR="005D2F6D" w:rsidRDefault="005D2F6D" w:rsidP="00EE3C0F">
          <w:pPr>
            <w:pStyle w:val="Sidhuvud"/>
          </w:pPr>
        </w:p>
        <w:p w14:paraId="08CE2BD1" w14:textId="77777777" w:rsidR="005D2F6D" w:rsidRDefault="005D2F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805EB8E4BB4357919769BD53081306"/>
            </w:placeholder>
            <w:dataBinding w:prefixMappings="xmlns:ns0='http://lp/documentinfo/RK' " w:xpath="/ns0:DocumentInfo[1]/ns0:BaseInfo[1]/ns0:Dnr[1]" w:storeItemID="{4A1DD0D8-4DFA-4191-9FDA-BE3194EF6AE8}"/>
            <w:text/>
          </w:sdtPr>
          <w:sdtEndPr/>
          <w:sdtContent>
            <w:p w14:paraId="6873A287" w14:textId="77777777" w:rsidR="005D2F6D" w:rsidRDefault="00014493" w:rsidP="00EE3C0F">
              <w:pPr>
                <w:pStyle w:val="Sidhuvud"/>
              </w:pPr>
              <w:r>
                <w:t>SB2019/01316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4FE0ED1CB14D19ADE9E48C6EFA7176"/>
            </w:placeholder>
            <w:showingPlcHdr/>
            <w:dataBinding w:prefixMappings="xmlns:ns0='http://lp/documentinfo/RK' " w:xpath="/ns0:DocumentInfo[1]/ns0:BaseInfo[1]/ns0:DocNumber[1]" w:storeItemID="{4A1DD0D8-4DFA-4191-9FDA-BE3194EF6AE8}"/>
            <w:text/>
          </w:sdtPr>
          <w:sdtEndPr/>
          <w:sdtContent>
            <w:p w14:paraId="372EF853" w14:textId="77777777" w:rsidR="005D2F6D" w:rsidRDefault="005D2F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F9557B" w14:textId="77777777" w:rsidR="005D2F6D" w:rsidRDefault="005D2F6D" w:rsidP="00EE3C0F">
          <w:pPr>
            <w:pStyle w:val="Sidhuvud"/>
          </w:pPr>
        </w:p>
      </w:tc>
      <w:tc>
        <w:tcPr>
          <w:tcW w:w="1134" w:type="dxa"/>
        </w:tcPr>
        <w:p w14:paraId="3B51148B" w14:textId="77777777" w:rsidR="005D2F6D" w:rsidRDefault="005D2F6D" w:rsidP="0094502D">
          <w:pPr>
            <w:pStyle w:val="Sidhuvud"/>
          </w:pPr>
        </w:p>
        <w:p w14:paraId="308DEF90" w14:textId="77777777" w:rsidR="005D2F6D" w:rsidRPr="0094502D" w:rsidRDefault="005D2F6D" w:rsidP="00EC71A6">
          <w:pPr>
            <w:pStyle w:val="Sidhuvud"/>
          </w:pPr>
        </w:p>
      </w:tc>
    </w:tr>
    <w:tr w:rsidR="005D2F6D" w14:paraId="442B9E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AEFFD28FC143348EC6D0E2D14A938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2E0271" w14:textId="77777777" w:rsidR="00014493" w:rsidRPr="00014493" w:rsidRDefault="00014493" w:rsidP="00340DE0">
              <w:pPr>
                <w:pStyle w:val="Sidhuvud"/>
                <w:rPr>
                  <w:b/>
                </w:rPr>
              </w:pPr>
              <w:r w:rsidRPr="00014493">
                <w:rPr>
                  <w:b/>
                </w:rPr>
                <w:t>Statsrådsberedningen</w:t>
              </w:r>
            </w:p>
            <w:p w14:paraId="79208FC6" w14:textId="77777777" w:rsidR="00014493" w:rsidRDefault="00014493" w:rsidP="00340DE0">
              <w:pPr>
                <w:pStyle w:val="Sidhuvud"/>
              </w:pPr>
              <w:r w:rsidRPr="00014493">
                <w:t>EU-ministern</w:t>
              </w:r>
            </w:p>
            <w:p w14:paraId="55209049" w14:textId="3CDE70F0" w:rsidR="005D2F6D" w:rsidRPr="00340DE0" w:rsidRDefault="005D2F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93CAB91CB44624B7EF93970D818623"/>
          </w:placeholder>
          <w:dataBinding w:prefixMappings="xmlns:ns0='http://lp/documentinfo/RK' " w:xpath="/ns0:DocumentInfo[1]/ns0:BaseInfo[1]/ns0:Recipient[1]" w:storeItemID="{4A1DD0D8-4DFA-4191-9FDA-BE3194EF6AE8}"/>
          <w:text w:multiLine="1"/>
        </w:sdtPr>
        <w:sdtEndPr/>
        <w:sdtContent>
          <w:tc>
            <w:tcPr>
              <w:tcW w:w="3170" w:type="dxa"/>
            </w:tcPr>
            <w:p w14:paraId="5D4C2A04" w14:textId="77777777" w:rsidR="005D2F6D" w:rsidRDefault="000144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F4D210" w14:textId="77777777" w:rsidR="005D2F6D" w:rsidRDefault="005D2F6D" w:rsidP="003E6020">
          <w:pPr>
            <w:pStyle w:val="Sidhuvud"/>
          </w:pPr>
        </w:p>
      </w:tc>
    </w:tr>
  </w:tbl>
  <w:p w14:paraId="586319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6D"/>
    <w:rsid w:val="00000290"/>
    <w:rsid w:val="00001068"/>
    <w:rsid w:val="0000412C"/>
    <w:rsid w:val="00004D5C"/>
    <w:rsid w:val="00005F68"/>
    <w:rsid w:val="00006CA7"/>
    <w:rsid w:val="000128EB"/>
    <w:rsid w:val="00012B00"/>
    <w:rsid w:val="00014493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B9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0E2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BA1"/>
    <w:rsid w:val="00126E6B"/>
    <w:rsid w:val="00130EC3"/>
    <w:rsid w:val="001318F5"/>
    <w:rsid w:val="001331B1"/>
    <w:rsid w:val="00134837"/>
    <w:rsid w:val="00135111"/>
    <w:rsid w:val="001428E2"/>
    <w:rsid w:val="0014747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1F79"/>
    <w:rsid w:val="00274AA3"/>
    <w:rsid w:val="00275872"/>
    <w:rsid w:val="00281106"/>
    <w:rsid w:val="00282263"/>
    <w:rsid w:val="00282417"/>
    <w:rsid w:val="00282D27"/>
    <w:rsid w:val="00287F0D"/>
    <w:rsid w:val="00290F6B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1AB0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5AC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F6D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F6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AE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F4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518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69D1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75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62A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AA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C85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77F2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BD6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DCC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D5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005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981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22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E0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298130"/>
  <w15:docId w15:val="{D915748D-5328-4A69-B1D0-43FCF33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805EB8E4BB4357919769BD53081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9DDF9-2194-485E-B805-828E3FA539D6}"/>
      </w:docPartPr>
      <w:docPartBody>
        <w:p w:rsidR="003D23C6" w:rsidRDefault="00B0061B" w:rsidP="00B0061B">
          <w:pPr>
            <w:pStyle w:val="65805EB8E4BB4357919769BD530813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4FE0ED1CB14D19ADE9E48C6EFA7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616E8-339C-404F-BB79-D78DF4584418}"/>
      </w:docPartPr>
      <w:docPartBody>
        <w:p w:rsidR="003D23C6" w:rsidRDefault="00B0061B" w:rsidP="00B0061B">
          <w:pPr>
            <w:pStyle w:val="8C4FE0ED1CB14D19ADE9E48C6EFA71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EFFD28FC143348EC6D0E2D14A9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BDF7E-2870-42C2-9F83-AFB537058DF1}"/>
      </w:docPartPr>
      <w:docPartBody>
        <w:p w:rsidR="003D23C6" w:rsidRDefault="00B0061B" w:rsidP="00B0061B">
          <w:pPr>
            <w:pStyle w:val="DFAEFFD28FC143348EC6D0E2D14A93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93CAB91CB44624B7EF93970D818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AD784-FA0B-4A1C-B2C0-E84DA81F7D15}"/>
      </w:docPartPr>
      <w:docPartBody>
        <w:p w:rsidR="003D23C6" w:rsidRDefault="00B0061B" w:rsidP="00B0061B">
          <w:pPr>
            <w:pStyle w:val="6D93CAB91CB44624B7EF93970D8186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1B"/>
    <w:rsid w:val="003D23C6"/>
    <w:rsid w:val="00B0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16A3556D6B461BBEFB1FDD8F0389CB">
    <w:name w:val="8D16A3556D6B461BBEFB1FDD8F0389CB"/>
    <w:rsid w:val="00B0061B"/>
  </w:style>
  <w:style w:type="character" w:styleId="Platshllartext">
    <w:name w:val="Placeholder Text"/>
    <w:basedOn w:val="Standardstycketeckensnitt"/>
    <w:uiPriority w:val="99"/>
    <w:semiHidden/>
    <w:rsid w:val="00B0061B"/>
    <w:rPr>
      <w:noProof w:val="0"/>
      <w:color w:val="808080"/>
    </w:rPr>
  </w:style>
  <w:style w:type="paragraph" w:customStyle="1" w:styleId="38D5647711FC4676B43DC82F39B8330F">
    <w:name w:val="38D5647711FC4676B43DC82F39B8330F"/>
    <w:rsid w:val="00B0061B"/>
  </w:style>
  <w:style w:type="paragraph" w:customStyle="1" w:styleId="56A2198D694C4C01811096F7D5040CD0">
    <w:name w:val="56A2198D694C4C01811096F7D5040CD0"/>
    <w:rsid w:val="00B0061B"/>
  </w:style>
  <w:style w:type="paragraph" w:customStyle="1" w:styleId="3A43AD56CCD649EDA9C000DC03A0C893">
    <w:name w:val="3A43AD56CCD649EDA9C000DC03A0C893"/>
    <w:rsid w:val="00B0061B"/>
  </w:style>
  <w:style w:type="paragraph" w:customStyle="1" w:styleId="65805EB8E4BB4357919769BD53081306">
    <w:name w:val="65805EB8E4BB4357919769BD53081306"/>
    <w:rsid w:val="00B0061B"/>
  </w:style>
  <w:style w:type="paragraph" w:customStyle="1" w:styleId="8C4FE0ED1CB14D19ADE9E48C6EFA7176">
    <w:name w:val="8C4FE0ED1CB14D19ADE9E48C6EFA7176"/>
    <w:rsid w:val="00B0061B"/>
  </w:style>
  <w:style w:type="paragraph" w:customStyle="1" w:styleId="ADADBCF18FAC4F358DDA1029225EB357">
    <w:name w:val="ADADBCF18FAC4F358DDA1029225EB357"/>
    <w:rsid w:val="00B0061B"/>
  </w:style>
  <w:style w:type="paragraph" w:customStyle="1" w:styleId="8B213401176B474A9AA61F3BDF26DF2F">
    <w:name w:val="8B213401176B474A9AA61F3BDF26DF2F"/>
    <w:rsid w:val="00B0061B"/>
  </w:style>
  <w:style w:type="paragraph" w:customStyle="1" w:styleId="3C7ADA3E61AC42C7A30CE462DDB8035C">
    <w:name w:val="3C7ADA3E61AC42C7A30CE462DDB8035C"/>
    <w:rsid w:val="00B0061B"/>
  </w:style>
  <w:style w:type="paragraph" w:customStyle="1" w:styleId="DFAEFFD28FC143348EC6D0E2D14A9385">
    <w:name w:val="DFAEFFD28FC143348EC6D0E2D14A9385"/>
    <w:rsid w:val="00B0061B"/>
  </w:style>
  <w:style w:type="paragraph" w:customStyle="1" w:styleId="6D93CAB91CB44624B7EF93970D818623">
    <w:name w:val="6D93CAB91CB44624B7EF93970D818623"/>
    <w:rsid w:val="00B00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2019-09-24</HeaderDate>
    <Office/>
    <Dnr>SB2019/01316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B570E6D1E10FE4DBCA9CE357CA48C66" ma:contentTypeVersion="19" ma:contentTypeDescription="Skapa nytt dokument med möjlighet att välja RK-mall" ma:contentTypeScope="" ma:versionID="a3f58221fb24f4d38e3edbecd66991b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b66ae41-1ec6-402e-b662-35d1932ca064" targetNamespace="http://schemas.microsoft.com/office/2006/metadata/properties" ma:root="true" ma:fieldsID="542b23dac8d0cbf10265174aefcc60c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26baf0a-b4b1-408d-a580-a586f72a5c75}" ma:internalName="TaxCatchAll" ma:showField="CatchAllData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26baf0a-b4b1-408d-a580-a586f72a5c75}" ma:internalName="TaxCatchAllLabel" ma:readOnly="true" ma:showField="CatchAllDataLabel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12e8389e-6043-4d0e-a27b-9e920da4df58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AD5C-AA6B-494A-8290-17A4312B8F57}"/>
</file>

<file path=customXml/itemProps2.xml><?xml version="1.0" encoding="utf-8"?>
<ds:datastoreItem xmlns:ds="http://schemas.openxmlformats.org/officeDocument/2006/customXml" ds:itemID="{F420D68D-6105-4E8C-BE57-2CBED4AF96A4}"/>
</file>

<file path=customXml/itemProps3.xml><?xml version="1.0" encoding="utf-8"?>
<ds:datastoreItem xmlns:ds="http://schemas.openxmlformats.org/officeDocument/2006/customXml" ds:itemID="{4A1DD0D8-4DFA-4191-9FDA-BE3194EF6AE8}"/>
</file>

<file path=customXml/itemProps4.xml><?xml version="1.0" encoding="utf-8"?>
<ds:datastoreItem xmlns:ds="http://schemas.openxmlformats.org/officeDocument/2006/customXml" ds:itemID="{95F67F5A-546D-4AF2-B17E-D9D365A3A0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45F5B4-309A-41C1-877F-8E14771F9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20D68D-6105-4E8C-BE57-2CBED4AF96A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F2E3E1-3BD1-44A4-B291-56FF83B672B0}"/>
</file>

<file path=customXml/itemProps8.xml><?xml version="1.0" encoding="utf-8"?>
<ds:datastoreItem xmlns:ds="http://schemas.openxmlformats.org/officeDocument/2006/customXml" ds:itemID="{DC3EB477-2416-4C3C-AB15-3181C9A73A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 MFF och artikel 2.docx</dc:title>
  <dc:subject/>
  <dc:creator>Oliver Åbrink</dc:creator>
  <cp:keywords/>
  <dc:description/>
  <cp:lastModifiedBy>Hedda Jungdalen</cp:lastModifiedBy>
  <cp:revision>2</cp:revision>
  <cp:lastPrinted>2019-09-27T06:50:00Z</cp:lastPrinted>
  <dcterms:created xsi:type="dcterms:W3CDTF">2019-10-01T08:28:00Z</dcterms:created>
  <dcterms:modified xsi:type="dcterms:W3CDTF">2019-10-01T08:28:00Z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4c0903a0-e32c-4b2b-95e3-115a61af654c</vt:lpwstr>
  </property>
</Properties>
</file>