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5A19F9" w:rsidRPr="00110C73" w:rsidRDefault="005A19F9" w:rsidP="008003E8">
      <w:pPr>
        <w:pStyle w:val="Rubrik1"/>
      </w:pPr>
      <w:bookmarkStart w:id="0" w:name="Textstart"/>
      <w:bookmarkStart w:id="1" w:name="_Toc316371167"/>
      <w:bookmarkStart w:id="2" w:name="_Toc316372943"/>
      <w:bookmarkEnd w:id="0"/>
      <w:r w:rsidRPr="00110C73">
        <w:t>1 §  Utbildning, ungdom, kultur och idrott (u</w:t>
      </w:r>
      <w:r w:rsidRPr="00110C73">
        <w:t>t</w:t>
      </w:r>
      <w:r w:rsidRPr="00110C73">
        <w:t>bildning)</w:t>
      </w:r>
      <w:bookmarkEnd w:id="1"/>
      <w:bookmarkEnd w:id="2"/>
    </w:p>
    <w:p w:rsidR="005A19F9" w:rsidRPr="00110C73" w:rsidRDefault="005A19F9" w:rsidP="005A19F9">
      <w:pPr>
        <w:pStyle w:val="Rubrik1-EU-nmnden"/>
      </w:pPr>
      <w:r w:rsidRPr="00110C73">
        <w:t>Utbildningsminister Jan Björklund</w:t>
      </w:r>
    </w:p>
    <w:p w:rsidR="005A19F9" w:rsidRPr="00110C73" w:rsidRDefault="005A19F9" w:rsidP="005A19F9">
      <w:pPr>
        <w:pStyle w:val="Rubrik1-EU-nmnden"/>
      </w:pPr>
      <w:r w:rsidRPr="00110C73">
        <w:t>Återrapport från möte i Europeiska unionens råd för utbildning, ungdom, kultur och idrott (u</w:t>
      </w:r>
      <w:r w:rsidRPr="00110C73">
        <w:t>t</w:t>
      </w:r>
      <w:r w:rsidRPr="00110C73">
        <w:t>bildning) den 28–29 november 2011</w:t>
      </w:r>
    </w:p>
    <w:p w:rsidR="005A19F9" w:rsidRPr="00110C73" w:rsidRDefault="005A19F9" w:rsidP="005A19F9">
      <w:pPr>
        <w:pStyle w:val="Rubrik1-EU-nmnden"/>
      </w:pPr>
      <w:r w:rsidRPr="00110C73">
        <w:t>Information och samråd inför möte i Europeiska unionens råd för utbildning, ungdom, kultur och idrott (utbildning) den 10 februari 2012</w:t>
      </w:r>
    </w:p>
    <w:p w:rsidR="005A19F9" w:rsidRPr="00110C73" w:rsidRDefault="005A19F9" w:rsidP="005A19F9">
      <w:pPr>
        <w:pStyle w:val="Rubrik2"/>
      </w:pPr>
      <w:bookmarkStart w:id="3" w:name="_Toc316371168"/>
      <w:bookmarkStart w:id="4" w:name="_Toc316372944"/>
      <w:r w:rsidRPr="00110C73">
        <w:t>Anf.  1  ORDFÖRANDEN:</w:t>
      </w:r>
      <w:bookmarkEnd w:id="3"/>
      <w:bookmarkEnd w:id="4"/>
    </w:p>
    <w:p w:rsidR="005A19F9" w:rsidRPr="00110C73" w:rsidRDefault="005A19F9" w:rsidP="005A19F9">
      <w:pPr>
        <w:pStyle w:val="Normaltindrag"/>
      </w:pPr>
      <w:r w:rsidRPr="00110C73">
        <w:t>Jag förklarar sammanträdet öppnat och hälsar den nygamla ledamoten Lars Ohly välkommen til</w:t>
      </w:r>
      <w:r w:rsidRPr="00110C73">
        <w:t>l</w:t>
      </w:r>
      <w:r w:rsidRPr="00110C73">
        <w:t xml:space="preserve">baka till EU-nämnden. Naturligtvis hälsar jag även dagens </w:t>
      </w:r>
      <w:r w:rsidRPr="00110C73">
        <w:rPr>
          <w:i/>
        </w:rPr>
        <w:t>performer</w:t>
      </w:r>
      <w:r w:rsidRPr="00110C73">
        <w:t>, utbildningsminister Jan Björklund, välkommen. Vi har inga A-punkter, men en återrapport. Vill utbildningsministern säga någonting om den? Nej. Inga frågor från ledamöterna? Nej. Vi lä</w:t>
      </w:r>
      <w:r w:rsidRPr="00110C73">
        <w:t>g</w:t>
      </w:r>
      <w:r w:rsidRPr="00110C73">
        <w:t>ger återrapporten till handlingarna.</w:t>
      </w:r>
    </w:p>
    <w:p w:rsidR="005A19F9" w:rsidRPr="00110C73" w:rsidRDefault="005A19F9" w:rsidP="005A19F9">
      <w:pPr>
        <w:pStyle w:val="Normaltindrag"/>
      </w:pPr>
      <w:r w:rsidRPr="00110C73">
        <w:t>Vi går på den korta dagordningen över till punkt 4 om en rapport från rådet och kommissi</w:t>
      </w:r>
      <w:r w:rsidRPr="00110C73">
        <w:t>o</w:t>
      </w:r>
      <w:r w:rsidRPr="00110C73">
        <w:t>nen om genomförandet av den strategiska ramen för europeiskt utbildningssamarbete.</w:t>
      </w:r>
    </w:p>
    <w:p w:rsidR="005A19F9" w:rsidRPr="00110C73" w:rsidRDefault="005A19F9" w:rsidP="005A19F9">
      <w:pPr>
        <w:pStyle w:val="Rubrik2"/>
      </w:pPr>
      <w:bookmarkStart w:id="5" w:name="_Toc316371169"/>
      <w:bookmarkStart w:id="6" w:name="_Toc316372945"/>
      <w:r w:rsidRPr="00110C73">
        <w:t>Anf.  2  Utbildningsminister JAN BJÖR</w:t>
      </w:r>
      <w:r w:rsidRPr="00110C73">
        <w:t>K</w:t>
      </w:r>
      <w:r w:rsidRPr="00110C73">
        <w:t>LUND (FP):</w:t>
      </w:r>
      <w:bookmarkEnd w:id="5"/>
      <w:bookmarkEnd w:id="6"/>
    </w:p>
    <w:p w:rsidR="005A19F9" w:rsidRPr="00110C73" w:rsidRDefault="005A19F9" w:rsidP="005A19F9">
      <w:pPr>
        <w:pStyle w:val="Normaltindrag"/>
      </w:pPr>
      <w:r w:rsidRPr="00110C73">
        <w:t>Herr ordförande! Nämnden känner väl till att 2020 inom ramen för EU är ett mål för rader av saker som ska ha hänt i Europa. Europa ska bli mer konkurrenskraftigt gentemot resten av vär</w:t>
      </w:r>
      <w:r w:rsidRPr="00110C73">
        <w:t>l</w:t>
      </w:r>
      <w:r w:rsidRPr="00110C73">
        <w:t>den. Detta styr nu mycket av arbetet i Europ</w:t>
      </w:r>
      <w:r w:rsidRPr="00110C73">
        <w:t>e</w:t>
      </w:r>
      <w:r w:rsidRPr="00110C73">
        <w:t>iska unionen på olika sätt.</w:t>
      </w:r>
    </w:p>
    <w:p w:rsidR="005A19F9" w:rsidRPr="00110C73" w:rsidRDefault="005A19F9" w:rsidP="005A19F9">
      <w:pPr>
        <w:pStyle w:val="Normaltindrag"/>
      </w:pPr>
      <w:r w:rsidRPr="00110C73">
        <w:t>Att höja kvaliteten på europeisk utbildning är en viktig del. Som ni vet har det lagts fast målsättningar på detta område för en rad olika mä</w:t>
      </w:r>
      <w:r w:rsidRPr="00110C73">
        <w:t>t</w:t>
      </w:r>
      <w:r w:rsidRPr="00110C73">
        <w:t xml:space="preserve">bara faktorer. Det här är en rapport till rådet om hur länder ligger till i förhållande till de mål som har satts upp. Den är väldigt uppmuntrande för Sverige. </w:t>
      </w:r>
      <w:r w:rsidRPr="00110C73">
        <w:lastRenderedPageBreak/>
        <w:t>Den genomgång som har gjorts av kommissionen visar att en lång rad länder får anmodan att göra det och det. För svensk del säger kommissionen att det vi gör nu i Sverige och de reformer som är på gång ligger helt i linje med målsättningarna. Man noterar den reformtakt vi har på utbildningsområdet och uttrycker sig i mycket positiva ordalag; vi uppfyller redan i stort sett alla mål, men är på väg att göra bättre för framtiden. Detta är uppmuntrande för Sverige.</w:t>
      </w:r>
    </w:p>
    <w:p w:rsidR="005A19F9" w:rsidRPr="00110C73" w:rsidRDefault="005A19F9" w:rsidP="005A19F9">
      <w:pPr>
        <w:pStyle w:val="Rubrik2"/>
      </w:pPr>
      <w:bookmarkStart w:id="7" w:name="_Toc316371170"/>
      <w:bookmarkStart w:id="8" w:name="_Toc316372946"/>
      <w:r w:rsidRPr="00110C73">
        <w:t>Anf.  3  THOMAS STRAND (S):</w:t>
      </w:r>
      <w:bookmarkEnd w:id="7"/>
      <w:bookmarkEnd w:id="8"/>
    </w:p>
    <w:p w:rsidR="005A19F9" w:rsidRPr="00110C73" w:rsidRDefault="005A19F9" w:rsidP="005A19F9">
      <w:pPr>
        <w:pStyle w:val="Normaltindrag"/>
      </w:pPr>
      <w:r w:rsidRPr="00110C73">
        <w:t>Vi har ingen avvikande mening i den här fr</w:t>
      </w:r>
      <w:r w:rsidRPr="00110C73">
        <w:t>å</w:t>
      </w:r>
      <w:r w:rsidRPr="00110C73">
        <w:t>gan. Däremot har jag några frågor till utbil</w:t>
      </w:r>
      <w:r w:rsidRPr="00110C73">
        <w:t>d</w:t>
      </w:r>
      <w:r w:rsidRPr="00110C73">
        <w:t>ningsministern.</w:t>
      </w:r>
    </w:p>
    <w:p w:rsidR="005A19F9" w:rsidRPr="00110C73" w:rsidRDefault="005A19F9" w:rsidP="005A19F9">
      <w:pPr>
        <w:pStyle w:val="Normaltindrag"/>
      </w:pPr>
      <w:r w:rsidRPr="00110C73">
        <w:t>Utbildningsministern säger att detta är up</w:t>
      </w:r>
      <w:r w:rsidRPr="00110C73">
        <w:t>p</w:t>
      </w:r>
      <w:r w:rsidRPr="00110C73">
        <w:t>muntrande för Sverige och att man uttrycker sig i mycket positiva ordalag. Till viss del är det så. När vi har varit i Bryssel och träffat ko</w:t>
      </w:r>
      <w:r w:rsidRPr="00110C73">
        <w:t>m</w:t>
      </w:r>
      <w:r w:rsidRPr="00110C73">
        <w:t>missionären har vi dock inte alltid fått lika positiva vibbar om Sverige. Vi skulle kunna göra mer. Vi ligger precis på den måluppfyllelse som EU sätter upp vad gäller tidiga skol</w:t>
      </w:r>
      <w:r w:rsidR="00BB4471" w:rsidRPr="00110C73">
        <w:softHyphen/>
      </w:r>
      <w:r w:rsidRPr="00110C73">
        <w:t>avhoppare och dem som ska ha minst två års efte</w:t>
      </w:r>
      <w:r w:rsidRPr="00110C73">
        <w:t>r</w:t>
      </w:r>
      <w:r w:rsidRPr="00110C73">
        <w:t>gymnasial utbildning. Detta kan man ha lite olika uppfattningar om.</w:t>
      </w:r>
    </w:p>
    <w:p w:rsidR="005A19F9" w:rsidRPr="00110C73" w:rsidRDefault="005A19F9" w:rsidP="005A19F9">
      <w:pPr>
        <w:pStyle w:val="Normaltindrag"/>
      </w:pPr>
      <w:r w:rsidRPr="00110C73">
        <w:t>Men till dokumentet nu och den rapport vi har. Regeringen och u</w:t>
      </w:r>
      <w:r w:rsidRPr="00110C73">
        <w:t>t</w:t>
      </w:r>
      <w:r w:rsidRPr="00110C73">
        <w:t>bildningsministern har ställt sig bakom rapporten. Men det finns tre olika saker där som visar att Sverige kanske inte ligger så bra till. Jag vill fråga ministern om hur han ser på detta och vilka komme</w:t>
      </w:r>
      <w:r w:rsidRPr="00110C73">
        <w:t>n</w:t>
      </w:r>
      <w:r w:rsidRPr="00110C73">
        <w:t>tarer han kan ge.</w:t>
      </w:r>
    </w:p>
    <w:p w:rsidR="005A19F9" w:rsidRPr="00110C73" w:rsidRDefault="005A19F9" w:rsidP="005A19F9">
      <w:pPr>
        <w:pStyle w:val="Normaltindrag"/>
      </w:pPr>
      <w:r w:rsidRPr="00110C73">
        <w:t>På s. 6 i dokumentet handlar det om dem som lämnar skolan alldeles för tidigt, de tidiga skolavhopparna. Där sägs det att det finns en del medlemsstater som inte har riktigt bra grepp över att fånga upp och an</w:t>
      </w:r>
      <w:r w:rsidRPr="00110C73">
        <w:t>a</w:t>
      </w:r>
      <w:r w:rsidRPr="00110C73">
        <w:t>lysera siffror, över att samla upp, granska och analysera data som gäller tidiga skolavhoppare. I uppräkningen är inte Sverige med, som ligger på topp, utan det är andra länder som är duktiga på att ha koll på situationen i det egna landet. Jag funderar på hur ministern och den svenska rege</w:t>
      </w:r>
      <w:r w:rsidRPr="00110C73">
        <w:t>r</w:t>
      </w:r>
      <w:r w:rsidRPr="00110C73">
        <w:t>ingen ser på det.</w:t>
      </w:r>
    </w:p>
    <w:p w:rsidR="005A19F9" w:rsidRPr="00110C73" w:rsidRDefault="005A19F9" w:rsidP="005A19F9">
      <w:pPr>
        <w:pStyle w:val="Normaltindrag"/>
      </w:pPr>
      <w:r w:rsidRPr="00110C73">
        <w:t>Den andra frågan gäller s. 15 i dokumentet. Det handlar om det liv</w:t>
      </w:r>
      <w:r w:rsidRPr="00110C73">
        <w:t>s</w:t>
      </w:r>
      <w:r w:rsidRPr="00110C73">
        <w:t>långa lärandet. Man talar i dokumentet om att det finns mycket segme</w:t>
      </w:r>
      <w:r w:rsidRPr="00110C73">
        <w:t>n</w:t>
      </w:r>
      <w:r w:rsidRPr="00110C73">
        <w:t>tering vad gäller livslångt lärande i olika länder. Man säger också att det endast är ett fåtal länder som har en verkligt omfattande strategi för hur man ska få ett bra utbil</w:t>
      </w:r>
      <w:r w:rsidRPr="00110C73">
        <w:t>d</w:t>
      </w:r>
      <w:r w:rsidRPr="00110C73">
        <w:t>ningssystem som gäller det livslånga lärandet. Inte heller där nämns Sverige som ett av de länder som ligger i topp eller i framkant.</w:t>
      </w:r>
    </w:p>
    <w:p w:rsidR="005A19F9" w:rsidRPr="00110C73" w:rsidRDefault="005A19F9" w:rsidP="005A19F9">
      <w:pPr>
        <w:pStyle w:val="Normaltindrag"/>
      </w:pPr>
      <w:r w:rsidRPr="00110C73">
        <w:t>Den sista frågan jag har gäller rubriken ”New skills and jobs”. Det handlar om att hjälpa dem som har för låg utbildning för att kunna få en bra kompetensutveckling och kunna ta de nya jobb som växer fram. Där talas det också om en segmentering vad gäller utbildningar och sätt att nå dessa. I den uppräkningen finns det nå</w:t>
      </w:r>
      <w:r w:rsidRPr="00110C73">
        <w:t>g</w:t>
      </w:r>
      <w:r w:rsidRPr="00110C73">
        <w:t>ra länder som nämns som bra på att ha ett sa</w:t>
      </w:r>
      <w:r w:rsidRPr="00110C73">
        <w:t>m</w:t>
      </w:r>
      <w:r w:rsidRPr="00110C73">
        <w:t>lat grepp och sprida kunskaperna till de olika aktörerna i samhället för att hjälpa unga människor och andra som behöver utbil</w:t>
      </w:r>
      <w:r w:rsidRPr="00110C73">
        <w:t>d</w:t>
      </w:r>
      <w:r w:rsidRPr="00110C73">
        <w:t>ning och kompetensutveckling.</w:t>
      </w:r>
    </w:p>
    <w:p w:rsidR="005A19F9" w:rsidRPr="00110C73" w:rsidRDefault="005A19F9" w:rsidP="005A19F9">
      <w:pPr>
        <w:pStyle w:val="Normaltindrag"/>
      </w:pPr>
      <w:r w:rsidRPr="00110C73">
        <w:t>Detta är tre saker som inte är riktigt så p</w:t>
      </w:r>
      <w:r w:rsidRPr="00110C73">
        <w:t>o</w:t>
      </w:r>
      <w:r w:rsidRPr="00110C73">
        <w:t>sitiva som ministern säger.</w:t>
      </w:r>
    </w:p>
    <w:p w:rsidR="005A19F9" w:rsidRPr="00110C73" w:rsidRDefault="005A19F9" w:rsidP="005A19F9">
      <w:pPr>
        <w:pStyle w:val="Rubrik2"/>
      </w:pPr>
      <w:bookmarkStart w:id="9" w:name="_Toc316371171"/>
      <w:bookmarkStart w:id="10" w:name="_Toc316372947"/>
      <w:r w:rsidRPr="00110C73">
        <w:t>Anf.  4  Utbildningsminister JAN BJÖR</w:t>
      </w:r>
      <w:r w:rsidRPr="00110C73">
        <w:t>K</w:t>
      </w:r>
      <w:r w:rsidRPr="00110C73">
        <w:t>LUND (FP):</w:t>
      </w:r>
      <w:bookmarkEnd w:id="9"/>
      <w:bookmarkEnd w:id="10"/>
    </w:p>
    <w:p w:rsidR="005A19F9" w:rsidRPr="00110C73" w:rsidRDefault="005A19F9" w:rsidP="005A19F9">
      <w:pPr>
        <w:pStyle w:val="Normaltindrag"/>
      </w:pPr>
      <w:r w:rsidRPr="00110C73">
        <w:t>Herr ordförande! Om jag uttrycker mig gen</w:t>
      </w:r>
      <w:r w:rsidRPr="00110C73">
        <w:t>e</w:t>
      </w:r>
      <w:r w:rsidRPr="00110C73">
        <w:t>rellt kan jag säga att jag inte är nöjd med de resultat vi har i svensk skola. Det är därför vi lägger om utbildningspolitiken väldigt kra</w:t>
      </w:r>
      <w:r w:rsidRPr="00110C73">
        <w:t>f</w:t>
      </w:r>
      <w:r w:rsidRPr="00110C73">
        <w:t>tigt nu. Det finns rader av brister. Resultaten ska vi inte vara nöjda med. De är alldeles för dåliga. Vad kommissionen säger är att de refo</w:t>
      </w:r>
      <w:r w:rsidRPr="00110C73">
        <w:t>r</w:t>
      </w:r>
      <w:r w:rsidRPr="00110C73">
        <w:t>mer vi nu är på väg att göra kommer att bidra till att förbättra situationen. Det är det jag säger, och det är det som står i rapporten. I dag har vi stora brister. Avhoppen från gymn</w:t>
      </w:r>
      <w:r w:rsidRPr="00110C73">
        <w:t>a</w:t>
      </w:r>
      <w:r w:rsidRPr="00110C73">
        <w:t>siet är alldeles för många. Vi behöver väl inte gå in i en djup gymnasiepol</w:t>
      </w:r>
      <w:r w:rsidRPr="00110C73">
        <w:t>i</w:t>
      </w:r>
      <w:r w:rsidRPr="00110C73">
        <w:t>tisk diskussion, men om detta har vi haft olika uppfattningar i riksdagen. Möjligen är vi på väg att få en mer gemensam uppfattning, men den gymnasieskola vi har haft har skapat väldigt många avhopp. Jag har ingen annan uppfattning än Thomas Strand; vi har en lång resa att göra. Vad kommissionen säger är att vi är på rätt väg.</w:t>
      </w:r>
    </w:p>
    <w:p w:rsidR="005A19F9" w:rsidRPr="00110C73" w:rsidRDefault="005A19F9" w:rsidP="005A19F9">
      <w:pPr>
        <w:pStyle w:val="Normaltindrag"/>
      </w:pPr>
      <w:r w:rsidRPr="00110C73">
        <w:t>När det gäller de tre konkreta frågorna är det som Thomas Strand p</w:t>
      </w:r>
      <w:r w:rsidRPr="00110C73">
        <w:t>å</w:t>
      </w:r>
      <w:r w:rsidRPr="00110C73">
        <w:t>pekar helt korrekt, tror jag. Vad gäller statistiken över avhoppare i Sver</w:t>
      </w:r>
      <w:r w:rsidRPr="00110C73">
        <w:t>i</w:t>
      </w:r>
      <w:r w:rsidRPr="00110C73">
        <w:t>ge har vi inte haft koll. Vi vet hur många som hoppar av, men vi vet inte vart de tar vägen. Det är helt korrekt, och detta är inte bra.</w:t>
      </w:r>
    </w:p>
    <w:p w:rsidR="005A19F9" w:rsidRPr="00110C73" w:rsidRDefault="005A19F9" w:rsidP="005A19F9">
      <w:pPr>
        <w:pStyle w:val="Normaltindrag"/>
      </w:pPr>
      <w:r w:rsidRPr="00110C73">
        <w:t>Sanningen är att Sverige redan för ca 30 år sedan – jag tror att det var 1979 – införde något som hette ”ungdomsgaranti”. Det betyder i verkli</w:t>
      </w:r>
      <w:r w:rsidRPr="00110C73">
        <w:t>g</w:t>
      </w:r>
      <w:r w:rsidRPr="00110C73">
        <w:t>heten att när ungdomar hoppar av skolan har kommunerna det yttersta ansvaret för att ha koll på vad dessa ungdomar gör och försöka b</w:t>
      </w:r>
      <w:r w:rsidRPr="00110C73">
        <w:t>e</w:t>
      </w:r>
      <w:r w:rsidRPr="00110C73">
        <w:t>reda dem något slags praktik, arbete eller utbildning eller i alla fall vidta å</w:t>
      </w:r>
      <w:r w:rsidRPr="00110C73">
        <w:t>t</w:t>
      </w:r>
      <w:r w:rsidRPr="00110C73">
        <w:t>gärder upp till 20-årsgränsen.</w:t>
      </w:r>
    </w:p>
    <w:p w:rsidR="005A19F9" w:rsidRPr="00110C73" w:rsidRDefault="005A19F9" w:rsidP="005A19F9">
      <w:pPr>
        <w:pStyle w:val="Normaltindrag"/>
      </w:pPr>
      <w:r w:rsidRPr="00110C73">
        <w:t>Men ganska många kommuner har inte haft koll. Det har funnits en lagstiftning som kommunerna i varierande grad har engagerat sig för. Vi har uppmärksammat detta. Statistiska centralbyrån har nu fått ett uppdrag att göra om statistiken så att detta fångas upp. Ytterst blir det en fråga om att kommunerna måste ta sitt ansvar.</w:t>
      </w:r>
    </w:p>
    <w:p w:rsidR="005A19F9" w:rsidRPr="00110C73" w:rsidRDefault="005A19F9" w:rsidP="005A19F9">
      <w:pPr>
        <w:pStyle w:val="Normaltindrag"/>
      </w:pPr>
      <w:r w:rsidRPr="00110C73">
        <w:t>Vi uppmärksammade detta för något år sedan, och en lång rad up</w:t>
      </w:r>
      <w:r w:rsidRPr="00110C73">
        <w:t>p</w:t>
      </w:r>
      <w:r w:rsidRPr="00110C73">
        <w:t>drag är givna. Men det är helt korrekt att det har slarvats med detta i Sverige. Vart tar de avhoppande ungdomarna vägen? För själva utbil</w:t>
      </w:r>
      <w:r w:rsidRPr="00110C73">
        <w:t>d</w:t>
      </w:r>
      <w:r w:rsidRPr="00110C73">
        <w:t>ningspolitiken blir det i nästa steg centralt att se till att forma en gymn</w:t>
      </w:r>
      <w:r w:rsidRPr="00110C73">
        <w:t>a</w:t>
      </w:r>
      <w:r w:rsidRPr="00110C73">
        <w:t>sieskola där så få som möjligt hoppar av. Men det kommer säkert alltid att vara så att en del ungdomar när de kommer upp i tonåren är så trötta på att gå i skolan att de inte vill gå där. Då måste det ändå finnas ett a</w:t>
      </w:r>
      <w:r w:rsidRPr="00110C73">
        <w:t>n</w:t>
      </w:r>
      <w:r w:rsidRPr="00110C73">
        <w:t xml:space="preserve">svar för kommunerna att ha koll på detta. </w:t>
      </w:r>
    </w:p>
    <w:p w:rsidR="005A19F9" w:rsidRPr="00110C73" w:rsidRDefault="005A19F9" w:rsidP="005A19F9">
      <w:pPr>
        <w:pStyle w:val="Normaltindrag"/>
      </w:pPr>
      <w:r w:rsidRPr="00110C73">
        <w:t>Vad gäller livslångt lärande är det till exempel så att Sverige tillsa</w:t>
      </w:r>
      <w:r w:rsidRPr="00110C73">
        <w:t>m</w:t>
      </w:r>
      <w:r w:rsidRPr="00110C73">
        <w:t>mans med Danmark har den allra mest ambitiösa vuxenutbildningen. Inte i något annat land är det så många som deltar i vuxenutbildning. Den bedrivs på komvux, folkhögskolor och i en lång rad andra utbildning</w:t>
      </w:r>
      <w:r w:rsidRPr="00110C73">
        <w:t>s</w:t>
      </w:r>
      <w:r w:rsidRPr="00110C73">
        <w:t>former för vuxna. Kommissionen konst</w:t>
      </w:r>
      <w:r w:rsidRPr="00110C73">
        <w:t>a</w:t>
      </w:r>
      <w:r w:rsidRPr="00110C73">
        <w:t>terar att en stor del av Europas länder över huvud taget inte har någon vuxenutbildning. Sedan konstat</w:t>
      </w:r>
      <w:r w:rsidRPr="00110C73">
        <w:t>e</w:t>
      </w:r>
      <w:r w:rsidRPr="00110C73">
        <w:t>rar kommissionen att Sverige inte har någon vuxenutbildningsstrategi. Jag hade varit mer upprörd om vi hade saknat vuxenu</w:t>
      </w:r>
      <w:r w:rsidRPr="00110C73">
        <w:t>t</w:t>
      </w:r>
      <w:r w:rsidRPr="00110C73">
        <w:t>bildning, men vi får väl överväga om vi ska komplettera med en strategi, där vi skriver ned vad vi gör. Vi är redan de mest ambitiösa när det gäller vuxenutbil</w:t>
      </w:r>
      <w:r w:rsidRPr="00110C73">
        <w:t>d</w:t>
      </w:r>
      <w:r w:rsidRPr="00110C73">
        <w:t>ning och folkhögskolor i verkligh</w:t>
      </w:r>
      <w:r w:rsidRPr="00110C73">
        <w:t>e</w:t>
      </w:r>
      <w:r w:rsidRPr="00110C73">
        <w:t>ten. Det är det centrala, tycker jag. Men det är möjligt att vi ska komplettera med en str</w:t>
      </w:r>
      <w:r w:rsidRPr="00110C73">
        <w:t>a</w:t>
      </w:r>
      <w:r w:rsidRPr="00110C73">
        <w:t>tegi.</w:t>
      </w:r>
    </w:p>
    <w:p w:rsidR="005A19F9" w:rsidRPr="00110C73" w:rsidRDefault="005A19F9" w:rsidP="005A19F9">
      <w:pPr>
        <w:pStyle w:val="Normaltindrag"/>
      </w:pPr>
      <w:r w:rsidRPr="00110C73">
        <w:t>Detta med ”New skills and jobs” är naturligtvis den stora utmanin</w:t>
      </w:r>
      <w:r w:rsidRPr="00110C73">
        <w:t>g</w:t>
      </w:r>
      <w:r w:rsidRPr="00110C73">
        <w:t>en. ”Segmentering” var det ord Thomas Strand använde. Det står väl så i översättningen. I verkligheten betyder det att det är väldiga skillnader mellan vad olika ungdomar och grupper av ungdomar presterar i svensk skola. En stor grupp är underkända, och för en stor grupp går det väldigt bra. Jag vill utan tvekan säga att det i stor utsträckning beror på ungd</w:t>
      </w:r>
      <w:r w:rsidRPr="00110C73">
        <w:t>o</w:t>
      </w:r>
      <w:r w:rsidRPr="00110C73">
        <w:t>mars sociala bakgrund. Det beror på vad skolan uträttar men naturligtvis också på vilka förutsättningar ungdomarna har med s</w:t>
      </w:r>
      <w:r w:rsidRPr="00110C73">
        <w:t>o</w:t>
      </w:r>
      <w:r w:rsidRPr="00110C73">
        <w:t>cial bakgrund och så vidare när de ko</w:t>
      </w:r>
      <w:r w:rsidRPr="00110C73">
        <w:t>m</w:t>
      </w:r>
      <w:r w:rsidRPr="00110C73">
        <w:t>mer till skolan.</w:t>
      </w:r>
    </w:p>
    <w:p w:rsidR="005A19F9" w:rsidRPr="00110C73" w:rsidRDefault="005A19F9" w:rsidP="005A19F9">
      <w:pPr>
        <w:pStyle w:val="Normaltindrag"/>
      </w:pPr>
      <w:r w:rsidRPr="00110C73">
        <w:t>Vi måste utan tvivel göra mer i Sverige. Huvudfokus för hela vår u</w:t>
      </w:r>
      <w:r w:rsidRPr="00110C73">
        <w:t>t</w:t>
      </w:r>
      <w:r w:rsidRPr="00110C73">
        <w:t>bildningspolitik är att lyfta resultaten. Dem som redan presterar högst går det inte att lyfta så mycket mer, men de som är underkända och presterar lite står i fokus för vår utbildningspolitik. Vi kan diskut</w:t>
      </w:r>
      <w:r w:rsidRPr="00110C73">
        <w:t>e</w:t>
      </w:r>
      <w:r w:rsidRPr="00110C73">
        <w:t>ra metoder och hur man ska göra, men vad gäller själva ambitionen uppfattar jag att det finns stor enighet om att vi måste se till att eleverna åtminstone når go</w:t>
      </w:r>
      <w:r w:rsidRPr="00110C73">
        <w:t>d</w:t>
      </w:r>
      <w:r w:rsidRPr="00110C73">
        <w:t>känd nivå i skolan.</w:t>
      </w:r>
    </w:p>
    <w:p w:rsidR="005A19F9" w:rsidRPr="00110C73" w:rsidRDefault="005A19F9" w:rsidP="005A19F9">
      <w:pPr>
        <w:pStyle w:val="Rubrik2"/>
      </w:pPr>
      <w:bookmarkStart w:id="11" w:name="_Toc316371172"/>
      <w:bookmarkStart w:id="12" w:name="_Toc316372948"/>
      <w:r w:rsidRPr="00110C73">
        <w:t>Anf.  5  MARGARETA SANDSTEDT (SD):</w:t>
      </w:r>
      <w:bookmarkEnd w:id="11"/>
      <w:bookmarkEnd w:id="12"/>
    </w:p>
    <w:p w:rsidR="005A19F9" w:rsidRPr="00110C73" w:rsidRDefault="005A19F9" w:rsidP="005A19F9">
      <w:pPr>
        <w:pStyle w:val="Normaltindrag"/>
      </w:pPr>
      <w:r w:rsidRPr="00110C73">
        <w:t>Herr ordförande! Jag håller fullständigt med om att vi har mycket att lära genom att ta efter andra länder när det gäller utbildningsnivån i Sv</w:t>
      </w:r>
      <w:r w:rsidRPr="00110C73">
        <w:t>e</w:t>
      </w:r>
      <w:r w:rsidRPr="00110C73">
        <w:t>rige. Men det är nog ganska välkänt vad vi tycker om att EU lägger sig i utbildningspolitiken och även delar av arbetsmar</w:t>
      </w:r>
      <w:r w:rsidRPr="00110C73">
        <w:t>k</w:t>
      </w:r>
      <w:r w:rsidRPr="00110C73">
        <w:t xml:space="preserve">nadspolitiken. Vi anser att det här ska vara under nationellt styre. Man vill lägga sig i när det gäller flexibla utbildningsbanor och flexibel anställbarhet. Det pratas mycket om rörlighet. Jag har hyst en viss oro över att det kan tänkas bli ett visst tryck på ungdomar, så att de </w:t>
      </w:r>
      <w:r w:rsidRPr="00110C73">
        <w:rPr>
          <w:i/>
        </w:rPr>
        <w:t>ska</w:t>
      </w:r>
      <w:r w:rsidRPr="00110C73">
        <w:t xml:space="preserve"> söka plats i andra europeiska länder, många gånger kanske mot sin vilja. Det här kan tendera att leda till viss rotlöshet rent generellt med de otrygga anställningsfo</w:t>
      </w:r>
      <w:r w:rsidRPr="00110C73">
        <w:t>r</w:t>
      </w:r>
      <w:r w:rsidRPr="00110C73">
        <w:t>merna. Jag anser att vi ska höja utbildningsn</w:t>
      </w:r>
      <w:r w:rsidRPr="00110C73">
        <w:t>i</w:t>
      </w:r>
      <w:r w:rsidRPr="00110C73">
        <w:t>vån så mycket vi kan, men det är upp till varje land att avgöra hur det ska gå till. Vi kan gärna titta på andra länder, men det ska vara nationellt styre. Vi anmäler alltså avvikande mening.</w:t>
      </w:r>
    </w:p>
    <w:p w:rsidR="005A19F9" w:rsidRPr="00110C73" w:rsidRDefault="005A19F9" w:rsidP="005A19F9">
      <w:pPr>
        <w:pStyle w:val="Rubrik2"/>
      </w:pPr>
      <w:bookmarkStart w:id="13" w:name="_Toc316371173"/>
      <w:bookmarkStart w:id="14" w:name="_Toc316372949"/>
      <w:r w:rsidRPr="00110C73">
        <w:t>Anf.  6  THOMAS STRAND (S):</w:t>
      </w:r>
      <w:bookmarkEnd w:id="13"/>
      <w:bookmarkEnd w:id="14"/>
    </w:p>
    <w:p w:rsidR="005A19F9" w:rsidRPr="00110C73" w:rsidRDefault="005A19F9" w:rsidP="005A19F9">
      <w:pPr>
        <w:pStyle w:val="Normaltindrag"/>
      </w:pPr>
      <w:r w:rsidRPr="00110C73">
        <w:t>Det är frestande att gå in i en inrikespolitisk debatt om denna fråga. Det ska vi inte göra, men lite gläntade du på dörren, utbildningsmini</w:t>
      </w:r>
      <w:r w:rsidRPr="00110C73">
        <w:t>s</w:t>
      </w:r>
      <w:r w:rsidRPr="00110C73">
        <w:t>tern! Man kan säga att det finns olika uppfattningar om hur pass fra</w:t>
      </w:r>
      <w:r w:rsidRPr="00110C73">
        <w:t>m</w:t>
      </w:r>
      <w:r w:rsidRPr="00110C73">
        <w:t>gångsrik den svenska politiken är på skolans område.</w:t>
      </w:r>
    </w:p>
    <w:p w:rsidR="005A19F9" w:rsidRPr="00110C73" w:rsidRDefault="005A19F9" w:rsidP="005A19F9">
      <w:pPr>
        <w:pStyle w:val="Normaltindrag"/>
      </w:pPr>
      <w:r w:rsidRPr="00110C73">
        <w:t>Tillbaka till dokumentet som är intressant, för det relaterar till sam</w:t>
      </w:r>
      <w:r w:rsidR="006425F9" w:rsidRPr="00110C73">
        <w:softHyphen/>
      </w:r>
      <w:r w:rsidRPr="00110C73">
        <w:t>talet om hur vi spä</w:t>
      </w:r>
      <w:r w:rsidRPr="00110C73">
        <w:t>n</w:t>
      </w:r>
      <w:r w:rsidRPr="00110C73">
        <w:t>ner mot andra länder och hur Sverige ligger till. Det jag reagerar över är den andra pun</w:t>
      </w:r>
      <w:r w:rsidRPr="00110C73">
        <w:t>k</w:t>
      </w:r>
      <w:r w:rsidRPr="00110C73">
        <w:t>ten, som gäller livslångt lärande och vuxenutbildning. Jag skulle ha önskat att Sverige v</w:t>
      </w:r>
      <w:r w:rsidRPr="00110C73">
        <w:t>a</w:t>
      </w:r>
      <w:r w:rsidRPr="00110C73">
        <w:t>rit mer framgångsrikt i formuleringarna där. Man uppmanar ministern att ha med det perspekt</w:t>
      </w:r>
      <w:r w:rsidRPr="00110C73">
        <w:t>i</w:t>
      </w:r>
      <w:r w:rsidRPr="00110C73">
        <w:t>vet i debatten. Stämmer det verkligen med s</w:t>
      </w:r>
      <w:r w:rsidRPr="00110C73">
        <w:t>i</w:t>
      </w:r>
      <w:r w:rsidRPr="00110C73">
        <w:t xml:space="preserve">tuationen? </w:t>
      </w:r>
    </w:p>
    <w:p w:rsidR="005A19F9" w:rsidRPr="00110C73" w:rsidRDefault="005A19F9" w:rsidP="005A19F9">
      <w:pPr>
        <w:pStyle w:val="Normaltindrag"/>
      </w:pPr>
      <w:r w:rsidRPr="00110C73">
        <w:t>När det gäller punkt 3 kan vi ha olika up</w:t>
      </w:r>
      <w:r w:rsidRPr="00110C73">
        <w:t>p</w:t>
      </w:r>
      <w:r w:rsidRPr="00110C73">
        <w:t>fattningar. Det är väl ändå så att man konstaterar att Sverige kanske skjuter lite för myc</w:t>
      </w:r>
      <w:r w:rsidRPr="00110C73">
        <w:t>k</w:t>
      </w:r>
      <w:r w:rsidRPr="00110C73">
        <w:t>et med hagelsvärmar. Det borde finnas mer pr</w:t>
      </w:r>
      <w:r w:rsidRPr="00110C73">
        <w:t>e</w:t>
      </w:r>
      <w:r w:rsidRPr="00110C73">
        <w:t>cisa och skarpare angreppssätt för att jobba mot dem som saknar kompetens och utveckling och som beh</w:t>
      </w:r>
      <w:r w:rsidRPr="00110C73">
        <w:t>ö</w:t>
      </w:r>
      <w:r w:rsidRPr="00110C73">
        <w:t>ver detta. Vi måste fundera på hur Sv</w:t>
      </w:r>
      <w:r w:rsidRPr="00110C73">
        <w:t>e</w:t>
      </w:r>
      <w:r w:rsidRPr="00110C73">
        <w:t>rige ligger till här i relation till andra lä</w:t>
      </w:r>
      <w:r w:rsidRPr="00110C73">
        <w:t>n</w:t>
      </w:r>
      <w:r w:rsidRPr="00110C73">
        <w:t>der.</w:t>
      </w:r>
    </w:p>
    <w:p w:rsidR="005A19F9" w:rsidRPr="00110C73" w:rsidRDefault="005A19F9" w:rsidP="005A19F9">
      <w:pPr>
        <w:pStyle w:val="Rubrik2"/>
      </w:pPr>
      <w:bookmarkStart w:id="15" w:name="_Toc316371174"/>
      <w:bookmarkStart w:id="16" w:name="_Toc316372950"/>
      <w:r w:rsidRPr="00110C73">
        <w:t>Anf.  7  Utbildningsminister JAN BJÖR</w:t>
      </w:r>
      <w:r w:rsidRPr="00110C73">
        <w:t>K</w:t>
      </w:r>
      <w:r w:rsidRPr="00110C73">
        <w:t>LUND (FP):</w:t>
      </w:r>
      <w:bookmarkEnd w:id="15"/>
      <w:bookmarkEnd w:id="16"/>
    </w:p>
    <w:p w:rsidR="005A19F9" w:rsidRPr="00110C73" w:rsidRDefault="005A19F9" w:rsidP="005A19F9">
      <w:pPr>
        <w:pStyle w:val="Normaltindrag"/>
      </w:pPr>
      <w:r w:rsidRPr="00110C73">
        <w:t>Vuxenutbildning i vid mening – komvux, fol</w:t>
      </w:r>
      <w:r w:rsidRPr="00110C73">
        <w:t>k</w:t>
      </w:r>
      <w:r w:rsidRPr="00110C73">
        <w:t>högskolor och så vidare – är mycket centralt för oss. Vi läser noggrant vad kommissionen har skrivit om behovet av en strategi. Att vi har den högsta andelen av del</w:t>
      </w:r>
      <w:r w:rsidR="006425F9" w:rsidRPr="00110C73">
        <w:softHyphen/>
      </w:r>
      <w:r w:rsidRPr="00110C73">
        <w:t>tagande i vuxenutbildningen har väl jag känt som ännu viktigare än a</w:t>
      </w:r>
      <w:r w:rsidRPr="00110C73">
        <w:t>v</w:t>
      </w:r>
      <w:r w:rsidRPr="00110C73">
        <w:t xml:space="preserve">saknaden av ytterligare dokument. </w:t>
      </w:r>
      <w:bookmarkStart w:id="17" w:name="PassTempLäge"/>
      <w:bookmarkEnd w:id="17"/>
      <w:r w:rsidRPr="00110C73">
        <w:t>Men det kan vara viktigt att också formulera ned och fokusera på detta. Vi tittar naturlig</w:t>
      </w:r>
      <w:r w:rsidRPr="00110C73">
        <w:t>t</w:t>
      </w:r>
      <w:r w:rsidRPr="00110C73">
        <w:t>vis på det.</w:t>
      </w:r>
    </w:p>
    <w:p w:rsidR="005A19F9" w:rsidRPr="00110C73" w:rsidRDefault="005A19F9" w:rsidP="005A19F9">
      <w:pPr>
        <w:pStyle w:val="Normaltindrag"/>
      </w:pPr>
      <w:r w:rsidRPr="00110C73">
        <w:t>Visste man att det fanns en enda åtgärd man kunde vidta här och att den med säkerhet skulle lyfta resultaten i skolan skulle alla länder ha vidtagit den. Men detta är komplext. Det är r</w:t>
      </w:r>
      <w:r w:rsidRPr="00110C73">
        <w:t>a</w:t>
      </w:r>
      <w:r w:rsidRPr="00110C73">
        <w:t>der av åtgärder som måste vidtas, som det ju gör i utbildningspolitiken. När det gäller segregerade bostadsområden handlar det om åtgärder som ligger utanför skolpolit</w:t>
      </w:r>
      <w:r w:rsidRPr="00110C73">
        <w:t>i</w:t>
      </w:r>
      <w:r w:rsidRPr="00110C73">
        <w:t>kens ram som också måste vidtas på olika sätt. Thomas Strand säger att det är en hagelsvärm. Sannin</w:t>
      </w:r>
      <w:r w:rsidRPr="00110C73">
        <w:t>g</w:t>
      </w:r>
      <w:r w:rsidRPr="00110C73">
        <w:t>en är att det behövs en lång rad åtgärder på olika områden för att lyfta resultaten i sk</w:t>
      </w:r>
      <w:r w:rsidRPr="00110C73">
        <w:t>o</w:t>
      </w:r>
      <w:r w:rsidRPr="00110C73">
        <w:t>lan. Jag uppfattar att det inte finns några olika uppfattningar när det gäller ambitionen. Vi drar åt samma håll i Sverige.</w:t>
      </w:r>
    </w:p>
    <w:p w:rsidR="005A19F9" w:rsidRPr="00110C73" w:rsidRDefault="005A19F9" w:rsidP="005A19F9">
      <w:pPr>
        <w:pStyle w:val="Normaltindrag"/>
      </w:pPr>
      <w:r w:rsidRPr="00110C73">
        <w:t>Det inlägg som du gjorde om att EU lägger sig i kan säkert passa på andra områden, Margareta Sandstedt, men just på utbildningspolitikens område är det illa valt. Här lägger sig EU över huvud taget inte i. Det är en nationell bestämmanderätt på alla områden inom utbildningspol</w:t>
      </w:r>
      <w:r w:rsidRPr="00110C73">
        <w:t>i</w:t>
      </w:r>
      <w:r w:rsidRPr="00110C73">
        <w:t>tiken. Det EU gör här är att man är överens om att man kan hjälpa till med benchmarking, och det tror jag är bra. De stora internationella undersö</w:t>
      </w:r>
      <w:r w:rsidRPr="00110C73">
        <w:t>k</w:t>
      </w:r>
      <w:r w:rsidRPr="00110C73">
        <w:t>ningarna som EU, OECD och andra organ gör visar hur vi ligger till i ett internati</w:t>
      </w:r>
      <w:r w:rsidRPr="00110C73">
        <w:t>o</w:t>
      </w:r>
      <w:r w:rsidRPr="00110C73">
        <w:t>nellt perspektiv. Och brinner man för Sverige bör man, hur nationellt perspektiv man än har, välkomna att vi jämförs med andra för att veta att vi ligger bra till och kan förbättra oss i förhållande till andra. Det finns inget inslag här där EU på något sätt går in och bestämmer utbildningspolitiken. Vi är överens om att det ska vara den ordningen i Europa.</w:t>
      </w:r>
    </w:p>
    <w:p w:rsidR="005A19F9" w:rsidRPr="00110C73" w:rsidRDefault="005A19F9" w:rsidP="005A19F9">
      <w:pPr>
        <w:pStyle w:val="Rubrik2"/>
      </w:pPr>
      <w:bookmarkStart w:id="18" w:name="_Toc316371175"/>
      <w:bookmarkStart w:id="19" w:name="_Toc316372951"/>
      <w:r w:rsidRPr="00110C73">
        <w:t>Anf.  8  ORDFÖRANDEN:</w:t>
      </w:r>
      <w:bookmarkEnd w:id="18"/>
      <w:bookmarkEnd w:id="19"/>
    </w:p>
    <w:p w:rsidR="005A19F9" w:rsidRPr="00110C73" w:rsidRDefault="005A19F9" w:rsidP="005A19F9">
      <w:pPr>
        <w:pStyle w:val="Normaltindrag"/>
      </w:pPr>
      <w:r w:rsidRPr="00110C73">
        <w:t>Jag sammanfattar det så att det finns avvikande mening från Sverig</w:t>
      </w:r>
      <w:r w:rsidRPr="00110C73">
        <w:t>e</w:t>
      </w:r>
      <w:r w:rsidRPr="00110C73">
        <w:t>demokraterna som anser att detta bör vara en mer nationell fråga och att det i övrigt finns stöd för regeringens p</w:t>
      </w:r>
      <w:r w:rsidRPr="00110C73">
        <w:t>o</w:t>
      </w:r>
      <w:r w:rsidRPr="00110C73">
        <w:t>sition under punkt 4.</w:t>
      </w:r>
    </w:p>
    <w:p w:rsidR="005A19F9" w:rsidRPr="00110C73" w:rsidRDefault="005A19F9" w:rsidP="005A19F9">
      <w:pPr>
        <w:pStyle w:val="Normaltindrag"/>
      </w:pPr>
      <w:r w:rsidRPr="00110C73">
        <w:t>Vi går vidare till punkt 5 om utbildningens bidrag till att minska un</w:t>
      </w:r>
      <w:r w:rsidRPr="00110C73">
        <w:t>g</w:t>
      </w:r>
      <w:r w:rsidRPr="00110C73">
        <w:t>domsarbetslösheten. Det är en diskussionspunkt.</w:t>
      </w:r>
    </w:p>
    <w:p w:rsidR="005A19F9" w:rsidRPr="00110C73" w:rsidRDefault="005A19F9" w:rsidP="005A19F9">
      <w:pPr>
        <w:pStyle w:val="Rubrik2"/>
      </w:pPr>
      <w:bookmarkStart w:id="20" w:name="_Toc316371176"/>
      <w:bookmarkStart w:id="21" w:name="_Toc316372952"/>
      <w:r w:rsidRPr="00110C73">
        <w:t>Anf.  9  Utbildningsminister JAN BJÖR</w:t>
      </w:r>
      <w:r w:rsidRPr="00110C73">
        <w:t>K</w:t>
      </w:r>
      <w:r w:rsidRPr="00110C73">
        <w:t>LUND (FP):</w:t>
      </w:r>
      <w:bookmarkEnd w:id="20"/>
      <w:bookmarkEnd w:id="21"/>
    </w:p>
    <w:p w:rsidR="005A19F9" w:rsidRPr="00110C73" w:rsidRDefault="005A19F9" w:rsidP="005A19F9">
      <w:pPr>
        <w:pStyle w:val="Normaltindrag"/>
      </w:pPr>
      <w:r w:rsidRPr="00110C73">
        <w:t>Herr ordförande! Det här är en mycket viktig punkt, och det är den för alla länder i Europa. Ungdomsarbetslösheten är hög. Som nämnden vet har vi i Sverige en något högre ungdomsarbetslöshet än många jä</w:t>
      </w:r>
      <w:r w:rsidRPr="00110C73">
        <w:t>m</w:t>
      </w:r>
      <w:r w:rsidRPr="00110C73">
        <w:t>förbara länder. I det här sammanhanget behöver vi inte diskutera ingångslöner, LAS och allt sådant eftersom detta handlar om utbil</w:t>
      </w:r>
      <w:r w:rsidRPr="00110C73">
        <w:t>d</w:t>
      </w:r>
      <w:r w:rsidRPr="00110C73">
        <w:t>nings</w:t>
      </w:r>
      <w:r w:rsidR="006425F9" w:rsidRPr="00110C73">
        <w:softHyphen/>
      </w:r>
      <w:r w:rsidRPr="00110C73">
        <w:t>politiken.</w:t>
      </w:r>
    </w:p>
    <w:p w:rsidR="005A19F9" w:rsidRPr="00110C73" w:rsidRDefault="005A19F9" w:rsidP="005A19F9">
      <w:pPr>
        <w:pStyle w:val="Normaltindrag"/>
      </w:pPr>
      <w:r w:rsidRPr="00110C73">
        <w:t>Men det är utan tvekan så att utformar man gymnasieskolan och inte minst gymnasieskolans yrkesutbildningar på fel sätt kan det bidra till att öka ungdomsarbetslösheten. Det är de</w:t>
      </w:r>
      <w:r w:rsidRPr="00110C73">
        <w:t>l</w:t>
      </w:r>
      <w:r w:rsidRPr="00110C73">
        <w:t>vis den slutsats som vi måste dra i Sverige. Vi har krävt att alla ska gå tre år och läsa in högskolebehörighet på gymnasieskolan. Det har lett till väldigt många avhopp. De som ho</w:t>
      </w:r>
      <w:r w:rsidRPr="00110C73">
        <w:t>p</w:t>
      </w:r>
      <w:r w:rsidRPr="00110C73">
        <w:t>par av får inget slutbetyg, och de får svårt att bli anställda när de kommer ut eftersom de är underkända, avhoppade och ibland betraktas som a</w:t>
      </w:r>
      <w:r w:rsidRPr="00110C73">
        <w:t>v</w:t>
      </w:r>
      <w:r w:rsidRPr="00110C73">
        <w:t>hoppare och misslyckade både av sig själva och av omgivningen. Det skapas en stor utsla</w:t>
      </w:r>
      <w:r w:rsidRPr="00110C73">
        <w:t>g</w:t>
      </w:r>
      <w:r w:rsidRPr="00110C73">
        <w:t>ning på det sättet.</w:t>
      </w:r>
    </w:p>
    <w:p w:rsidR="005A19F9" w:rsidRPr="00110C73" w:rsidRDefault="005A19F9" w:rsidP="005A19F9">
      <w:pPr>
        <w:pStyle w:val="Normaltindrag"/>
      </w:pPr>
      <w:r w:rsidRPr="00110C73">
        <w:t>Jag vet att vi kanske gör delvis olika analyser, men jag tror att vi i Sverige är rätt överens om att det är mycket centralt att yrkesutbildnin</w:t>
      </w:r>
      <w:r w:rsidRPr="00110C73">
        <w:t>g</w:t>
      </w:r>
      <w:r w:rsidRPr="00110C73">
        <w:t>arna utformas som en brygga från skolan och in i arbetslivet för att de här ungdomarna, som inte är inriktade på högre stud</w:t>
      </w:r>
      <w:r w:rsidRPr="00110C73">
        <w:t>i</w:t>
      </w:r>
      <w:r w:rsidRPr="00110C73">
        <w:t>er, ändå ska komma in på arbetsmarknaden, bli anställbara och få ett jobb.</w:t>
      </w:r>
    </w:p>
    <w:p w:rsidR="005A19F9" w:rsidRPr="00110C73" w:rsidRDefault="005A19F9" w:rsidP="005A19F9">
      <w:pPr>
        <w:pStyle w:val="Normaltindrag"/>
      </w:pPr>
      <w:r w:rsidRPr="00110C73">
        <w:t>Vi i Sverige har en annan utformning av våra yrkesutbildningar än ett antal länder i Centraleuropa som har en mycket mer företagsfö</w:t>
      </w:r>
      <w:r w:rsidRPr="00110C73">
        <w:t>r</w:t>
      </w:r>
      <w:r w:rsidRPr="00110C73">
        <w:t>lagd utbildning, praktikutbildning, lärlingsu</w:t>
      </w:r>
      <w:r w:rsidRPr="00110C73">
        <w:t>t</w:t>
      </w:r>
      <w:r w:rsidRPr="00110C73">
        <w:t>bildning och så vidare. De som har lagt upp det på det sättet har lägre ungdomsarbetslöshet. Jag tycker att vi ska lära av det.</w:t>
      </w:r>
    </w:p>
    <w:p w:rsidR="005A19F9" w:rsidRPr="00110C73" w:rsidRDefault="005A19F9" w:rsidP="005A19F9">
      <w:pPr>
        <w:pStyle w:val="Normaltindrag"/>
      </w:pPr>
      <w:r w:rsidRPr="00110C73">
        <w:t>Det är inga beslut som ska fattas nu, utan det är en allmän diskussion i EU. Ungdomsarbetslö</w:t>
      </w:r>
      <w:r w:rsidRPr="00110C73">
        <w:t>s</w:t>
      </w:r>
      <w:r w:rsidRPr="00110C73">
        <w:t>heten är hög i alla länder. I Sverige är den till och med något högre än vad den är i jämförbara länder. Utbildnings</w:t>
      </w:r>
      <w:r w:rsidR="0072776F" w:rsidRPr="00110C73">
        <w:softHyphen/>
      </w:r>
      <w:r w:rsidRPr="00110C73">
        <w:t>väsendets utformning har utan tvekan en betydelse i denna fr</w:t>
      </w:r>
      <w:r w:rsidRPr="00110C73">
        <w:t>å</w:t>
      </w:r>
      <w:r w:rsidRPr="00110C73">
        <w:t>ga.</w:t>
      </w:r>
    </w:p>
    <w:p w:rsidR="005A19F9" w:rsidRPr="00110C73" w:rsidRDefault="005A19F9" w:rsidP="005A19F9">
      <w:pPr>
        <w:pStyle w:val="Rubrik2"/>
      </w:pPr>
      <w:bookmarkStart w:id="22" w:name="_Toc316371177"/>
      <w:bookmarkStart w:id="23" w:name="_Toc316372953"/>
      <w:r w:rsidRPr="00110C73">
        <w:t>Anf.  10  THOMAS STRAND (S):</w:t>
      </w:r>
      <w:bookmarkEnd w:id="22"/>
      <w:bookmarkEnd w:id="23"/>
    </w:p>
    <w:p w:rsidR="005A19F9" w:rsidRPr="00110C73" w:rsidRDefault="005A19F9" w:rsidP="005A19F9">
      <w:pPr>
        <w:pStyle w:val="Normaltindrag"/>
      </w:pPr>
      <w:r w:rsidRPr="00110C73">
        <w:t>Jag är lite nyfiken på vad ministern ska säga i debatten när det gäller den fråga som finns inramad i slutet på dokumentet. Där står det: Vilket enskilt politiskt initiativ på utbil</w:t>
      </w:r>
      <w:r w:rsidRPr="00110C73">
        <w:t>d</w:t>
      </w:r>
      <w:r w:rsidRPr="00110C73">
        <w:t>ningsområdet bör under 2012 vidtas på nationell eller europeisk nivå för att bidra till att motverka den nuvarande höga ungdomsarbetslösheten och för att avhjälpa de sociala konsekve</w:t>
      </w:r>
      <w:r w:rsidRPr="00110C73">
        <w:t>n</w:t>
      </w:r>
      <w:r w:rsidRPr="00110C73">
        <w:t>serna av krisen för ungdomar?</w:t>
      </w:r>
    </w:p>
    <w:p w:rsidR="005A19F9" w:rsidRPr="00110C73" w:rsidRDefault="005A19F9" w:rsidP="005A19F9">
      <w:pPr>
        <w:pStyle w:val="Normaltindrag"/>
      </w:pPr>
      <w:r w:rsidRPr="00110C73">
        <w:t>Finns det någon tanke på hur man akut kan hjälpa till i den situati</w:t>
      </w:r>
      <w:r w:rsidRPr="00110C73">
        <w:t>o</w:t>
      </w:r>
      <w:r w:rsidRPr="00110C73">
        <w:t>nen? Det som utbil</w:t>
      </w:r>
      <w:r w:rsidRPr="00110C73">
        <w:t>d</w:t>
      </w:r>
      <w:r w:rsidRPr="00110C73">
        <w:t>ningsministern talar om är mer långsiktigt. Den här frågan tar sikte på att akut hjälpa till i den här situationen. Vad kan u</w:t>
      </w:r>
      <w:r w:rsidRPr="00110C73">
        <w:t>t</w:t>
      </w:r>
      <w:r w:rsidRPr="00110C73">
        <w:t>bildningen göra där? Vad blir svaret från den svenska regerin</w:t>
      </w:r>
      <w:r w:rsidRPr="00110C73">
        <w:t>g</w:t>
      </w:r>
      <w:r w:rsidRPr="00110C73">
        <w:t>en?</w:t>
      </w:r>
    </w:p>
    <w:p w:rsidR="005A19F9" w:rsidRPr="00110C73" w:rsidRDefault="005A19F9" w:rsidP="005A19F9">
      <w:pPr>
        <w:pStyle w:val="Rubrik2"/>
      </w:pPr>
      <w:bookmarkStart w:id="24" w:name="_Toc316371178"/>
      <w:bookmarkStart w:id="25" w:name="_Toc316372954"/>
      <w:r w:rsidRPr="00110C73">
        <w:t>Anf.  11  Utbildningsminister JAN BJÖR</w:t>
      </w:r>
      <w:r w:rsidRPr="00110C73">
        <w:t>K</w:t>
      </w:r>
      <w:r w:rsidRPr="00110C73">
        <w:t>LUND (FP):</w:t>
      </w:r>
      <w:bookmarkEnd w:id="24"/>
      <w:bookmarkEnd w:id="25"/>
    </w:p>
    <w:p w:rsidR="005A19F9" w:rsidRPr="00110C73" w:rsidRDefault="005A19F9" w:rsidP="005A19F9">
      <w:pPr>
        <w:pStyle w:val="Normaltindrag"/>
      </w:pPr>
      <w:r w:rsidRPr="00110C73">
        <w:t>Frågan kan inte uppfattas så. Vi har en permanent hög ungdoms</w:t>
      </w:r>
      <w:r w:rsidR="0072776F" w:rsidRPr="00110C73">
        <w:softHyphen/>
      </w:r>
      <w:r w:rsidRPr="00110C73">
        <w:t>a</w:t>
      </w:r>
      <w:r w:rsidRPr="00110C73">
        <w:t>r</w:t>
      </w:r>
      <w:r w:rsidRPr="00110C73">
        <w:t>betslöshet i Sverige. Den varierar naturligtvis något upp och ned, men den ligger permanent högre än i jämförbara lä</w:t>
      </w:r>
      <w:r w:rsidRPr="00110C73">
        <w:t>n</w:t>
      </w:r>
      <w:r w:rsidRPr="00110C73">
        <w:t>der. Det har gjort den i årtionden oavsett r</w:t>
      </w:r>
      <w:r w:rsidRPr="00110C73">
        <w:t>e</w:t>
      </w:r>
      <w:r w:rsidRPr="00110C73">
        <w:t>gering och oavsett konjunktur. Det är ett strukturellt problem som Sverige har med un</w:t>
      </w:r>
      <w:r w:rsidRPr="00110C73">
        <w:t>g</w:t>
      </w:r>
      <w:r w:rsidRPr="00110C73">
        <w:t>domsarbetslösheten. Ibland måste man kanske a</w:t>
      </w:r>
      <w:r w:rsidRPr="00110C73">
        <w:t>t</w:t>
      </w:r>
      <w:r w:rsidRPr="00110C73">
        <w:t>tackera det med en konjunkturåtgärd, men för vår del har vi ett strukturellt problem. Oavsett konjunkturer ligger vi högre i ungdoms</w:t>
      </w:r>
      <w:r w:rsidR="0072776F" w:rsidRPr="00110C73">
        <w:softHyphen/>
      </w:r>
      <w:r w:rsidRPr="00110C73">
        <w:t>arbetslöshet än jämförbara länder. Det är inte bara jag som hävdar att gymnasieskolans utformning är en central del i detta, utan de flesta for</w:t>
      </w:r>
      <w:r w:rsidRPr="00110C73">
        <w:t>s</w:t>
      </w:r>
      <w:r w:rsidRPr="00110C73">
        <w:t>kare som håller på med detta menar det oc</w:t>
      </w:r>
      <w:r w:rsidRPr="00110C73">
        <w:t>k</w:t>
      </w:r>
      <w:r w:rsidRPr="00110C73">
        <w:t>så.</w:t>
      </w:r>
    </w:p>
    <w:p w:rsidR="005A19F9" w:rsidRPr="00110C73" w:rsidRDefault="005A19F9" w:rsidP="005A19F9">
      <w:pPr>
        <w:pStyle w:val="Normaltindrag"/>
      </w:pPr>
      <w:r w:rsidRPr="00110C73">
        <w:t>Det är riktigt att frågan ställs: Vad gör ni 2012? Man får väl säga att vi fattade det stora beslutet om den nya gymnasieskolan 2011, men det implementeras ju nu. Det handlar om en ny inriktning på yrkesutbil</w:t>
      </w:r>
      <w:r w:rsidRPr="00110C73">
        <w:t>d</w:t>
      </w:r>
      <w:r w:rsidRPr="00110C73">
        <w:t>ningar, lärlingsutbildningar och så vidare. Det är i ett uppbyg</w:t>
      </w:r>
      <w:r w:rsidRPr="00110C73">
        <w:t>g</w:t>
      </w:r>
      <w:r w:rsidRPr="00110C73">
        <w:t>nadsskede nu, och det liknar mer det centraleuropeiska sättet att bedriva yrkes</w:t>
      </w:r>
      <w:r w:rsidR="0072776F" w:rsidRPr="00110C73">
        <w:softHyphen/>
      </w:r>
      <w:r w:rsidRPr="00110C73">
        <w:t>u</w:t>
      </w:r>
      <w:r w:rsidRPr="00110C73">
        <w:t>t</w:t>
      </w:r>
      <w:r w:rsidRPr="00110C73">
        <w:t>bildning. Jag tror att det är mycket klokt.</w:t>
      </w:r>
    </w:p>
    <w:p w:rsidR="005A19F9" w:rsidRPr="00110C73" w:rsidRDefault="005A19F9" w:rsidP="005A19F9">
      <w:pPr>
        <w:pStyle w:val="Normaltindrag"/>
      </w:pPr>
      <w:r w:rsidRPr="00110C73">
        <w:t>Jag vill också gärna säga att jag inte tror att vi är färdigreformerade på det här området. Vi kommer att behöva göra mer, men vi har tagit ett par mycket stora steg för att förändra yrkesutbildningarna på gymnasi</w:t>
      </w:r>
      <w:r w:rsidRPr="00110C73">
        <w:t>e</w:t>
      </w:r>
      <w:r w:rsidRPr="00110C73">
        <w:t>skolan. Jag tror att det går i rätt riktning, men det kommer att behöva göras mer.</w:t>
      </w:r>
    </w:p>
    <w:p w:rsidR="005A19F9" w:rsidRPr="00110C73" w:rsidRDefault="005A19F9" w:rsidP="005A19F9">
      <w:pPr>
        <w:pStyle w:val="Rubrik2"/>
      </w:pPr>
      <w:bookmarkStart w:id="26" w:name="_Toc316371179"/>
      <w:bookmarkStart w:id="27" w:name="_Toc316372955"/>
      <w:r w:rsidRPr="00110C73">
        <w:t>Anf.  12  ORDFÖRANDEN:</w:t>
      </w:r>
      <w:bookmarkEnd w:id="26"/>
      <w:bookmarkEnd w:id="27"/>
    </w:p>
    <w:p w:rsidR="005A19F9" w:rsidRPr="00110C73" w:rsidRDefault="005A19F9" w:rsidP="005A19F9">
      <w:pPr>
        <w:pStyle w:val="Normaltindrag"/>
      </w:pPr>
      <w:r w:rsidRPr="00110C73">
        <w:t>Jag sammanfattar det så att det finns stöd för regeringens här redo</w:t>
      </w:r>
      <w:r w:rsidR="0072776F" w:rsidRPr="00110C73">
        <w:softHyphen/>
      </w:r>
      <w:r w:rsidRPr="00110C73">
        <w:t>v</w:t>
      </w:r>
      <w:r w:rsidRPr="00110C73">
        <w:t>i</w:t>
      </w:r>
      <w:r w:rsidRPr="00110C73">
        <w:t>sade upplägg inför de fortsatta förhandlingarna.</w:t>
      </w:r>
    </w:p>
    <w:p w:rsidR="005A19F9" w:rsidRPr="00110C73" w:rsidRDefault="005A19F9" w:rsidP="005A19F9">
      <w:pPr>
        <w:pStyle w:val="Normaltindrag"/>
      </w:pPr>
      <w:r w:rsidRPr="00110C73">
        <w:t>Vi tackar utbildningsminister Jan Björklund med medarbetare för att ni har kommit hit i dag.</w:t>
      </w:r>
    </w:p>
    <w:p w:rsidR="008003E8" w:rsidRPr="00110C73" w:rsidRDefault="008003E8" w:rsidP="005A19F9"/>
    <w:p w:rsidR="008003E8" w:rsidRPr="00110C73" w:rsidRDefault="008003E8" w:rsidP="008003E8">
      <w:pPr>
        <w:pStyle w:val="Innehll"/>
      </w:pPr>
      <w:r w:rsidRPr="00110C73">
        <w:br w:type="page"/>
        <w:t>Innehållsförteckning</w:t>
      </w:r>
    </w:p>
    <w:p w:rsidR="00047EBE" w:rsidRPr="00110C73" w:rsidRDefault="00047EBE">
      <w:pPr>
        <w:pStyle w:val="Innehll1"/>
        <w:sectPr w:rsidR="00047EBE" w:rsidRPr="00110C73" w:rsidSect="008003E8">
          <w:headerReference w:type="even" r:id="rId7"/>
          <w:headerReference w:type="default" r:id="rId8"/>
          <w:footerReference w:type="even" r:id="rId9"/>
          <w:footerReference w:type="default" r:id="rId10"/>
          <w:headerReference w:type="first" r:id="rId11"/>
          <w:footerReference w:type="first" r:id="rId12"/>
          <w:pgSz w:w="11907" w:h="16840" w:code="9"/>
          <w:pgMar w:top="567" w:right="4876" w:bottom="4508" w:left="1134" w:header="0" w:footer="0" w:gutter="0"/>
          <w:cols w:space="720"/>
          <w:titlePg/>
          <w:docGrid w:linePitch="326"/>
        </w:sectPr>
      </w:pPr>
    </w:p>
    <w:p w:rsidR="008003E8" w:rsidRPr="00110C73" w:rsidRDefault="008003E8">
      <w:pPr>
        <w:pStyle w:val="Innehll1"/>
        <w:rPr>
          <w:b w:val="0"/>
        </w:rPr>
      </w:pPr>
      <w:r w:rsidRPr="00110C73">
        <w:fldChar w:fldCharType="begin" w:fldLock="1"/>
      </w:r>
      <w:r w:rsidRPr="00110C73">
        <w:instrText xml:space="preserve"> TOC \o "1-3" \t "Muntlig fråga;3;Underrubrik;3;Beslut;2;IPFR;1;Föredragning1;2;Beslutsfattande;2;Frågesvar;1" </w:instrText>
      </w:r>
      <w:r w:rsidRPr="00110C73">
        <w:fldChar w:fldCharType="separate"/>
      </w:r>
      <w:r w:rsidRPr="00110C73">
        <w:t>1 §  Utbildning, ungdom, kultur och idrott (utbildning)</w:t>
      </w:r>
      <w:r w:rsidRPr="00110C73">
        <w:tab/>
      </w:r>
      <w:r w:rsidRPr="00110C73">
        <w:fldChar w:fldCharType="begin" w:fldLock="1"/>
      </w:r>
      <w:r w:rsidRPr="00110C73">
        <w:instrText xml:space="preserve"> PAGEREF _Toc316372943 \h </w:instrText>
      </w:r>
      <w:r w:rsidRPr="00110C73">
        <w:fldChar w:fldCharType="separate"/>
      </w:r>
      <w:r w:rsidRPr="00110C73">
        <w:t>1</w:t>
      </w:r>
      <w:r w:rsidRPr="00110C73">
        <w:fldChar w:fldCharType="end"/>
      </w:r>
    </w:p>
    <w:p w:rsidR="008003E8" w:rsidRPr="00110C73" w:rsidRDefault="008003E8">
      <w:pPr>
        <w:pStyle w:val="Innehll2"/>
      </w:pPr>
      <w:r w:rsidRPr="00110C73">
        <w:t>Anf.  1  ORDFÖRANDEN</w:t>
      </w:r>
      <w:r w:rsidRPr="00110C73">
        <w:tab/>
      </w:r>
      <w:r w:rsidRPr="00110C73">
        <w:fldChar w:fldCharType="begin" w:fldLock="1"/>
      </w:r>
      <w:r w:rsidRPr="00110C73">
        <w:instrText xml:space="preserve"> PAGEREF _Toc316372944 \h </w:instrText>
      </w:r>
      <w:r w:rsidRPr="00110C73">
        <w:fldChar w:fldCharType="separate"/>
      </w:r>
      <w:r w:rsidRPr="00110C73">
        <w:t>1</w:t>
      </w:r>
      <w:r w:rsidRPr="00110C73">
        <w:fldChar w:fldCharType="end"/>
      </w:r>
    </w:p>
    <w:p w:rsidR="008003E8" w:rsidRPr="00110C73" w:rsidRDefault="008003E8">
      <w:pPr>
        <w:pStyle w:val="Innehll2"/>
      </w:pPr>
      <w:r w:rsidRPr="00110C73">
        <w:t>Anf.  2  Utbildningsminister JAN BJÖRKLUND (FP)</w:t>
      </w:r>
      <w:r w:rsidRPr="00110C73">
        <w:tab/>
      </w:r>
      <w:r w:rsidRPr="00110C73">
        <w:fldChar w:fldCharType="begin" w:fldLock="1"/>
      </w:r>
      <w:r w:rsidRPr="00110C73">
        <w:instrText xml:space="preserve"> PAGEREF _Toc316372945 \h </w:instrText>
      </w:r>
      <w:r w:rsidRPr="00110C73">
        <w:fldChar w:fldCharType="separate"/>
      </w:r>
      <w:r w:rsidRPr="00110C73">
        <w:t>1</w:t>
      </w:r>
      <w:r w:rsidRPr="00110C73">
        <w:fldChar w:fldCharType="end"/>
      </w:r>
    </w:p>
    <w:p w:rsidR="008003E8" w:rsidRPr="00110C73" w:rsidRDefault="008003E8">
      <w:pPr>
        <w:pStyle w:val="Innehll2"/>
      </w:pPr>
      <w:r w:rsidRPr="00110C73">
        <w:t>Anf.  3  THOMAS STRAND (S)</w:t>
      </w:r>
      <w:r w:rsidRPr="00110C73">
        <w:tab/>
      </w:r>
      <w:r w:rsidRPr="00110C73">
        <w:fldChar w:fldCharType="begin" w:fldLock="1"/>
      </w:r>
      <w:r w:rsidRPr="00110C73">
        <w:instrText xml:space="preserve"> PAGEREF _Toc316372946 \h </w:instrText>
      </w:r>
      <w:r w:rsidRPr="00110C73">
        <w:fldChar w:fldCharType="separate"/>
      </w:r>
      <w:r w:rsidRPr="00110C73">
        <w:t>2</w:t>
      </w:r>
      <w:r w:rsidRPr="00110C73">
        <w:fldChar w:fldCharType="end"/>
      </w:r>
    </w:p>
    <w:p w:rsidR="008003E8" w:rsidRPr="00110C73" w:rsidRDefault="008003E8">
      <w:pPr>
        <w:pStyle w:val="Innehll2"/>
      </w:pPr>
      <w:r w:rsidRPr="00110C73">
        <w:t>Anf.  4  Utbildningsminister JAN BJÖRKLUND (FP)</w:t>
      </w:r>
      <w:r w:rsidRPr="00110C73">
        <w:tab/>
      </w:r>
      <w:r w:rsidRPr="00110C73">
        <w:fldChar w:fldCharType="begin" w:fldLock="1"/>
      </w:r>
      <w:r w:rsidRPr="00110C73">
        <w:instrText xml:space="preserve"> PAGEREF _Toc316372947 \h </w:instrText>
      </w:r>
      <w:r w:rsidRPr="00110C73">
        <w:fldChar w:fldCharType="separate"/>
      </w:r>
      <w:r w:rsidRPr="00110C73">
        <w:t>2</w:t>
      </w:r>
      <w:r w:rsidRPr="00110C73">
        <w:fldChar w:fldCharType="end"/>
      </w:r>
    </w:p>
    <w:p w:rsidR="008003E8" w:rsidRPr="00110C73" w:rsidRDefault="008003E8">
      <w:pPr>
        <w:pStyle w:val="Innehll2"/>
      </w:pPr>
      <w:r w:rsidRPr="00110C73">
        <w:t>Anf.  5  MARGARETA SANDSTEDT (SD)</w:t>
      </w:r>
      <w:r w:rsidRPr="00110C73">
        <w:tab/>
      </w:r>
      <w:r w:rsidRPr="00110C73">
        <w:fldChar w:fldCharType="begin" w:fldLock="1"/>
      </w:r>
      <w:r w:rsidRPr="00110C73">
        <w:instrText xml:space="preserve"> PAGEREF _Toc316372948 \h </w:instrText>
      </w:r>
      <w:r w:rsidRPr="00110C73">
        <w:fldChar w:fldCharType="separate"/>
      </w:r>
      <w:r w:rsidRPr="00110C73">
        <w:t>4</w:t>
      </w:r>
      <w:r w:rsidRPr="00110C73">
        <w:fldChar w:fldCharType="end"/>
      </w:r>
    </w:p>
    <w:p w:rsidR="008003E8" w:rsidRPr="00110C73" w:rsidRDefault="008003E8">
      <w:pPr>
        <w:pStyle w:val="Innehll2"/>
      </w:pPr>
      <w:r w:rsidRPr="00110C73">
        <w:t>Anf.  6  THOMAS STRAND (S)</w:t>
      </w:r>
      <w:r w:rsidRPr="00110C73">
        <w:tab/>
      </w:r>
      <w:r w:rsidRPr="00110C73">
        <w:fldChar w:fldCharType="begin" w:fldLock="1"/>
      </w:r>
      <w:r w:rsidRPr="00110C73">
        <w:instrText xml:space="preserve"> PAGEREF _Toc316372949 \h </w:instrText>
      </w:r>
      <w:r w:rsidRPr="00110C73">
        <w:fldChar w:fldCharType="separate"/>
      </w:r>
      <w:r w:rsidRPr="00110C73">
        <w:t>4</w:t>
      </w:r>
      <w:r w:rsidRPr="00110C73">
        <w:fldChar w:fldCharType="end"/>
      </w:r>
    </w:p>
    <w:p w:rsidR="008003E8" w:rsidRPr="00110C73" w:rsidRDefault="008003E8">
      <w:pPr>
        <w:pStyle w:val="Innehll2"/>
      </w:pPr>
      <w:r w:rsidRPr="00110C73">
        <w:t>Anf.  7  Utbildningsminister JAN BJÖRKLUND (FP)</w:t>
      </w:r>
      <w:r w:rsidRPr="00110C73">
        <w:tab/>
      </w:r>
      <w:r w:rsidRPr="00110C73">
        <w:fldChar w:fldCharType="begin" w:fldLock="1"/>
      </w:r>
      <w:r w:rsidRPr="00110C73">
        <w:instrText xml:space="preserve"> PAGEREF _Toc316372950 \h </w:instrText>
      </w:r>
      <w:r w:rsidRPr="00110C73">
        <w:fldChar w:fldCharType="separate"/>
      </w:r>
      <w:r w:rsidRPr="00110C73">
        <w:t>4</w:t>
      </w:r>
      <w:r w:rsidRPr="00110C73">
        <w:fldChar w:fldCharType="end"/>
      </w:r>
    </w:p>
    <w:p w:rsidR="008003E8" w:rsidRPr="00110C73" w:rsidRDefault="008003E8">
      <w:pPr>
        <w:pStyle w:val="Innehll2"/>
      </w:pPr>
      <w:r w:rsidRPr="00110C73">
        <w:t>Anf.  8  ORDFÖRANDEN</w:t>
      </w:r>
      <w:r w:rsidRPr="00110C73">
        <w:tab/>
      </w:r>
      <w:r w:rsidRPr="00110C73">
        <w:fldChar w:fldCharType="begin" w:fldLock="1"/>
      </w:r>
      <w:r w:rsidRPr="00110C73">
        <w:instrText xml:space="preserve"> PAGEREF _Toc316372951 \h </w:instrText>
      </w:r>
      <w:r w:rsidRPr="00110C73">
        <w:fldChar w:fldCharType="separate"/>
      </w:r>
      <w:r w:rsidRPr="00110C73">
        <w:t>5</w:t>
      </w:r>
      <w:r w:rsidRPr="00110C73">
        <w:fldChar w:fldCharType="end"/>
      </w:r>
    </w:p>
    <w:p w:rsidR="008003E8" w:rsidRPr="00110C73" w:rsidRDefault="008003E8">
      <w:pPr>
        <w:pStyle w:val="Innehll2"/>
      </w:pPr>
      <w:r w:rsidRPr="00110C73">
        <w:t>Anf.  9  Utbildningsminister JAN BJÖRKLUND (FP)</w:t>
      </w:r>
      <w:r w:rsidRPr="00110C73">
        <w:tab/>
      </w:r>
      <w:r w:rsidRPr="00110C73">
        <w:fldChar w:fldCharType="begin" w:fldLock="1"/>
      </w:r>
      <w:r w:rsidRPr="00110C73">
        <w:instrText xml:space="preserve"> PAGEREF _Toc316372952 \h </w:instrText>
      </w:r>
      <w:r w:rsidRPr="00110C73">
        <w:fldChar w:fldCharType="separate"/>
      </w:r>
      <w:r w:rsidRPr="00110C73">
        <w:t>5</w:t>
      </w:r>
      <w:r w:rsidRPr="00110C73">
        <w:fldChar w:fldCharType="end"/>
      </w:r>
    </w:p>
    <w:p w:rsidR="008003E8" w:rsidRPr="00110C73" w:rsidRDefault="008003E8">
      <w:pPr>
        <w:pStyle w:val="Innehll2"/>
      </w:pPr>
      <w:r w:rsidRPr="00110C73">
        <w:t>Anf.  10  THOMAS STRAND (S)</w:t>
      </w:r>
      <w:r w:rsidRPr="00110C73">
        <w:tab/>
      </w:r>
      <w:r w:rsidRPr="00110C73">
        <w:fldChar w:fldCharType="begin" w:fldLock="1"/>
      </w:r>
      <w:r w:rsidRPr="00110C73">
        <w:instrText xml:space="preserve"> PAGEREF _Toc316372953 \h </w:instrText>
      </w:r>
      <w:r w:rsidRPr="00110C73">
        <w:fldChar w:fldCharType="separate"/>
      </w:r>
      <w:r w:rsidRPr="00110C73">
        <w:t>6</w:t>
      </w:r>
      <w:r w:rsidRPr="00110C73">
        <w:fldChar w:fldCharType="end"/>
      </w:r>
    </w:p>
    <w:p w:rsidR="008003E8" w:rsidRPr="00110C73" w:rsidRDefault="008003E8">
      <w:pPr>
        <w:pStyle w:val="Innehll2"/>
      </w:pPr>
      <w:r w:rsidRPr="00110C73">
        <w:t>Anf.  11  Utbildningsminister JAN BJÖRKLUND (FP)</w:t>
      </w:r>
      <w:r w:rsidRPr="00110C73">
        <w:tab/>
      </w:r>
      <w:r w:rsidRPr="00110C73">
        <w:fldChar w:fldCharType="begin" w:fldLock="1"/>
      </w:r>
      <w:r w:rsidRPr="00110C73">
        <w:instrText xml:space="preserve"> PAGEREF _Toc316372954 \h </w:instrText>
      </w:r>
      <w:r w:rsidRPr="00110C73">
        <w:fldChar w:fldCharType="separate"/>
      </w:r>
      <w:r w:rsidRPr="00110C73">
        <w:t>6</w:t>
      </w:r>
      <w:r w:rsidRPr="00110C73">
        <w:fldChar w:fldCharType="end"/>
      </w:r>
    </w:p>
    <w:p w:rsidR="008003E8" w:rsidRPr="00110C73" w:rsidRDefault="008003E8">
      <w:pPr>
        <w:pStyle w:val="Innehll2"/>
      </w:pPr>
      <w:r w:rsidRPr="00110C73">
        <w:t>Anf.  12  ORDFÖRANDEN</w:t>
      </w:r>
      <w:r w:rsidRPr="00110C73">
        <w:tab/>
      </w:r>
      <w:r w:rsidRPr="00110C73">
        <w:fldChar w:fldCharType="begin" w:fldLock="1"/>
      </w:r>
      <w:r w:rsidRPr="00110C73">
        <w:instrText xml:space="preserve"> PAGEREF _Toc316372955 \h </w:instrText>
      </w:r>
      <w:r w:rsidRPr="00110C73">
        <w:fldChar w:fldCharType="separate"/>
      </w:r>
      <w:r w:rsidRPr="00110C73">
        <w:t>6</w:t>
      </w:r>
      <w:r w:rsidRPr="00110C73">
        <w:fldChar w:fldCharType="end"/>
      </w:r>
    </w:p>
    <w:p w:rsidR="00263813" w:rsidRPr="00110C73" w:rsidRDefault="008003E8" w:rsidP="008003E8">
      <w:r w:rsidRPr="00110C73">
        <w:fldChar w:fldCharType="end"/>
      </w:r>
    </w:p>
    <w:sectPr w:rsidR="00263813" w:rsidRPr="00110C73" w:rsidSect="00047EBE">
      <w:type w:val="continuous"/>
      <w:pgSz w:w="11907" w:h="16840" w:code="9"/>
      <w:pgMar w:top="567" w:right="4876" w:bottom="4508" w:left="1134" w:header="0" w:footer="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A66909" w:rsidRPr="00110C73" w:rsidRDefault="00A66909">
      <w:r w:rsidRPr="00110C73">
        <w:separator/>
      </w:r>
    </w:p>
  </w:endnote>
  <w:endnote w:type="continuationSeparator" w:id="0">
    <w:p w:rsidR="00A66909" w:rsidRPr="00110C73" w:rsidRDefault="00A66909">
      <w:r w:rsidRPr="00110C73">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425F9" w:rsidRPr="00110C73" w:rsidRDefault="006425F9" w:rsidP="005A19F9">
    <w:pPr>
      <w:pStyle w:val="SidfotV"/>
      <w:framePr w:wrap="notBeside"/>
    </w:pPr>
    <w:r w:rsidRPr="00110C73">
      <w:fldChar w:fldCharType="begin" w:fldLock="1"/>
    </w:r>
    <w:r w:rsidRPr="00110C73">
      <w:instrText xml:space="preserve"> PAGE </w:instrText>
    </w:r>
    <w:r w:rsidRPr="00110C73">
      <w:fldChar w:fldCharType="separate"/>
    </w:r>
    <w:r w:rsidR="002641A2" w:rsidRPr="00110C73">
      <w:t>6</w:t>
    </w:r>
    <w:r w:rsidRPr="00110C73">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425F9" w:rsidRPr="00110C73" w:rsidRDefault="006425F9" w:rsidP="005A19F9">
    <w:pPr>
      <w:pStyle w:val="SidfotH"/>
      <w:framePr w:wrap="notBeside"/>
    </w:pPr>
    <w:r w:rsidRPr="00110C73">
      <w:fldChar w:fldCharType="begin" w:fldLock="1"/>
    </w:r>
    <w:r w:rsidRPr="00110C73">
      <w:instrText xml:space="preserve"> PAGE </w:instrText>
    </w:r>
    <w:r w:rsidRPr="00110C73">
      <w:fldChar w:fldCharType="separate"/>
    </w:r>
    <w:r w:rsidR="002641A2" w:rsidRPr="00110C73">
      <w:t>7</w:t>
    </w:r>
    <w:r w:rsidRPr="00110C73">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425F9" w:rsidRPr="00110C73" w:rsidRDefault="006425F9" w:rsidP="005A19F9">
    <w:pPr>
      <w:pStyle w:val="SidfotH"/>
      <w:framePr w:wrap="notBeside"/>
    </w:pPr>
    <w:r w:rsidRPr="00110C73">
      <w:fldChar w:fldCharType="begin" w:fldLock="1"/>
    </w:r>
    <w:r w:rsidRPr="00110C73">
      <w:instrText xml:space="preserve"> PAGE </w:instrText>
    </w:r>
    <w:r w:rsidRPr="00110C73">
      <w:fldChar w:fldCharType="separate"/>
    </w:r>
    <w:r w:rsidR="002641A2" w:rsidRPr="00110C73">
      <w:t>1</w:t>
    </w:r>
    <w:r w:rsidRPr="00110C73">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A66909" w:rsidRPr="00110C73" w:rsidRDefault="00A66909">
      <w:r w:rsidRPr="00110C73">
        <w:separator/>
      </w:r>
    </w:p>
  </w:footnote>
  <w:footnote w:type="continuationSeparator" w:id="0">
    <w:p w:rsidR="00A66909" w:rsidRPr="00110C73" w:rsidRDefault="00A66909">
      <w:r w:rsidRPr="00110C73">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425F9" w:rsidRPr="00110C73" w:rsidRDefault="006425F9" w:rsidP="005A19F9">
    <w:pPr>
      <w:pStyle w:val="SidhuvudV"/>
      <w:framePr w:wrap="notBeside"/>
    </w:pPr>
    <w:r w:rsidRPr="00110C73">
      <w:t>2011/12:21</w:t>
    </w:r>
  </w:p>
  <w:p w:rsidR="006425F9" w:rsidRPr="00110C73" w:rsidRDefault="006425F9" w:rsidP="005A19F9">
    <w:pPr>
      <w:pStyle w:val="SidhuvudV"/>
      <w:framePr w:wrap="notBeside"/>
    </w:pPr>
    <w:r w:rsidRPr="00110C73">
      <w:t>3 februari</w:t>
    </w:r>
    <w:r w:rsidR="00110C73" w:rsidRPr="00110C73">
      <w:rPr>
        <w:noProof/>
      </w:rPr>
      <mc:AlternateContent>
        <mc:Choice Requires="wps">
          <w:drawing>
            <wp:anchor distT="0" distB="0" distL="114300" distR="114300" simplePos="0" relativeHeight="251657728" behindDoc="0" locked="0" layoutInCell="0" allowOverlap="1">
              <wp:simplePos x="0" y="0"/>
              <wp:positionH relativeFrom="column">
                <wp:posOffset>0</wp:posOffset>
              </wp:positionH>
              <wp:positionV relativeFrom="page">
                <wp:posOffset>719455</wp:posOffset>
              </wp:positionV>
              <wp:extent cx="828040" cy="635"/>
              <wp:effectExtent l="0" t="0" r="0" b="0"/>
              <wp:wrapNone/>
              <wp:docPr id="2029233110"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28040" cy="635"/>
                      </a:xfrm>
                      <a:prstGeom prst="line">
                        <a:avLst/>
                      </a:prstGeom>
                      <a:noFill/>
                      <a:ln w="12700">
                        <a:solidFill>
                          <a:srgbClr val="000000"/>
                        </a:solidFill>
                        <a:round/>
                        <a:headEnd type="none" w="sm" len="sm"/>
                        <a:tailEnd type="non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5BDFD67C" id="Line 2" o:spid="_x0000_s1026" style="position:absolute;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 from="0,56.65pt" to="65.2pt,56.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" o:allowincell="f" strokeweight="1pt">
              <v:stroke startarrowwidth="narrow" startarrowlength="short" endarrowwidth="narrow" endarrowlength="short"/>
              <w10:wrap anchory="page"/>
            </v:lin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425F9" w:rsidRPr="00110C73" w:rsidRDefault="006425F9" w:rsidP="005A19F9">
    <w:pPr>
      <w:pStyle w:val="SidhuvudH"/>
      <w:framePr w:wrap="notBeside"/>
    </w:pPr>
    <w:r w:rsidRPr="00110C73">
      <w:t>2011/12:21</w:t>
    </w:r>
  </w:p>
  <w:p w:rsidR="006425F9" w:rsidRPr="00110C73" w:rsidRDefault="006425F9" w:rsidP="005A19F9">
    <w:pPr>
      <w:pStyle w:val="SidhuvudH"/>
      <w:framePr w:wrap="notBeside"/>
    </w:pPr>
    <w:r w:rsidRPr="00110C73">
      <w:t>3 februari</w:t>
    </w:r>
    <w:r w:rsidR="00110C73" w:rsidRPr="00110C73">
      <w:rPr>
        <w:noProof/>
      </w:rPr>
      <mc:AlternateContent>
        <mc:Choice Requires="wps">
          <w:drawing>
            <wp:anchor distT="0" distB="0" distL="114300" distR="114300" simplePos="0" relativeHeight="251658752" behindDoc="0" locked="0" layoutInCell="0" allowOverlap="1">
              <wp:simplePos x="0" y="0"/>
              <wp:positionH relativeFrom="column">
                <wp:posOffset>0</wp:posOffset>
              </wp:positionH>
              <wp:positionV relativeFrom="page">
                <wp:posOffset>719455</wp:posOffset>
              </wp:positionV>
              <wp:extent cx="828040" cy="635"/>
              <wp:effectExtent l="0" t="0" r="0" b="0"/>
              <wp:wrapNone/>
              <wp:docPr id="956580774"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28040" cy="635"/>
                      </a:xfrm>
                      <a:prstGeom prst="line">
                        <a:avLst/>
                      </a:prstGeom>
                      <a:noFill/>
                      <a:ln w="12700">
                        <a:solidFill>
                          <a:srgbClr val="000000"/>
                        </a:solidFill>
                        <a:round/>
                        <a:headEnd type="none" w="sm" len="sm"/>
                        <a:tailEnd type="non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5B13BA21" id="Line 3" o:spid="_x0000_s1026" style="position:absolute;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 from="0,56.65pt" to="65.2pt,56.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" o:allowincell="f" strokeweight="1pt">
              <v:stroke startarrowwidth="narrow" startarrowlength="short" endarrowwidth="narrow" endarrowlength="short"/>
              <w10:wrap anchory="page"/>
            </v:lin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425F9" w:rsidRPr="00110C73" w:rsidRDefault="00110C73" w:rsidP="005A19F9">
    <w:pPr>
      <w:pStyle w:val="SidhuvudFVapen"/>
      <w:framePr w:wrap="notBeside"/>
      <w:spacing w:line="240" w:lineRule="auto"/>
    </w:pPr>
    <w:r w:rsidRPr="00110C73">
      <w:rPr>
        <w:noProof/>
      </w:rPr>
      <w:drawing>
        <wp:inline distT="0" distB="0" distL="0" distR="0">
          <wp:extent cx="544195" cy="1017905"/>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44195" cy="1017905"/>
                  </a:xfrm>
                  <a:prstGeom prst="rect">
                    <a:avLst/>
                  </a:prstGeom>
                  <a:noFill/>
                  <a:ln>
                    <a:noFill/>
                  </a:ln>
                </pic:spPr>
              </pic:pic>
            </a:graphicData>
          </a:graphic>
        </wp:inline>
      </w:drawing>
    </w:r>
  </w:p>
  <w:p w:rsidR="006425F9" w:rsidRPr="00110C73" w:rsidRDefault="006425F9" w:rsidP="005A19F9">
    <w:pPr>
      <w:pStyle w:val="SidhuvudFVapen"/>
      <w:framePr w:wrap="notBeside"/>
      <w:spacing w:line="230" w:lineRule="atLeast"/>
    </w:pPr>
    <w:r w:rsidRPr="00110C73">
      <w:t>Stenografiska uppteckningar</w:t>
    </w:r>
  </w:p>
  <w:p w:rsidR="006425F9" w:rsidRPr="00110C73" w:rsidRDefault="006425F9" w:rsidP="005A19F9">
    <w:pPr>
      <w:pStyle w:val="SidhuvudFVapen"/>
      <w:framePr w:wrap="notBeside"/>
      <w:spacing w:line="230" w:lineRule="atLeast"/>
    </w:pPr>
    <w:r w:rsidRPr="00110C73">
      <w:t>2011/12:21</w:t>
    </w:r>
    <w:r w:rsidR="00110C73" w:rsidRPr="00110C73">
      <w:rPr>
        <w:noProof/>
      </w:rPr>
      <mc:AlternateContent>
        <mc:Choice Requires="wps">
          <w:drawing>
            <wp:anchor distT="0" distB="0" distL="114300" distR="114300" simplePos="0" relativeHeight="251656704" behindDoc="0" locked="0" layoutInCell="0" allowOverlap="1">
              <wp:simplePos x="0" y="0"/>
              <wp:positionH relativeFrom="page">
                <wp:posOffset>720090</wp:posOffset>
              </wp:positionH>
              <wp:positionV relativeFrom="page">
                <wp:posOffset>1728470</wp:posOffset>
              </wp:positionV>
              <wp:extent cx="4788535" cy="635"/>
              <wp:effectExtent l="0" t="0" r="0" b="0"/>
              <wp:wrapNone/>
              <wp:docPr id="1218110954" name="Lin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788535" cy="635"/>
                      </a:xfrm>
                      <a:prstGeom prst="line">
                        <a:avLst/>
                      </a:prstGeom>
                      <a:noFill/>
                      <a:ln w="12700">
                        <a:solidFill>
                          <a:srgbClr val="000000"/>
                        </a:solidFill>
                        <a:round/>
                        <a:headEnd type="none" w="sm" len="sm"/>
                        <a:tailEnd type="non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1A9591D8" id="Line 1" o:spid="_x0000_s1026" style="position:absolute;z-index:2516567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56.7pt,136.1pt" to="433.75pt,136.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" o:allowincell="f" strokeweight="1pt">
              <v:stroke startarrowwidth="narrow" startarrowlength="short" endarrowwidth="narrow" endarrowlength="short"/>
              <w10:wrap anchorx="page" anchory="page"/>
            </v:line>
          </w:pict>
        </mc:Fallback>
      </mc:AlternateContent>
    </w:r>
  </w:p>
  <w:p w:rsidR="006425F9" w:rsidRPr="00110C73" w:rsidRDefault="006425F9" w:rsidP="005A19F9">
    <w:pPr>
      <w:pStyle w:val="SidhuvudFText"/>
      <w:framePr w:wrap="notBeside"/>
      <w:spacing w:line="400" w:lineRule="exact"/>
      <w:rPr>
        <w:sz w:val="36"/>
      </w:rPr>
    </w:pPr>
    <w:r w:rsidRPr="00110C73">
      <w:rPr>
        <w:sz w:val="36"/>
      </w:rPr>
      <w:t>Riksdagen</w:t>
    </w:r>
  </w:p>
  <w:p w:rsidR="006425F9" w:rsidRPr="00110C73" w:rsidRDefault="006425F9" w:rsidP="005A19F9">
    <w:pPr>
      <w:pStyle w:val="SidhuvudFText"/>
      <w:framePr w:wrap="notBeside"/>
      <w:spacing w:line="400" w:lineRule="exact"/>
      <w:rPr>
        <w:sz w:val="36"/>
      </w:rPr>
    </w:pPr>
    <w:r w:rsidRPr="00110C73">
      <w:rPr>
        <w:sz w:val="36"/>
      </w:rPr>
      <w:t>Stenografiska uppteckningar</w:t>
    </w:r>
  </w:p>
  <w:p w:rsidR="006425F9" w:rsidRPr="00110C73" w:rsidRDefault="006425F9" w:rsidP="005A19F9">
    <w:pPr>
      <w:pStyle w:val="SidhuvudFText"/>
      <w:framePr w:wrap="notBeside"/>
      <w:spacing w:line="400" w:lineRule="exact"/>
      <w:rPr>
        <w:sz w:val="36"/>
      </w:rPr>
    </w:pPr>
    <w:bookmarkStart w:id="28" w:name="RedSidhuvud"/>
    <w:r w:rsidRPr="00110C73">
      <w:rPr>
        <w:sz w:val="36"/>
      </w:rPr>
      <w:t>vid EU-nämndens sammanträden</w:t>
    </w:r>
  </w:p>
  <w:p w:rsidR="006425F9" w:rsidRPr="00110C73" w:rsidRDefault="006425F9" w:rsidP="005A19F9">
    <w:pPr>
      <w:pStyle w:val="SidhuvudFText"/>
      <w:framePr w:wrap="notBeside"/>
      <w:spacing w:line="400" w:lineRule="exact"/>
      <w:rPr>
        <w:sz w:val="36"/>
      </w:rPr>
    </w:pPr>
    <w:r w:rsidRPr="00110C73">
      <w:rPr>
        <w:sz w:val="36"/>
      </w:rPr>
      <w:t>2011/12:21</w:t>
    </w:r>
  </w:p>
  <w:p w:rsidR="006425F9" w:rsidRPr="00110C73" w:rsidRDefault="006425F9" w:rsidP="005A19F9">
    <w:pPr>
      <w:pStyle w:val="SidhuvudFText"/>
      <w:framePr w:wrap="notBeside"/>
      <w:spacing w:before="230" w:line="280" w:lineRule="exact"/>
      <w:rPr>
        <w:sz w:val="26"/>
      </w:rPr>
    </w:pPr>
    <w:r w:rsidRPr="00110C73">
      <w:rPr>
        <w:sz w:val="26"/>
      </w:rPr>
      <w:t xml:space="preserve">Fredagen den 3 februari </w:t>
    </w:r>
  </w:p>
  <w:p w:rsidR="006425F9" w:rsidRPr="00110C73" w:rsidRDefault="006425F9" w:rsidP="005A19F9">
    <w:pPr>
      <w:pStyle w:val="SidhuvudFText"/>
      <w:framePr w:wrap="notBeside"/>
      <w:spacing w:before="234"/>
    </w:pPr>
    <w:r w:rsidRPr="00110C73">
      <w:t xml:space="preserve"> </w:t>
    </w:r>
  </w:p>
  <w:bookmarkEnd w:id="28"/>
  <w:p w:rsidR="006425F9" w:rsidRPr="00110C73" w:rsidRDefault="006425F9" w:rsidP="005A19F9">
    <w:pPr>
      <w:pStyle w:val="SidhuvudFText"/>
      <w:framePr w:wrap="notBeside"/>
      <w:spacing w:line="184" w:lineRule="exac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2A4041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476A161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A92C763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F768025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D72AFE5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F80239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B1EA7E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A1E6FA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1A689246"/>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F3A49BBA"/>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342436"/>
    <w:multiLevelType w:val="singleLevel"/>
    <w:tmpl w:val="10749CAE"/>
    <w:lvl w:ilvl="0">
      <w:start w:val="1"/>
      <w:numFmt w:val="bullet"/>
      <w:pStyle w:val="PunktlistaTankstreck"/>
      <w:lvlText w:val="-"/>
      <w:legacy w:legacy="1" w:legacySpace="0" w:legacyIndent="284"/>
      <w:lvlJc w:val="left"/>
      <w:pPr>
        <w:ind w:left="284" w:hanging="284"/>
      </w:pPr>
      <w:rPr>
        <w:rFonts w:ascii="Symbol" w:hAnsi="Symbol" w:hint="default"/>
      </w:rPr>
    </w:lvl>
  </w:abstractNum>
  <w:abstractNum w:abstractNumId="11" w15:restartNumberingAfterBreak="0">
    <w:nsid w:val="2C1302CF"/>
    <w:multiLevelType w:val="singleLevel"/>
    <w:tmpl w:val="7E02B19A"/>
    <w:lvl w:ilvl="0">
      <w:start w:val="1"/>
      <w:numFmt w:val="bullet"/>
      <w:pStyle w:val="PunktlistaBomber"/>
      <w:lvlText w:val="·"/>
      <w:legacy w:legacy="1" w:legacySpace="0" w:legacyIndent="284"/>
      <w:lvlJc w:val="left"/>
      <w:pPr>
        <w:ind w:left="284" w:hanging="284"/>
      </w:pPr>
      <w:rPr>
        <w:rFonts w:ascii="Symbol" w:hAnsi="Symbol" w:hint="default"/>
      </w:rPr>
    </w:lvl>
  </w:abstractNum>
  <w:num w:numId="1" w16cid:durableId="919679921">
    <w:abstractNumId w:val="11"/>
  </w:num>
  <w:num w:numId="2" w16cid:durableId="1218779447">
    <w:abstractNumId w:val="10"/>
  </w:num>
  <w:num w:numId="3" w16cid:durableId="2032486511">
    <w:abstractNumId w:val="8"/>
  </w:num>
  <w:num w:numId="4" w16cid:durableId="2108882954">
    <w:abstractNumId w:val="3"/>
  </w:num>
  <w:num w:numId="5" w16cid:durableId="1089347979">
    <w:abstractNumId w:val="2"/>
  </w:num>
  <w:num w:numId="6" w16cid:durableId="80034150">
    <w:abstractNumId w:val="1"/>
  </w:num>
  <w:num w:numId="7" w16cid:durableId="782264774">
    <w:abstractNumId w:val="0"/>
  </w:num>
  <w:num w:numId="8" w16cid:durableId="293491508">
    <w:abstractNumId w:val="9"/>
  </w:num>
  <w:num w:numId="9" w16cid:durableId="872306985">
    <w:abstractNumId w:val="7"/>
  </w:num>
  <w:num w:numId="10" w16cid:durableId="892230479">
    <w:abstractNumId w:val="6"/>
  </w:num>
  <w:num w:numId="11" w16cid:durableId="659389368">
    <w:abstractNumId w:val="5"/>
  </w:num>
  <w:num w:numId="12" w16cid:durableId="8619759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activeWritingStyle w:appName="MSWord" w:lang="sv-SE" w:vendorID="666" w:dllVersion="513" w:checkStyle="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00"/>
  <w:displayHorizontalDrawingGridEvery w:val="0"/>
  <w:displayVerticalDrawingGridEvery w:val="0"/>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PSUFFIX" w:val="1112"/>
    <w:docVar w:name="DATUMLÅNG" w:val="Fredagen den 3 februari"/>
    <w:docVar w:name="DT" w:val="3"/>
    <w:docVar w:name="KORRPROD" w:val="JAPRODS5"/>
    <w:docVar w:name="MN" w:val="februari"/>
    <w:docVar w:name="NR" w:val="21"/>
    <w:docVar w:name="SHH" w:val="103"/>
    <w:docVar w:name="TID1" w:val="Kl.   – "/>
    <w:docVar w:name="ÅR" w:val="2011/12"/>
    <w:docVar w:name="ÅR1" w:val="2012"/>
  </w:docVars>
  <w:rsids>
    <w:rsidRoot w:val="00954C3A"/>
    <w:rsid w:val="00000E9F"/>
    <w:rsid w:val="00001DB8"/>
    <w:rsid w:val="00003524"/>
    <w:rsid w:val="000043E3"/>
    <w:rsid w:val="000062CC"/>
    <w:rsid w:val="00010350"/>
    <w:rsid w:val="00010701"/>
    <w:rsid w:val="00011538"/>
    <w:rsid w:val="00011B25"/>
    <w:rsid w:val="00014371"/>
    <w:rsid w:val="00015E35"/>
    <w:rsid w:val="00016324"/>
    <w:rsid w:val="00017955"/>
    <w:rsid w:val="00017D81"/>
    <w:rsid w:val="000205F7"/>
    <w:rsid w:val="00022716"/>
    <w:rsid w:val="00023900"/>
    <w:rsid w:val="00023EA2"/>
    <w:rsid w:val="0002499B"/>
    <w:rsid w:val="00026AF6"/>
    <w:rsid w:val="000306B3"/>
    <w:rsid w:val="0003173D"/>
    <w:rsid w:val="00031C16"/>
    <w:rsid w:val="0003357F"/>
    <w:rsid w:val="000371F9"/>
    <w:rsid w:val="00041E3D"/>
    <w:rsid w:val="00042172"/>
    <w:rsid w:val="00042DD4"/>
    <w:rsid w:val="000474EB"/>
    <w:rsid w:val="000478D4"/>
    <w:rsid w:val="00047EBE"/>
    <w:rsid w:val="00055482"/>
    <w:rsid w:val="00055617"/>
    <w:rsid w:val="0006313D"/>
    <w:rsid w:val="000651E6"/>
    <w:rsid w:val="00065201"/>
    <w:rsid w:val="0006678E"/>
    <w:rsid w:val="00067EB2"/>
    <w:rsid w:val="00076470"/>
    <w:rsid w:val="00076852"/>
    <w:rsid w:val="00081B43"/>
    <w:rsid w:val="00082A35"/>
    <w:rsid w:val="000842B0"/>
    <w:rsid w:val="00084F9B"/>
    <w:rsid w:val="0008688D"/>
    <w:rsid w:val="00090DB0"/>
    <w:rsid w:val="000915EF"/>
    <w:rsid w:val="000951B6"/>
    <w:rsid w:val="00097E47"/>
    <w:rsid w:val="000A00FB"/>
    <w:rsid w:val="000A1772"/>
    <w:rsid w:val="000A5515"/>
    <w:rsid w:val="000A6D3F"/>
    <w:rsid w:val="000B1041"/>
    <w:rsid w:val="000B1CB9"/>
    <w:rsid w:val="000B33F3"/>
    <w:rsid w:val="000B3C99"/>
    <w:rsid w:val="000C0517"/>
    <w:rsid w:val="000C2066"/>
    <w:rsid w:val="000C23E4"/>
    <w:rsid w:val="000C3900"/>
    <w:rsid w:val="000C47B1"/>
    <w:rsid w:val="000C47B6"/>
    <w:rsid w:val="000C50E3"/>
    <w:rsid w:val="000C76AF"/>
    <w:rsid w:val="000C7A05"/>
    <w:rsid w:val="000D03A9"/>
    <w:rsid w:val="000D24DA"/>
    <w:rsid w:val="000D329E"/>
    <w:rsid w:val="000D3D4C"/>
    <w:rsid w:val="000D408A"/>
    <w:rsid w:val="000D410E"/>
    <w:rsid w:val="000D4648"/>
    <w:rsid w:val="000D63F4"/>
    <w:rsid w:val="000E1B68"/>
    <w:rsid w:val="000E2417"/>
    <w:rsid w:val="000E39C6"/>
    <w:rsid w:val="000F140B"/>
    <w:rsid w:val="000F288E"/>
    <w:rsid w:val="000F3864"/>
    <w:rsid w:val="000F3FFA"/>
    <w:rsid w:val="000F432F"/>
    <w:rsid w:val="000F53F0"/>
    <w:rsid w:val="000F663D"/>
    <w:rsid w:val="0010324D"/>
    <w:rsid w:val="00104303"/>
    <w:rsid w:val="00110C73"/>
    <w:rsid w:val="001126EE"/>
    <w:rsid w:val="0011316C"/>
    <w:rsid w:val="00113D53"/>
    <w:rsid w:val="0011635D"/>
    <w:rsid w:val="001210AC"/>
    <w:rsid w:val="00124511"/>
    <w:rsid w:val="001252CB"/>
    <w:rsid w:val="00125BA8"/>
    <w:rsid w:val="0013013B"/>
    <w:rsid w:val="00130385"/>
    <w:rsid w:val="00130A6A"/>
    <w:rsid w:val="00145262"/>
    <w:rsid w:val="001505E3"/>
    <w:rsid w:val="001509A9"/>
    <w:rsid w:val="00150AFF"/>
    <w:rsid w:val="00153285"/>
    <w:rsid w:val="00154379"/>
    <w:rsid w:val="00157C5E"/>
    <w:rsid w:val="00161E86"/>
    <w:rsid w:val="00163084"/>
    <w:rsid w:val="00164816"/>
    <w:rsid w:val="001654A7"/>
    <w:rsid w:val="00170206"/>
    <w:rsid w:val="00172289"/>
    <w:rsid w:val="00172309"/>
    <w:rsid w:val="0018425A"/>
    <w:rsid w:val="001847B6"/>
    <w:rsid w:val="00185096"/>
    <w:rsid w:val="00185BA8"/>
    <w:rsid w:val="00186128"/>
    <w:rsid w:val="00186856"/>
    <w:rsid w:val="00187334"/>
    <w:rsid w:val="0019025D"/>
    <w:rsid w:val="00190F06"/>
    <w:rsid w:val="00192A3E"/>
    <w:rsid w:val="00192E92"/>
    <w:rsid w:val="001A2B64"/>
    <w:rsid w:val="001A2E32"/>
    <w:rsid w:val="001A3331"/>
    <w:rsid w:val="001A7032"/>
    <w:rsid w:val="001A7F37"/>
    <w:rsid w:val="001B1B5C"/>
    <w:rsid w:val="001B24ED"/>
    <w:rsid w:val="001B32EE"/>
    <w:rsid w:val="001B53F2"/>
    <w:rsid w:val="001B7E30"/>
    <w:rsid w:val="001C035E"/>
    <w:rsid w:val="001C046F"/>
    <w:rsid w:val="001C2242"/>
    <w:rsid w:val="001C5539"/>
    <w:rsid w:val="001C61D1"/>
    <w:rsid w:val="001C739A"/>
    <w:rsid w:val="001D0818"/>
    <w:rsid w:val="001D47FB"/>
    <w:rsid w:val="001D485A"/>
    <w:rsid w:val="001D4DE2"/>
    <w:rsid w:val="001D56A6"/>
    <w:rsid w:val="001D6E4F"/>
    <w:rsid w:val="001D7714"/>
    <w:rsid w:val="001E22B8"/>
    <w:rsid w:val="001E2BC5"/>
    <w:rsid w:val="001E58BF"/>
    <w:rsid w:val="001F05F6"/>
    <w:rsid w:val="001F1768"/>
    <w:rsid w:val="001F1889"/>
    <w:rsid w:val="001F2FDF"/>
    <w:rsid w:val="001F441F"/>
    <w:rsid w:val="001F5342"/>
    <w:rsid w:val="001F648B"/>
    <w:rsid w:val="002018E0"/>
    <w:rsid w:val="00202489"/>
    <w:rsid w:val="00203FE6"/>
    <w:rsid w:val="00205A4B"/>
    <w:rsid w:val="002076A4"/>
    <w:rsid w:val="002118CD"/>
    <w:rsid w:val="00211BD5"/>
    <w:rsid w:val="00214529"/>
    <w:rsid w:val="002154FE"/>
    <w:rsid w:val="002165E2"/>
    <w:rsid w:val="002206F8"/>
    <w:rsid w:val="00221C6E"/>
    <w:rsid w:val="00222599"/>
    <w:rsid w:val="00224479"/>
    <w:rsid w:val="00224E62"/>
    <w:rsid w:val="00225D8B"/>
    <w:rsid w:val="0023378D"/>
    <w:rsid w:val="00244503"/>
    <w:rsid w:val="00246A6E"/>
    <w:rsid w:val="00252101"/>
    <w:rsid w:val="00252E79"/>
    <w:rsid w:val="0025346C"/>
    <w:rsid w:val="00260AA6"/>
    <w:rsid w:val="00263813"/>
    <w:rsid w:val="002641A2"/>
    <w:rsid w:val="002646B6"/>
    <w:rsid w:val="0026573B"/>
    <w:rsid w:val="00270313"/>
    <w:rsid w:val="002714D9"/>
    <w:rsid w:val="002717F9"/>
    <w:rsid w:val="002725A2"/>
    <w:rsid w:val="00275375"/>
    <w:rsid w:val="00275E03"/>
    <w:rsid w:val="0027679C"/>
    <w:rsid w:val="0027694F"/>
    <w:rsid w:val="00281BFF"/>
    <w:rsid w:val="002820AE"/>
    <w:rsid w:val="00282530"/>
    <w:rsid w:val="002854ED"/>
    <w:rsid w:val="00290610"/>
    <w:rsid w:val="00290951"/>
    <w:rsid w:val="00291197"/>
    <w:rsid w:val="00292FD8"/>
    <w:rsid w:val="00293C4C"/>
    <w:rsid w:val="00294805"/>
    <w:rsid w:val="00296D3D"/>
    <w:rsid w:val="002A255F"/>
    <w:rsid w:val="002A2C6E"/>
    <w:rsid w:val="002A4D2B"/>
    <w:rsid w:val="002A6CFE"/>
    <w:rsid w:val="002B1605"/>
    <w:rsid w:val="002B1E07"/>
    <w:rsid w:val="002B23C6"/>
    <w:rsid w:val="002B7456"/>
    <w:rsid w:val="002C3344"/>
    <w:rsid w:val="002C4ADB"/>
    <w:rsid w:val="002D18F8"/>
    <w:rsid w:val="002D6425"/>
    <w:rsid w:val="002E549B"/>
    <w:rsid w:val="002F121B"/>
    <w:rsid w:val="002F6162"/>
    <w:rsid w:val="0030230A"/>
    <w:rsid w:val="00303A06"/>
    <w:rsid w:val="00305014"/>
    <w:rsid w:val="00307C68"/>
    <w:rsid w:val="00313500"/>
    <w:rsid w:val="00313A1F"/>
    <w:rsid w:val="00313F56"/>
    <w:rsid w:val="00322265"/>
    <w:rsid w:val="003228AE"/>
    <w:rsid w:val="003233C6"/>
    <w:rsid w:val="00323851"/>
    <w:rsid w:val="003239C8"/>
    <w:rsid w:val="003249CE"/>
    <w:rsid w:val="00327370"/>
    <w:rsid w:val="00327C63"/>
    <w:rsid w:val="00330507"/>
    <w:rsid w:val="00330968"/>
    <w:rsid w:val="0033098D"/>
    <w:rsid w:val="00334A01"/>
    <w:rsid w:val="00335DA3"/>
    <w:rsid w:val="0033797F"/>
    <w:rsid w:val="00337AEC"/>
    <w:rsid w:val="00340998"/>
    <w:rsid w:val="00342AA3"/>
    <w:rsid w:val="003476ED"/>
    <w:rsid w:val="0034799E"/>
    <w:rsid w:val="00350833"/>
    <w:rsid w:val="00352E8F"/>
    <w:rsid w:val="00353F0D"/>
    <w:rsid w:val="003551C6"/>
    <w:rsid w:val="0035616B"/>
    <w:rsid w:val="003575B2"/>
    <w:rsid w:val="00357B05"/>
    <w:rsid w:val="003603A3"/>
    <w:rsid w:val="0036117D"/>
    <w:rsid w:val="00363F99"/>
    <w:rsid w:val="0036761A"/>
    <w:rsid w:val="00367C12"/>
    <w:rsid w:val="0037323F"/>
    <w:rsid w:val="0037389D"/>
    <w:rsid w:val="0037651D"/>
    <w:rsid w:val="00380337"/>
    <w:rsid w:val="00382876"/>
    <w:rsid w:val="00384DA5"/>
    <w:rsid w:val="0038601F"/>
    <w:rsid w:val="003874F5"/>
    <w:rsid w:val="00387641"/>
    <w:rsid w:val="003879A3"/>
    <w:rsid w:val="00390FEA"/>
    <w:rsid w:val="00392D5C"/>
    <w:rsid w:val="0039737D"/>
    <w:rsid w:val="00397802"/>
    <w:rsid w:val="003A1F65"/>
    <w:rsid w:val="003B1D8F"/>
    <w:rsid w:val="003B34A1"/>
    <w:rsid w:val="003B3CD7"/>
    <w:rsid w:val="003B67EC"/>
    <w:rsid w:val="003B7FF5"/>
    <w:rsid w:val="003C1603"/>
    <w:rsid w:val="003C3F64"/>
    <w:rsid w:val="003C4A00"/>
    <w:rsid w:val="003C4A29"/>
    <w:rsid w:val="003C4E00"/>
    <w:rsid w:val="003D1768"/>
    <w:rsid w:val="003D5AE5"/>
    <w:rsid w:val="003E0AAA"/>
    <w:rsid w:val="003E256C"/>
    <w:rsid w:val="003E680E"/>
    <w:rsid w:val="003E7DA8"/>
    <w:rsid w:val="003E7FE8"/>
    <w:rsid w:val="003F15FE"/>
    <w:rsid w:val="004023E4"/>
    <w:rsid w:val="00402C27"/>
    <w:rsid w:val="00402C78"/>
    <w:rsid w:val="004052C3"/>
    <w:rsid w:val="00407BA5"/>
    <w:rsid w:val="00415AA2"/>
    <w:rsid w:val="00415D0D"/>
    <w:rsid w:val="00421093"/>
    <w:rsid w:val="0042239F"/>
    <w:rsid w:val="0042600B"/>
    <w:rsid w:val="0042620E"/>
    <w:rsid w:val="0042694F"/>
    <w:rsid w:val="00427F8E"/>
    <w:rsid w:val="00431212"/>
    <w:rsid w:val="004330DE"/>
    <w:rsid w:val="00433FA6"/>
    <w:rsid w:val="00435018"/>
    <w:rsid w:val="00440BFB"/>
    <w:rsid w:val="0044103F"/>
    <w:rsid w:val="0044315C"/>
    <w:rsid w:val="004435ED"/>
    <w:rsid w:val="00444031"/>
    <w:rsid w:val="0044506E"/>
    <w:rsid w:val="00453237"/>
    <w:rsid w:val="00453509"/>
    <w:rsid w:val="00453B34"/>
    <w:rsid w:val="0045488A"/>
    <w:rsid w:val="004601B1"/>
    <w:rsid w:val="0046040C"/>
    <w:rsid w:val="00460A15"/>
    <w:rsid w:val="004611D5"/>
    <w:rsid w:val="0046262A"/>
    <w:rsid w:val="00463046"/>
    <w:rsid w:val="00463673"/>
    <w:rsid w:val="0046661F"/>
    <w:rsid w:val="0046736C"/>
    <w:rsid w:val="00467CCB"/>
    <w:rsid w:val="0047335F"/>
    <w:rsid w:val="00475FA7"/>
    <w:rsid w:val="0047643B"/>
    <w:rsid w:val="00477B1E"/>
    <w:rsid w:val="0048491B"/>
    <w:rsid w:val="00486780"/>
    <w:rsid w:val="00486A67"/>
    <w:rsid w:val="00495C9C"/>
    <w:rsid w:val="004963BF"/>
    <w:rsid w:val="00496E62"/>
    <w:rsid w:val="004A141A"/>
    <w:rsid w:val="004A1A3A"/>
    <w:rsid w:val="004A2B6B"/>
    <w:rsid w:val="004A5E07"/>
    <w:rsid w:val="004B15E2"/>
    <w:rsid w:val="004B321B"/>
    <w:rsid w:val="004B46CF"/>
    <w:rsid w:val="004B5E91"/>
    <w:rsid w:val="004B77DA"/>
    <w:rsid w:val="004C11F3"/>
    <w:rsid w:val="004C28F2"/>
    <w:rsid w:val="004D0FDF"/>
    <w:rsid w:val="004D1203"/>
    <w:rsid w:val="004D1357"/>
    <w:rsid w:val="004D5034"/>
    <w:rsid w:val="004D5560"/>
    <w:rsid w:val="004D63A5"/>
    <w:rsid w:val="004D6578"/>
    <w:rsid w:val="004E1981"/>
    <w:rsid w:val="004E3F49"/>
    <w:rsid w:val="004F173C"/>
    <w:rsid w:val="004F2D4C"/>
    <w:rsid w:val="004F3B4F"/>
    <w:rsid w:val="004F4797"/>
    <w:rsid w:val="004F4FFF"/>
    <w:rsid w:val="005012E4"/>
    <w:rsid w:val="0050367B"/>
    <w:rsid w:val="00504B7E"/>
    <w:rsid w:val="005061B2"/>
    <w:rsid w:val="00506F50"/>
    <w:rsid w:val="005074D8"/>
    <w:rsid w:val="00510160"/>
    <w:rsid w:val="00510E61"/>
    <w:rsid w:val="005113FF"/>
    <w:rsid w:val="0051214B"/>
    <w:rsid w:val="0051367D"/>
    <w:rsid w:val="00513717"/>
    <w:rsid w:val="005172E5"/>
    <w:rsid w:val="0052301F"/>
    <w:rsid w:val="005235A5"/>
    <w:rsid w:val="00526394"/>
    <w:rsid w:val="00530A35"/>
    <w:rsid w:val="00532EC4"/>
    <w:rsid w:val="00534226"/>
    <w:rsid w:val="005344D5"/>
    <w:rsid w:val="005345A2"/>
    <w:rsid w:val="00535503"/>
    <w:rsid w:val="0053736E"/>
    <w:rsid w:val="00540DB6"/>
    <w:rsid w:val="00541D44"/>
    <w:rsid w:val="00543104"/>
    <w:rsid w:val="005444DE"/>
    <w:rsid w:val="00544A80"/>
    <w:rsid w:val="00544C7C"/>
    <w:rsid w:val="0055011D"/>
    <w:rsid w:val="005529B0"/>
    <w:rsid w:val="00552E9A"/>
    <w:rsid w:val="00552FD9"/>
    <w:rsid w:val="005542B2"/>
    <w:rsid w:val="00555B15"/>
    <w:rsid w:val="005610C0"/>
    <w:rsid w:val="00563C06"/>
    <w:rsid w:val="00564B6E"/>
    <w:rsid w:val="0056506A"/>
    <w:rsid w:val="00567B7B"/>
    <w:rsid w:val="005703D8"/>
    <w:rsid w:val="005773EA"/>
    <w:rsid w:val="005803EB"/>
    <w:rsid w:val="0058073D"/>
    <w:rsid w:val="00581A6A"/>
    <w:rsid w:val="005829CE"/>
    <w:rsid w:val="005921FD"/>
    <w:rsid w:val="0059596C"/>
    <w:rsid w:val="00597FC7"/>
    <w:rsid w:val="005A0161"/>
    <w:rsid w:val="005A0788"/>
    <w:rsid w:val="005A09A0"/>
    <w:rsid w:val="005A1591"/>
    <w:rsid w:val="005A19F9"/>
    <w:rsid w:val="005A1DE4"/>
    <w:rsid w:val="005A4238"/>
    <w:rsid w:val="005A4CE8"/>
    <w:rsid w:val="005A62F0"/>
    <w:rsid w:val="005B010E"/>
    <w:rsid w:val="005B0307"/>
    <w:rsid w:val="005B0BE7"/>
    <w:rsid w:val="005B7109"/>
    <w:rsid w:val="005B7508"/>
    <w:rsid w:val="005C0472"/>
    <w:rsid w:val="005C0745"/>
    <w:rsid w:val="005C13FF"/>
    <w:rsid w:val="005C49A1"/>
    <w:rsid w:val="005C79F0"/>
    <w:rsid w:val="005D0E7E"/>
    <w:rsid w:val="005D16A2"/>
    <w:rsid w:val="005D49E6"/>
    <w:rsid w:val="005D6BD9"/>
    <w:rsid w:val="005E1846"/>
    <w:rsid w:val="005E2708"/>
    <w:rsid w:val="005E4918"/>
    <w:rsid w:val="005E4D99"/>
    <w:rsid w:val="005E52C6"/>
    <w:rsid w:val="005E7B57"/>
    <w:rsid w:val="005F0DBC"/>
    <w:rsid w:val="005F1C63"/>
    <w:rsid w:val="005F24EA"/>
    <w:rsid w:val="005F2704"/>
    <w:rsid w:val="005F3F98"/>
    <w:rsid w:val="005F77AE"/>
    <w:rsid w:val="00600E0E"/>
    <w:rsid w:val="006027E9"/>
    <w:rsid w:val="00605201"/>
    <w:rsid w:val="00610AB4"/>
    <w:rsid w:val="00612099"/>
    <w:rsid w:val="00613F0D"/>
    <w:rsid w:val="00614AF0"/>
    <w:rsid w:val="00617124"/>
    <w:rsid w:val="0062017A"/>
    <w:rsid w:val="006208C3"/>
    <w:rsid w:val="0062357C"/>
    <w:rsid w:val="00623C74"/>
    <w:rsid w:val="00625B0B"/>
    <w:rsid w:val="00626445"/>
    <w:rsid w:val="006269AE"/>
    <w:rsid w:val="00626D66"/>
    <w:rsid w:val="00627FEB"/>
    <w:rsid w:val="00632D2D"/>
    <w:rsid w:val="00632DD1"/>
    <w:rsid w:val="00633DC1"/>
    <w:rsid w:val="00636C3F"/>
    <w:rsid w:val="00636E8C"/>
    <w:rsid w:val="006373C9"/>
    <w:rsid w:val="00641DC0"/>
    <w:rsid w:val="006425F9"/>
    <w:rsid w:val="00650ABD"/>
    <w:rsid w:val="00654401"/>
    <w:rsid w:val="00656A1B"/>
    <w:rsid w:val="0066289E"/>
    <w:rsid w:val="00664AC5"/>
    <w:rsid w:val="00665B98"/>
    <w:rsid w:val="00665E7E"/>
    <w:rsid w:val="00666509"/>
    <w:rsid w:val="00667E49"/>
    <w:rsid w:val="00667EB1"/>
    <w:rsid w:val="00670C36"/>
    <w:rsid w:val="00671C01"/>
    <w:rsid w:val="0067372A"/>
    <w:rsid w:val="00673AA7"/>
    <w:rsid w:val="00674021"/>
    <w:rsid w:val="0067586C"/>
    <w:rsid w:val="006761F2"/>
    <w:rsid w:val="00687148"/>
    <w:rsid w:val="0069296B"/>
    <w:rsid w:val="00693ACF"/>
    <w:rsid w:val="00696758"/>
    <w:rsid w:val="006A0231"/>
    <w:rsid w:val="006A0822"/>
    <w:rsid w:val="006A144E"/>
    <w:rsid w:val="006A1878"/>
    <w:rsid w:val="006A366E"/>
    <w:rsid w:val="006A3A6C"/>
    <w:rsid w:val="006A69DB"/>
    <w:rsid w:val="006B0887"/>
    <w:rsid w:val="006B349F"/>
    <w:rsid w:val="006B5E08"/>
    <w:rsid w:val="006B6A10"/>
    <w:rsid w:val="006C3903"/>
    <w:rsid w:val="006C4360"/>
    <w:rsid w:val="006C4A64"/>
    <w:rsid w:val="006C623C"/>
    <w:rsid w:val="006D0530"/>
    <w:rsid w:val="006D0F46"/>
    <w:rsid w:val="006E0627"/>
    <w:rsid w:val="006E0C04"/>
    <w:rsid w:val="006E1A56"/>
    <w:rsid w:val="006E34B3"/>
    <w:rsid w:val="006E3ADF"/>
    <w:rsid w:val="006E49A3"/>
    <w:rsid w:val="006E5BD9"/>
    <w:rsid w:val="006E711A"/>
    <w:rsid w:val="006E79CE"/>
    <w:rsid w:val="006E7E73"/>
    <w:rsid w:val="006F0BEF"/>
    <w:rsid w:val="006F24BC"/>
    <w:rsid w:val="006F2C07"/>
    <w:rsid w:val="006F4931"/>
    <w:rsid w:val="006F604A"/>
    <w:rsid w:val="0070419F"/>
    <w:rsid w:val="007045B1"/>
    <w:rsid w:val="00704DAE"/>
    <w:rsid w:val="00707720"/>
    <w:rsid w:val="00710B76"/>
    <w:rsid w:val="007146D1"/>
    <w:rsid w:val="007156E4"/>
    <w:rsid w:val="0071692F"/>
    <w:rsid w:val="0072133A"/>
    <w:rsid w:val="0072272A"/>
    <w:rsid w:val="00725719"/>
    <w:rsid w:val="007260B7"/>
    <w:rsid w:val="007272E2"/>
    <w:rsid w:val="0072776F"/>
    <w:rsid w:val="00731D7F"/>
    <w:rsid w:val="00732929"/>
    <w:rsid w:val="00733598"/>
    <w:rsid w:val="00733B40"/>
    <w:rsid w:val="00735E15"/>
    <w:rsid w:val="00737B92"/>
    <w:rsid w:val="007422D6"/>
    <w:rsid w:val="0074766F"/>
    <w:rsid w:val="00747DEE"/>
    <w:rsid w:val="007514D2"/>
    <w:rsid w:val="007518C6"/>
    <w:rsid w:val="00751EB2"/>
    <w:rsid w:val="007547C9"/>
    <w:rsid w:val="007552E9"/>
    <w:rsid w:val="00756740"/>
    <w:rsid w:val="0076260D"/>
    <w:rsid w:val="00762A1C"/>
    <w:rsid w:val="00765559"/>
    <w:rsid w:val="00766BC3"/>
    <w:rsid w:val="00772C3E"/>
    <w:rsid w:val="00774732"/>
    <w:rsid w:val="0077608C"/>
    <w:rsid w:val="007763CF"/>
    <w:rsid w:val="00780499"/>
    <w:rsid w:val="00781F84"/>
    <w:rsid w:val="0078437A"/>
    <w:rsid w:val="00785A5C"/>
    <w:rsid w:val="00785B56"/>
    <w:rsid w:val="0078716A"/>
    <w:rsid w:val="007A05AD"/>
    <w:rsid w:val="007A09C5"/>
    <w:rsid w:val="007A6C2A"/>
    <w:rsid w:val="007B17B9"/>
    <w:rsid w:val="007B2B3C"/>
    <w:rsid w:val="007B72E0"/>
    <w:rsid w:val="007C0F36"/>
    <w:rsid w:val="007C5166"/>
    <w:rsid w:val="007D0659"/>
    <w:rsid w:val="007D2A33"/>
    <w:rsid w:val="007D55FE"/>
    <w:rsid w:val="007D6769"/>
    <w:rsid w:val="007D7A49"/>
    <w:rsid w:val="007E0945"/>
    <w:rsid w:val="007E2186"/>
    <w:rsid w:val="007E3064"/>
    <w:rsid w:val="007E4386"/>
    <w:rsid w:val="007E46E6"/>
    <w:rsid w:val="007E4AC1"/>
    <w:rsid w:val="007F18DA"/>
    <w:rsid w:val="007F5E35"/>
    <w:rsid w:val="008003E8"/>
    <w:rsid w:val="00800423"/>
    <w:rsid w:val="0080769F"/>
    <w:rsid w:val="00814497"/>
    <w:rsid w:val="0081553D"/>
    <w:rsid w:val="008177D9"/>
    <w:rsid w:val="00817DCA"/>
    <w:rsid w:val="0082041B"/>
    <w:rsid w:val="008240D2"/>
    <w:rsid w:val="0082786C"/>
    <w:rsid w:val="00831839"/>
    <w:rsid w:val="0083473D"/>
    <w:rsid w:val="00836524"/>
    <w:rsid w:val="00837809"/>
    <w:rsid w:val="00840F61"/>
    <w:rsid w:val="00842F42"/>
    <w:rsid w:val="00845B82"/>
    <w:rsid w:val="008461C8"/>
    <w:rsid w:val="0084713D"/>
    <w:rsid w:val="008473B2"/>
    <w:rsid w:val="008504F9"/>
    <w:rsid w:val="00851DDC"/>
    <w:rsid w:val="0085271F"/>
    <w:rsid w:val="00852F38"/>
    <w:rsid w:val="0085331B"/>
    <w:rsid w:val="00854ABC"/>
    <w:rsid w:val="00856F04"/>
    <w:rsid w:val="008643C9"/>
    <w:rsid w:val="0086674A"/>
    <w:rsid w:val="0087064F"/>
    <w:rsid w:val="008720D1"/>
    <w:rsid w:val="008733A9"/>
    <w:rsid w:val="00876366"/>
    <w:rsid w:val="008776CA"/>
    <w:rsid w:val="00883732"/>
    <w:rsid w:val="00883D65"/>
    <w:rsid w:val="0088413F"/>
    <w:rsid w:val="0088696C"/>
    <w:rsid w:val="0088740A"/>
    <w:rsid w:val="00891DBF"/>
    <w:rsid w:val="00892DFB"/>
    <w:rsid w:val="00893270"/>
    <w:rsid w:val="00896E5C"/>
    <w:rsid w:val="00897B07"/>
    <w:rsid w:val="008A59A7"/>
    <w:rsid w:val="008B0BA4"/>
    <w:rsid w:val="008B2972"/>
    <w:rsid w:val="008B3551"/>
    <w:rsid w:val="008B3F60"/>
    <w:rsid w:val="008B47E3"/>
    <w:rsid w:val="008B6E6B"/>
    <w:rsid w:val="008C0B72"/>
    <w:rsid w:val="008C0D3A"/>
    <w:rsid w:val="008C162B"/>
    <w:rsid w:val="008C1B8C"/>
    <w:rsid w:val="008D54C0"/>
    <w:rsid w:val="008D6399"/>
    <w:rsid w:val="008D7B90"/>
    <w:rsid w:val="008E2C52"/>
    <w:rsid w:val="008E3E09"/>
    <w:rsid w:val="008E5AC4"/>
    <w:rsid w:val="008E7BE8"/>
    <w:rsid w:val="008F2372"/>
    <w:rsid w:val="008F390F"/>
    <w:rsid w:val="008F58B9"/>
    <w:rsid w:val="008F6929"/>
    <w:rsid w:val="008F6A59"/>
    <w:rsid w:val="009007BA"/>
    <w:rsid w:val="00903120"/>
    <w:rsid w:val="00905756"/>
    <w:rsid w:val="00905792"/>
    <w:rsid w:val="00906D3E"/>
    <w:rsid w:val="009073E2"/>
    <w:rsid w:val="00907F2F"/>
    <w:rsid w:val="00915969"/>
    <w:rsid w:val="00916B24"/>
    <w:rsid w:val="00917253"/>
    <w:rsid w:val="009208B8"/>
    <w:rsid w:val="00920A3C"/>
    <w:rsid w:val="00922682"/>
    <w:rsid w:val="00922F81"/>
    <w:rsid w:val="0092520C"/>
    <w:rsid w:val="00925812"/>
    <w:rsid w:val="00925BC8"/>
    <w:rsid w:val="009276E3"/>
    <w:rsid w:val="0093000A"/>
    <w:rsid w:val="00932191"/>
    <w:rsid w:val="009334C5"/>
    <w:rsid w:val="009335E7"/>
    <w:rsid w:val="0093695F"/>
    <w:rsid w:val="009372EC"/>
    <w:rsid w:val="00937EB5"/>
    <w:rsid w:val="009420F4"/>
    <w:rsid w:val="00942599"/>
    <w:rsid w:val="00942CC7"/>
    <w:rsid w:val="00947FBA"/>
    <w:rsid w:val="00951C05"/>
    <w:rsid w:val="00951E05"/>
    <w:rsid w:val="0095464B"/>
    <w:rsid w:val="00954C3A"/>
    <w:rsid w:val="00965DA5"/>
    <w:rsid w:val="0096607F"/>
    <w:rsid w:val="0096707D"/>
    <w:rsid w:val="009673C3"/>
    <w:rsid w:val="0096786C"/>
    <w:rsid w:val="00967D03"/>
    <w:rsid w:val="00967EC1"/>
    <w:rsid w:val="00971B17"/>
    <w:rsid w:val="0097364C"/>
    <w:rsid w:val="00975F65"/>
    <w:rsid w:val="00976C7F"/>
    <w:rsid w:val="009813C8"/>
    <w:rsid w:val="00981420"/>
    <w:rsid w:val="00981AEC"/>
    <w:rsid w:val="00981B45"/>
    <w:rsid w:val="00984148"/>
    <w:rsid w:val="009910F2"/>
    <w:rsid w:val="00992785"/>
    <w:rsid w:val="00995DDF"/>
    <w:rsid w:val="009A31F0"/>
    <w:rsid w:val="009A5890"/>
    <w:rsid w:val="009B033B"/>
    <w:rsid w:val="009B07FF"/>
    <w:rsid w:val="009B2BB9"/>
    <w:rsid w:val="009B2D14"/>
    <w:rsid w:val="009B3824"/>
    <w:rsid w:val="009B4B84"/>
    <w:rsid w:val="009B55EF"/>
    <w:rsid w:val="009B6112"/>
    <w:rsid w:val="009B6F6E"/>
    <w:rsid w:val="009C2577"/>
    <w:rsid w:val="009C2C8A"/>
    <w:rsid w:val="009C3319"/>
    <w:rsid w:val="009C62E8"/>
    <w:rsid w:val="009D100B"/>
    <w:rsid w:val="009D2D15"/>
    <w:rsid w:val="009D73F6"/>
    <w:rsid w:val="009E08F0"/>
    <w:rsid w:val="009E1EC6"/>
    <w:rsid w:val="009E2E87"/>
    <w:rsid w:val="009E3CF5"/>
    <w:rsid w:val="009E40D6"/>
    <w:rsid w:val="009F2A13"/>
    <w:rsid w:val="009F4065"/>
    <w:rsid w:val="009F7C33"/>
    <w:rsid w:val="00A001FE"/>
    <w:rsid w:val="00A011CF"/>
    <w:rsid w:val="00A0283C"/>
    <w:rsid w:val="00A03976"/>
    <w:rsid w:val="00A03E0C"/>
    <w:rsid w:val="00A05468"/>
    <w:rsid w:val="00A120F2"/>
    <w:rsid w:val="00A12238"/>
    <w:rsid w:val="00A124AC"/>
    <w:rsid w:val="00A1269F"/>
    <w:rsid w:val="00A1488C"/>
    <w:rsid w:val="00A14F01"/>
    <w:rsid w:val="00A15B1D"/>
    <w:rsid w:val="00A17388"/>
    <w:rsid w:val="00A213E0"/>
    <w:rsid w:val="00A21C78"/>
    <w:rsid w:val="00A233A8"/>
    <w:rsid w:val="00A23B46"/>
    <w:rsid w:val="00A23BFE"/>
    <w:rsid w:val="00A2438A"/>
    <w:rsid w:val="00A30CC1"/>
    <w:rsid w:val="00A3124E"/>
    <w:rsid w:val="00A32403"/>
    <w:rsid w:val="00A43E33"/>
    <w:rsid w:val="00A4472E"/>
    <w:rsid w:val="00A52976"/>
    <w:rsid w:val="00A52AEE"/>
    <w:rsid w:val="00A537BA"/>
    <w:rsid w:val="00A545F9"/>
    <w:rsid w:val="00A545FF"/>
    <w:rsid w:val="00A55A81"/>
    <w:rsid w:val="00A5610D"/>
    <w:rsid w:val="00A5753A"/>
    <w:rsid w:val="00A62577"/>
    <w:rsid w:val="00A65F5F"/>
    <w:rsid w:val="00A66909"/>
    <w:rsid w:val="00A67614"/>
    <w:rsid w:val="00A714AE"/>
    <w:rsid w:val="00A73121"/>
    <w:rsid w:val="00A73A8B"/>
    <w:rsid w:val="00A73E85"/>
    <w:rsid w:val="00A75816"/>
    <w:rsid w:val="00A80063"/>
    <w:rsid w:val="00A811FB"/>
    <w:rsid w:val="00A836B6"/>
    <w:rsid w:val="00A91ECD"/>
    <w:rsid w:val="00A92321"/>
    <w:rsid w:val="00A94080"/>
    <w:rsid w:val="00A94EAF"/>
    <w:rsid w:val="00A95336"/>
    <w:rsid w:val="00AA0EBC"/>
    <w:rsid w:val="00AA232A"/>
    <w:rsid w:val="00AA26BD"/>
    <w:rsid w:val="00AA2704"/>
    <w:rsid w:val="00AA4491"/>
    <w:rsid w:val="00AA460B"/>
    <w:rsid w:val="00AA56D5"/>
    <w:rsid w:val="00AA693B"/>
    <w:rsid w:val="00AA7D3B"/>
    <w:rsid w:val="00AB2759"/>
    <w:rsid w:val="00AB3C8C"/>
    <w:rsid w:val="00AB66CB"/>
    <w:rsid w:val="00AC26C5"/>
    <w:rsid w:val="00AC2EC4"/>
    <w:rsid w:val="00AC3393"/>
    <w:rsid w:val="00AC522E"/>
    <w:rsid w:val="00AC62A2"/>
    <w:rsid w:val="00AD113B"/>
    <w:rsid w:val="00AD461B"/>
    <w:rsid w:val="00AE50D4"/>
    <w:rsid w:val="00AE61A4"/>
    <w:rsid w:val="00AE6D2D"/>
    <w:rsid w:val="00AE74BA"/>
    <w:rsid w:val="00AE78B8"/>
    <w:rsid w:val="00AE7F31"/>
    <w:rsid w:val="00AF0A7A"/>
    <w:rsid w:val="00AF1A0E"/>
    <w:rsid w:val="00AF260A"/>
    <w:rsid w:val="00AF3A18"/>
    <w:rsid w:val="00AF53E3"/>
    <w:rsid w:val="00AF70A2"/>
    <w:rsid w:val="00AF7F09"/>
    <w:rsid w:val="00B00B44"/>
    <w:rsid w:val="00B018AC"/>
    <w:rsid w:val="00B05FC5"/>
    <w:rsid w:val="00B07421"/>
    <w:rsid w:val="00B07835"/>
    <w:rsid w:val="00B1194A"/>
    <w:rsid w:val="00B11DBF"/>
    <w:rsid w:val="00B121F5"/>
    <w:rsid w:val="00B126A7"/>
    <w:rsid w:val="00B12F3B"/>
    <w:rsid w:val="00B16298"/>
    <w:rsid w:val="00B17479"/>
    <w:rsid w:val="00B17F1D"/>
    <w:rsid w:val="00B22860"/>
    <w:rsid w:val="00B229CC"/>
    <w:rsid w:val="00B2524D"/>
    <w:rsid w:val="00B26862"/>
    <w:rsid w:val="00B30833"/>
    <w:rsid w:val="00B32009"/>
    <w:rsid w:val="00B33CF6"/>
    <w:rsid w:val="00B35252"/>
    <w:rsid w:val="00B35D17"/>
    <w:rsid w:val="00B405D2"/>
    <w:rsid w:val="00B416AE"/>
    <w:rsid w:val="00B4276D"/>
    <w:rsid w:val="00B42F05"/>
    <w:rsid w:val="00B451AF"/>
    <w:rsid w:val="00B45886"/>
    <w:rsid w:val="00B46314"/>
    <w:rsid w:val="00B46DF4"/>
    <w:rsid w:val="00B4721B"/>
    <w:rsid w:val="00B4759A"/>
    <w:rsid w:val="00B52393"/>
    <w:rsid w:val="00B52979"/>
    <w:rsid w:val="00B52D29"/>
    <w:rsid w:val="00B5416A"/>
    <w:rsid w:val="00B54C13"/>
    <w:rsid w:val="00B553C1"/>
    <w:rsid w:val="00B57D67"/>
    <w:rsid w:val="00B61291"/>
    <w:rsid w:val="00B6397D"/>
    <w:rsid w:val="00B641C2"/>
    <w:rsid w:val="00B6581D"/>
    <w:rsid w:val="00B663D9"/>
    <w:rsid w:val="00B67837"/>
    <w:rsid w:val="00B84061"/>
    <w:rsid w:val="00B85CA0"/>
    <w:rsid w:val="00B86922"/>
    <w:rsid w:val="00B86AA1"/>
    <w:rsid w:val="00B90EC1"/>
    <w:rsid w:val="00B923F3"/>
    <w:rsid w:val="00B9304F"/>
    <w:rsid w:val="00B94B4A"/>
    <w:rsid w:val="00B969EB"/>
    <w:rsid w:val="00BA0453"/>
    <w:rsid w:val="00BA2BCB"/>
    <w:rsid w:val="00BA3B74"/>
    <w:rsid w:val="00BA671E"/>
    <w:rsid w:val="00BA6F1D"/>
    <w:rsid w:val="00BA7F73"/>
    <w:rsid w:val="00BB0106"/>
    <w:rsid w:val="00BB1C22"/>
    <w:rsid w:val="00BB1E28"/>
    <w:rsid w:val="00BB4471"/>
    <w:rsid w:val="00BB46B5"/>
    <w:rsid w:val="00BB6298"/>
    <w:rsid w:val="00BB6865"/>
    <w:rsid w:val="00BC0B8A"/>
    <w:rsid w:val="00BC4C83"/>
    <w:rsid w:val="00BC65E4"/>
    <w:rsid w:val="00BC7824"/>
    <w:rsid w:val="00BC7EEE"/>
    <w:rsid w:val="00BD1A60"/>
    <w:rsid w:val="00BD2D05"/>
    <w:rsid w:val="00BD2E3C"/>
    <w:rsid w:val="00BD453C"/>
    <w:rsid w:val="00BD4548"/>
    <w:rsid w:val="00BD470A"/>
    <w:rsid w:val="00BD4EE6"/>
    <w:rsid w:val="00BD6D3C"/>
    <w:rsid w:val="00BD77BD"/>
    <w:rsid w:val="00BE3796"/>
    <w:rsid w:val="00BE4F3A"/>
    <w:rsid w:val="00BE7E32"/>
    <w:rsid w:val="00BF0191"/>
    <w:rsid w:val="00BF17F6"/>
    <w:rsid w:val="00BF25D0"/>
    <w:rsid w:val="00BF414C"/>
    <w:rsid w:val="00BF45A3"/>
    <w:rsid w:val="00BF6A66"/>
    <w:rsid w:val="00C01B06"/>
    <w:rsid w:val="00C01BB5"/>
    <w:rsid w:val="00C01C9C"/>
    <w:rsid w:val="00C0222F"/>
    <w:rsid w:val="00C06432"/>
    <w:rsid w:val="00C11CE4"/>
    <w:rsid w:val="00C12CE6"/>
    <w:rsid w:val="00C13DB4"/>
    <w:rsid w:val="00C16575"/>
    <w:rsid w:val="00C1689A"/>
    <w:rsid w:val="00C204F2"/>
    <w:rsid w:val="00C2269A"/>
    <w:rsid w:val="00C236E0"/>
    <w:rsid w:val="00C23D6E"/>
    <w:rsid w:val="00C24E50"/>
    <w:rsid w:val="00C25449"/>
    <w:rsid w:val="00C26815"/>
    <w:rsid w:val="00C30E57"/>
    <w:rsid w:val="00C32873"/>
    <w:rsid w:val="00C34AC0"/>
    <w:rsid w:val="00C34B93"/>
    <w:rsid w:val="00C351AE"/>
    <w:rsid w:val="00C3577C"/>
    <w:rsid w:val="00C364D8"/>
    <w:rsid w:val="00C367FD"/>
    <w:rsid w:val="00C36BFA"/>
    <w:rsid w:val="00C36C47"/>
    <w:rsid w:val="00C401C6"/>
    <w:rsid w:val="00C41383"/>
    <w:rsid w:val="00C429B8"/>
    <w:rsid w:val="00C44746"/>
    <w:rsid w:val="00C45ACD"/>
    <w:rsid w:val="00C46F1B"/>
    <w:rsid w:val="00C50430"/>
    <w:rsid w:val="00C52968"/>
    <w:rsid w:val="00C54611"/>
    <w:rsid w:val="00C5644D"/>
    <w:rsid w:val="00C57ABC"/>
    <w:rsid w:val="00C60603"/>
    <w:rsid w:val="00C6135A"/>
    <w:rsid w:val="00C63002"/>
    <w:rsid w:val="00C6573B"/>
    <w:rsid w:val="00C65807"/>
    <w:rsid w:val="00C67D44"/>
    <w:rsid w:val="00C700D9"/>
    <w:rsid w:val="00C70ED7"/>
    <w:rsid w:val="00C71851"/>
    <w:rsid w:val="00C82EAA"/>
    <w:rsid w:val="00C84249"/>
    <w:rsid w:val="00C8514E"/>
    <w:rsid w:val="00C85ACC"/>
    <w:rsid w:val="00C87DE7"/>
    <w:rsid w:val="00C933C1"/>
    <w:rsid w:val="00C975EA"/>
    <w:rsid w:val="00CA2C8E"/>
    <w:rsid w:val="00CA2DDA"/>
    <w:rsid w:val="00CA30D0"/>
    <w:rsid w:val="00CA3313"/>
    <w:rsid w:val="00CA61FD"/>
    <w:rsid w:val="00CB1F14"/>
    <w:rsid w:val="00CB2502"/>
    <w:rsid w:val="00CB2862"/>
    <w:rsid w:val="00CB38BF"/>
    <w:rsid w:val="00CB5F79"/>
    <w:rsid w:val="00CC0AA8"/>
    <w:rsid w:val="00CC1996"/>
    <w:rsid w:val="00CC2AC4"/>
    <w:rsid w:val="00CC2AD8"/>
    <w:rsid w:val="00CC2CAC"/>
    <w:rsid w:val="00CC7A50"/>
    <w:rsid w:val="00CD17BE"/>
    <w:rsid w:val="00CD46AD"/>
    <w:rsid w:val="00CD7060"/>
    <w:rsid w:val="00CD7BC1"/>
    <w:rsid w:val="00CE00C9"/>
    <w:rsid w:val="00CE06A1"/>
    <w:rsid w:val="00CE1094"/>
    <w:rsid w:val="00CE36B0"/>
    <w:rsid w:val="00CE386C"/>
    <w:rsid w:val="00CE63E1"/>
    <w:rsid w:val="00CE6669"/>
    <w:rsid w:val="00CF3AE5"/>
    <w:rsid w:val="00D00679"/>
    <w:rsid w:val="00D074C2"/>
    <w:rsid w:val="00D104FD"/>
    <w:rsid w:val="00D11340"/>
    <w:rsid w:val="00D1359F"/>
    <w:rsid w:val="00D17818"/>
    <w:rsid w:val="00D20F9A"/>
    <w:rsid w:val="00D210F3"/>
    <w:rsid w:val="00D22BF6"/>
    <w:rsid w:val="00D23F93"/>
    <w:rsid w:val="00D30CAC"/>
    <w:rsid w:val="00D31B77"/>
    <w:rsid w:val="00D32EF1"/>
    <w:rsid w:val="00D3401B"/>
    <w:rsid w:val="00D34687"/>
    <w:rsid w:val="00D36B04"/>
    <w:rsid w:val="00D41384"/>
    <w:rsid w:val="00D414A5"/>
    <w:rsid w:val="00D506FB"/>
    <w:rsid w:val="00D52FBD"/>
    <w:rsid w:val="00D533B3"/>
    <w:rsid w:val="00D55591"/>
    <w:rsid w:val="00D60210"/>
    <w:rsid w:val="00D6263C"/>
    <w:rsid w:val="00D63D0D"/>
    <w:rsid w:val="00D64668"/>
    <w:rsid w:val="00D66410"/>
    <w:rsid w:val="00D71244"/>
    <w:rsid w:val="00D71BB4"/>
    <w:rsid w:val="00D761C4"/>
    <w:rsid w:val="00D763EE"/>
    <w:rsid w:val="00D76A75"/>
    <w:rsid w:val="00D83DB2"/>
    <w:rsid w:val="00D84023"/>
    <w:rsid w:val="00D86201"/>
    <w:rsid w:val="00D8669B"/>
    <w:rsid w:val="00D86B63"/>
    <w:rsid w:val="00D8797A"/>
    <w:rsid w:val="00D94F11"/>
    <w:rsid w:val="00DA155E"/>
    <w:rsid w:val="00DA160E"/>
    <w:rsid w:val="00DA3990"/>
    <w:rsid w:val="00DA51A0"/>
    <w:rsid w:val="00DA7612"/>
    <w:rsid w:val="00DA78F7"/>
    <w:rsid w:val="00DB29BE"/>
    <w:rsid w:val="00DB3D37"/>
    <w:rsid w:val="00DB4E6E"/>
    <w:rsid w:val="00DB6C3F"/>
    <w:rsid w:val="00DB746C"/>
    <w:rsid w:val="00DC08FC"/>
    <w:rsid w:val="00DC1770"/>
    <w:rsid w:val="00DC1916"/>
    <w:rsid w:val="00DC3CC5"/>
    <w:rsid w:val="00DC42AC"/>
    <w:rsid w:val="00DC5E90"/>
    <w:rsid w:val="00DC79D8"/>
    <w:rsid w:val="00DD21E0"/>
    <w:rsid w:val="00DD3A57"/>
    <w:rsid w:val="00DD3C06"/>
    <w:rsid w:val="00DD5A85"/>
    <w:rsid w:val="00DE02C8"/>
    <w:rsid w:val="00DE20CA"/>
    <w:rsid w:val="00DE3ADF"/>
    <w:rsid w:val="00DE7EB3"/>
    <w:rsid w:val="00DF15E5"/>
    <w:rsid w:val="00DF191E"/>
    <w:rsid w:val="00DF2F15"/>
    <w:rsid w:val="00DF30C5"/>
    <w:rsid w:val="00DF3DA3"/>
    <w:rsid w:val="00DF4B20"/>
    <w:rsid w:val="00DF65D9"/>
    <w:rsid w:val="00DF7C0B"/>
    <w:rsid w:val="00E01954"/>
    <w:rsid w:val="00E020DF"/>
    <w:rsid w:val="00E057EB"/>
    <w:rsid w:val="00E05F8C"/>
    <w:rsid w:val="00E0739E"/>
    <w:rsid w:val="00E07B78"/>
    <w:rsid w:val="00E111EC"/>
    <w:rsid w:val="00E141EF"/>
    <w:rsid w:val="00E20111"/>
    <w:rsid w:val="00E22965"/>
    <w:rsid w:val="00E23854"/>
    <w:rsid w:val="00E24904"/>
    <w:rsid w:val="00E25D9B"/>
    <w:rsid w:val="00E27B33"/>
    <w:rsid w:val="00E34522"/>
    <w:rsid w:val="00E373EF"/>
    <w:rsid w:val="00E402AD"/>
    <w:rsid w:val="00E42CE9"/>
    <w:rsid w:val="00E52ED3"/>
    <w:rsid w:val="00E53E35"/>
    <w:rsid w:val="00E53E65"/>
    <w:rsid w:val="00E62765"/>
    <w:rsid w:val="00E630BD"/>
    <w:rsid w:val="00E652D6"/>
    <w:rsid w:val="00E66548"/>
    <w:rsid w:val="00E67045"/>
    <w:rsid w:val="00E70CBD"/>
    <w:rsid w:val="00E72849"/>
    <w:rsid w:val="00E72933"/>
    <w:rsid w:val="00E72B0D"/>
    <w:rsid w:val="00E72CA1"/>
    <w:rsid w:val="00E757CF"/>
    <w:rsid w:val="00E77B0F"/>
    <w:rsid w:val="00E77C04"/>
    <w:rsid w:val="00E8051D"/>
    <w:rsid w:val="00E83298"/>
    <w:rsid w:val="00E83EE2"/>
    <w:rsid w:val="00E85A3D"/>
    <w:rsid w:val="00E90173"/>
    <w:rsid w:val="00E9100A"/>
    <w:rsid w:val="00E95F26"/>
    <w:rsid w:val="00E97E7B"/>
    <w:rsid w:val="00EA28E4"/>
    <w:rsid w:val="00EA3B92"/>
    <w:rsid w:val="00EB0A84"/>
    <w:rsid w:val="00EB0C28"/>
    <w:rsid w:val="00EB1091"/>
    <w:rsid w:val="00EB3F1D"/>
    <w:rsid w:val="00EB4D51"/>
    <w:rsid w:val="00EB76FF"/>
    <w:rsid w:val="00EC1AA2"/>
    <w:rsid w:val="00EC1CB9"/>
    <w:rsid w:val="00EC3034"/>
    <w:rsid w:val="00EC3286"/>
    <w:rsid w:val="00EC68FA"/>
    <w:rsid w:val="00EC6AB7"/>
    <w:rsid w:val="00EC7CAB"/>
    <w:rsid w:val="00ED567D"/>
    <w:rsid w:val="00ED601D"/>
    <w:rsid w:val="00EE03EE"/>
    <w:rsid w:val="00EE59CA"/>
    <w:rsid w:val="00EE5DB4"/>
    <w:rsid w:val="00EF1636"/>
    <w:rsid w:val="00EF3742"/>
    <w:rsid w:val="00EF5824"/>
    <w:rsid w:val="00EF5EAC"/>
    <w:rsid w:val="00F028C8"/>
    <w:rsid w:val="00F0349B"/>
    <w:rsid w:val="00F0431C"/>
    <w:rsid w:val="00F05A9B"/>
    <w:rsid w:val="00F1219B"/>
    <w:rsid w:val="00F150B7"/>
    <w:rsid w:val="00F17447"/>
    <w:rsid w:val="00F3165C"/>
    <w:rsid w:val="00F31B1D"/>
    <w:rsid w:val="00F4585E"/>
    <w:rsid w:val="00F56180"/>
    <w:rsid w:val="00F57EE6"/>
    <w:rsid w:val="00F622E6"/>
    <w:rsid w:val="00F62A29"/>
    <w:rsid w:val="00F64D33"/>
    <w:rsid w:val="00F64E1B"/>
    <w:rsid w:val="00F70843"/>
    <w:rsid w:val="00F70BC2"/>
    <w:rsid w:val="00F715AD"/>
    <w:rsid w:val="00F74C90"/>
    <w:rsid w:val="00F7518F"/>
    <w:rsid w:val="00F75B8B"/>
    <w:rsid w:val="00F8209F"/>
    <w:rsid w:val="00F86789"/>
    <w:rsid w:val="00F87A2F"/>
    <w:rsid w:val="00F87DCC"/>
    <w:rsid w:val="00F9045A"/>
    <w:rsid w:val="00F92749"/>
    <w:rsid w:val="00F93903"/>
    <w:rsid w:val="00F958B4"/>
    <w:rsid w:val="00F96136"/>
    <w:rsid w:val="00F975E8"/>
    <w:rsid w:val="00FA0627"/>
    <w:rsid w:val="00FA122D"/>
    <w:rsid w:val="00FA3019"/>
    <w:rsid w:val="00FA4C4E"/>
    <w:rsid w:val="00FA6FF2"/>
    <w:rsid w:val="00FB1EAE"/>
    <w:rsid w:val="00FB22DA"/>
    <w:rsid w:val="00FB23B7"/>
    <w:rsid w:val="00FB6723"/>
    <w:rsid w:val="00FB69E6"/>
    <w:rsid w:val="00FB7328"/>
    <w:rsid w:val="00FC0814"/>
    <w:rsid w:val="00FC4D24"/>
    <w:rsid w:val="00FC61B5"/>
    <w:rsid w:val="00FC6D3C"/>
    <w:rsid w:val="00FC6F64"/>
    <w:rsid w:val="00FC7A3F"/>
    <w:rsid w:val="00FD495C"/>
    <w:rsid w:val="00FD5666"/>
    <w:rsid w:val="00FD7CC8"/>
    <w:rsid w:val="00FE1114"/>
    <w:rsid w:val="00FE269E"/>
    <w:rsid w:val="00FE4043"/>
    <w:rsid w:val="00FE6157"/>
    <w:rsid w:val="00FE7F02"/>
    <w:rsid w:val="00FF1798"/>
    <w:rsid w:val="00FF3448"/>
    <w:rsid w:val="00FF634B"/>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E6060264-4B8D-4570-9EE9-59B0107F8E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641A2"/>
    <w:rPr>
      <w:sz w:val="24"/>
      <w:szCs w:val="24"/>
      <w:lang w:val="sv-SE" w:eastAsia="sv-SE"/>
    </w:rPr>
  </w:style>
  <w:style w:type="paragraph" w:styleId="Rubrik1">
    <w:name w:val="heading 1"/>
    <w:basedOn w:val="Normal"/>
    <w:next w:val="Normaltindrag"/>
    <w:qFormat/>
    <w:rsid w:val="002641A2"/>
    <w:pPr>
      <w:keepNext/>
      <w:spacing w:before="480"/>
      <w:outlineLvl w:val="0"/>
    </w:pPr>
    <w:rPr>
      <w:b/>
    </w:rPr>
  </w:style>
  <w:style w:type="paragraph" w:styleId="Rubrik2">
    <w:name w:val="heading 2"/>
    <w:basedOn w:val="Normal"/>
    <w:next w:val="Normaltindrag"/>
    <w:qFormat/>
    <w:rsid w:val="002641A2"/>
    <w:pPr>
      <w:keepNext/>
      <w:spacing w:before="240"/>
      <w:ind w:left="284"/>
      <w:outlineLvl w:val="1"/>
    </w:pPr>
  </w:style>
  <w:style w:type="paragraph" w:styleId="Rubrik3">
    <w:name w:val="heading 3"/>
    <w:basedOn w:val="Normal"/>
    <w:next w:val="Normaltindrag"/>
    <w:qFormat/>
    <w:rsid w:val="002641A2"/>
    <w:pPr>
      <w:keepNext/>
      <w:spacing w:before="240"/>
      <w:ind w:left="284"/>
      <w:outlineLvl w:val="2"/>
    </w:pPr>
  </w:style>
  <w:style w:type="character" w:default="1" w:styleId="Standardstycketeckensnitt">
    <w:name w:val="Default Paragraph Font"/>
    <w:semiHidden/>
    <w:rsid w:val="002641A2"/>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rsid w:val="002641A2"/>
  </w:style>
  <w:style w:type="paragraph" w:styleId="Normaltindrag">
    <w:name w:val="Normal Indent"/>
    <w:basedOn w:val="Normal"/>
    <w:rsid w:val="002641A2"/>
    <w:pPr>
      <w:ind w:firstLine="284"/>
    </w:pPr>
  </w:style>
  <w:style w:type="paragraph" w:styleId="Sidhuvud">
    <w:name w:val="header"/>
    <w:basedOn w:val="Normal"/>
    <w:pPr>
      <w:tabs>
        <w:tab w:val="center" w:pos="4252"/>
        <w:tab w:val="right" w:pos="8504"/>
      </w:tabs>
      <w:spacing w:line="313" w:lineRule="atLeast"/>
    </w:pPr>
  </w:style>
  <w:style w:type="paragraph" w:styleId="Sidfot">
    <w:name w:val="footer"/>
    <w:basedOn w:val="Normal"/>
    <w:pPr>
      <w:tabs>
        <w:tab w:val="center" w:pos="4703"/>
        <w:tab w:val="right" w:pos="9406"/>
      </w:tabs>
    </w:pPr>
  </w:style>
  <w:style w:type="paragraph" w:customStyle="1" w:styleId="AnmDat">
    <w:name w:val="AnmDat"/>
    <w:basedOn w:val="Normal"/>
    <w:next w:val="Normal"/>
    <w:rPr>
      <w:i/>
    </w:rPr>
  </w:style>
  <w:style w:type="paragraph" w:customStyle="1" w:styleId="IPFR">
    <w:name w:val="IPFR"/>
    <w:basedOn w:val="Normal"/>
    <w:next w:val="Normal"/>
    <w:rsid w:val="008003E8"/>
    <w:rPr>
      <w:b/>
    </w:rPr>
  </w:style>
  <w:style w:type="paragraph" w:customStyle="1" w:styleId="Anmlan">
    <w:name w:val="Anmälan"/>
    <w:basedOn w:val="IPFR"/>
    <w:rPr>
      <w:b w:val="0"/>
    </w:rPr>
  </w:style>
  <w:style w:type="paragraph" w:customStyle="1" w:styleId="Beslut">
    <w:name w:val="Beslut"/>
    <w:basedOn w:val="Normal"/>
    <w:next w:val="Normal"/>
    <w:rPr>
      <w:b/>
    </w:rPr>
  </w:style>
  <w:style w:type="paragraph" w:customStyle="1" w:styleId="Beslutsfattande">
    <w:name w:val="Beslutsfattande"/>
    <w:basedOn w:val="Normal"/>
    <w:next w:val="Normaltindrag"/>
    <w:rsid w:val="008003E8"/>
    <w:pPr>
      <w:ind w:left="284"/>
    </w:pPr>
  </w:style>
  <w:style w:type="paragraph" w:customStyle="1" w:styleId="Bordlggning">
    <w:name w:val="Bordläggning"/>
    <w:basedOn w:val="Normal"/>
    <w:next w:val="Normaltindrag"/>
    <w:rsid w:val="008003E8"/>
    <w:pPr>
      <w:ind w:left="284" w:hanging="284"/>
    </w:pPr>
  </w:style>
  <w:style w:type="paragraph" w:customStyle="1" w:styleId="Dikt">
    <w:name w:val="Dikt"/>
    <w:basedOn w:val="Normal"/>
    <w:rsid w:val="008003E8"/>
    <w:pPr>
      <w:spacing w:before="120"/>
      <w:ind w:left="284"/>
    </w:pPr>
  </w:style>
  <w:style w:type="paragraph" w:customStyle="1" w:styleId="Eget">
    <w:name w:val="Eget"/>
    <w:basedOn w:val="Normal"/>
    <w:rPr>
      <w:sz w:val="20"/>
    </w:rPr>
  </w:style>
  <w:style w:type="paragraph" w:customStyle="1" w:styleId="Frgesvar">
    <w:name w:val="Frågesvar"/>
    <w:basedOn w:val="Normal"/>
    <w:next w:val="Normal"/>
    <w:rsid w:val="008003E8"/>
    <w:pPr>
      <w:keepNext/>
      <w:spacing w:before="240"/>
    </w:pPr>
    <w:rPr>
      <w:b/>
    </w:rPr>
  </w:style>
  <w:style w:type="paragraph" w:customStyle="1" w:styleId="FrgeSvarDatum">
    <w:name w:val="FrågeSvarDatum"/>
    <w:basedOn w:val="Normal"/>
    <w:next w:val="Normal"/>
    <w:rsid w:val="008003E8"/>
    <w:pPr>
      <w:spacing w:before="240"/>
    </w:pPr>
    <w:rPr>
      <w:i/>
    </w:rPr>
  </w:style>
  <w:style w:type="paragraph" w:customStyle="1" w:styleId="Fredragning">
    <w:name w:val="Föredragning"/>
    <w:basedOn w:val="Normal"/>
    <w:next w:val="Normaltindrag"/>
    <w:rsid w:val="008003E8"/>
    <w:pPr>
      <w:ind w:left="284" w:hanging="284"/>
    </w:pPr>
  </w:style>
  <w:style w:type="paragraph" w:customStyle="1" w:styleId="Fredragning1">
    <w:name w:val="Föredragning1"/>
    <w:basedOn w:val="Normal"/>
    <w:next w:val="Normal"/>
    <w:rsid w:val="008003E8"/>
  </w:style>
  <w:style w:type="paragraph" w:customStyle="1" w:styleId="Innehll">
    <w:name w:val="Innehåll"/>
    <w:basedOn w:val="Normal"/>
    <w:rsid w:val="002641A2"/>
    <w:rPr>
      <w:sz w:val="40"/>
    </w:rPr>
  </w:style>
  <w:style w:type="paragraph" w:styleId="Innehll1">
    <w:name w:val="toc 1"/>
    <w:basedOn w:val="Normal"/>
    <w:next w:val="Normal"/>
    <w:autoRedefine/>
    <w:semiHidden/>
    <w:rsid w:val="002641A2"/>
    <w:pPr>
      <w:tabs>
        <w:tab w:val="right" w:leader="dot" w:pos="5897"/>
      </w:tabs>
      <w:spacing w:line="245" w:lineRule="exact"/>
      <w:ind w:left="340" w:right="567" w:hanging="340"/>
    </w:pPr>
    <w:rPr>
      <w:b/>
    </w:rPr>
  </w:style>
  <w:style w:type="paragraph" w:styleId="Innehll2">
    <w:name w:val="toc 2"/>
    <w:basedOn w:val="Innehll1"/>
    <w:next w:val="Normal"/>
    <w:autoRedefine/>
    <w:semiHidden/>
    <w:rsid w:val="002641A2"/>
    <w:pPr>
      <w:spacing w:line="0" w:lineRule="atLeast"/>
      <w:ind w:left="567" w:firstLine="0"/>
    </w:pPr>
    <w:rPr>
      <w:b w:val="0"/>
    </w:rPr>
  </w:style>
  <w:style w:type="paragraph" w:styleId="Innehll3">
    <w:name w:val="toc 3"/>
    <w:basedOn w:val="Innehll1"/>
    <w:next w:val="Normal"/>
    <w:autoRedefine/>
    <w:semiHidden/>
    <w:rsid w:val="002641A2"/>
    <w:rPr>
      <w:b w:val="0"/>
      <w:i/>
    </w:rPr>
  </w:style>
  <w:style w:type="paragraph" w:customStyle="1" w:styleId="IPMellanrubriker">
    <w:name w:val="IPMellanrubriker"/>
    <w:basedOn w:val="Normal"/>
    <w:next w:val="Normal"/>
    <w:rsid w:val="002641A2"/>
    <w:rPr>
      <w:i/>
    </w:rPr>
  </w:style>
  <w:style w:type="paragraph" w:customStyle="1" w:styleId="Kantformat">
    <w:name w:val="Kantformat"/>
    <w:basedOn w:val="Normal"/>
    <w:rPr>
      <w:i/>
      <w:sz w:val="18"/>
    </w:rPr>
  </w:style>
  <w:style w:type="paragraph" w:customStyle="1" w:styleId="normal1">
    <w:name w:val="normal1"/>
    <w:pPr>
      <w:spacing w:line="0" w:lineRule="atLeast"/>
    </w:pPr>
    <w:rPr>
      <w:lang w:val="sv-SE" w:eastAsia="sv-SE"/>
    </w:rPr>
  </w:style>
  <w:style w:type="paragraph" w:customStyle="1" w:styleId="Kantrubrik">
    <w:name w:val="Kantrubrik"/>
    <w:basedOn w:val="normal1"/>
    <w:pPr>
      <w:framePr w:w="1701" w:hSpace="170" w:wrap="around" w:vAnchor="page" w:hAnchor="page" w:xAlign="outside" w:y="1305"/>
      <w:suppressAutoHyphens/>
      <w:spacing w:line="230" w:lineRule="exact"/>
    </w:pPr>
    <w:rPr>
      <w:i/>
      <w:sz w:val="18"/>
    </w:rPr>
  </w:style>
  <w:style w:type="paragraph" w:customStyle="1" w:styleId="KantrubrikV">
    <w:name w:val="KantrubrikV"/>
    <w:basedOn w:val="Kantrubrik"/>
    <w:pPr>
      <w:framePr w:hSpace="227" w:wrap="around"/>
    </w:pPr>
  </w:style>
  <w:style w:type="paragraph" w:customStyle="1" w:styleId="Muntligfrga">
    <w:name w:val="Muntlig fråga"/>
    <w:basedOn w:val="Normal"/>
    <w:next w:val="Normaltindrag"/>
    <w:rsid w:val="008003E8"/>
    <w:pPr>
      <w:keepNext/>
      <w:spacing w:before="240"/>
    </w:pPr>
    <w:rPr>
      <w:i/>
    </w:rPr>
  </w:style>
  <w:style w:type="paragraph" w:customStyle="1" w:styleId="NormalRam">
    <w:name w:val="NormalRam"/>
    <w:basedOn w:val="Normal"/>
    <w:pPr>
      <w:framePr w:hSpace="142" w:wrap="around" w:vAnchor="page" w:hAnchor="text" w:y="1" w:anchorLock="1"/>
    </w:pPr>
  </w:style>
  <w:style w:type="paragraph" w:customStyle="1" w:styleId="PunktlistaBomber">
    <w:name w:val="Punktlista Bomber"/>
    <w:basedOn w:val="Normal"/>
    <w:rsid w:val="008003E8"/>
    <w:pPr>
      <w:numPr>
        <w:numId w:val="1"/>
      </w:numPr>
      <w:spacing w:before="120"/>
    </w:pPr>
  </w:style>
  <w:style w:type="paragraph" w:customStyle="1" w:styleId="PunktlistaNummer">
    <w:name w:val="Punktlista Nummer"/>
    <w:basedOn w:val="Normal"/>
    <w:rsid w:val="008003E8"/>
    <w:pPr>
      <w:spacing w:before="120"/>
      <w:ind w:left="284" w:hanging="284"/>
    </w:pPr>
  </w:style>
  <w:style w:type="paragraph" w:customStyle="1" w:styleId="PunktlistaTankstreck">
    <w:name w:val="Punktlista Tankstreck"/>
    <w:basedOn w:val="Normal"/>
    <w:rsid w:val="008003E8"/>
    <w:pPr>
      <w:numPr>
        <w:numId w:val="2"/>
      </w:numPr>
      <w:spacing w:before="120"/>
    </w:pPr>
  </w:style>
  <w:style w:type="paragraph" w:customStyle="1" w:styleId="Rubrik1-EU-nmnden">
    <w:name w:val="Rubrik 1 - EU-nämnden"/>
    <w:basedOn w:val="Rubrik1"/>
    <w:next w:val="Normaltindrag"/>
    <w:rsid w:val="008003E8"/>
    <w:pPr>
      <w:spacing w:before="0"/>
      <w:outlineLvl w:val="9"/>
    </w:pPr>
  </w:style>
  <w:style w:type="paragraph" w:customStyle="1" w:styleId="SidfotH">
    <w:name w:val="SidfotH"/>
    <w:basedOn w:val="Normal"/>
    <w:rsid w:val="002641A2"/>
    <w:pPr>
      <w:framePr w:w="1758" w:hSpace="284" w:wrap="notBeside" w:hAnchor="page" w:xAlign="outside" w:yAlign="bottom" w:anchorLock="1"/>
      <w:tabs>
        <w:tab w:val="center" w:pos="4252"/>
        <w:tab w:val="right" w:pos="8504"/>
      </w:tabs>
      <w:ind w:right="113"/>
      <w:jc w:val="right"/>
    </w:pPr>
    <w:rPr>
      <w:sz w:val="18"/>
    </w:rPr>
  </w:style>
  <w:style w:type="paragraph" w:customStyle="1" w:styleId="SidfotV">
    <w:name w:val="SidfotV"/>
    <w:basedOn w:val="SidfotH"/>
    <w:pPr>
      <w:framePr w:hSpace="170" w:wrap="notBeside"/>
      <w:jc w:val="left"/>
    </w:pPr>
  </w:style>
  <w:style w:type="paragraph" w:customStyle="1" w:styleId="SidhuvudF">
    <w:name w:val="SidhuvudF"/>
    <w:basedOn w:val="Normal"/>
    <w:pPr>
      <w:framePr w:w="1758" w:hSpace="284" w:wrap="notBeside" w:hAnchor="page" w:xAlign="outside" w:yAlign="top" w:anchorLock="1"/>
      <w:tabs>
        <w:tab w:val="center" w:pos="4252"/>
        <w:tab w:val="right" w:pos="8504"/>
      </w:tabs>
      <w:ind w:right="113"/>
    </w:pPr>
    <w:rPr>
      <w:sz w:val="22"/>
    </w:rPr>
  </w:style>
  <w:style w:type="paragraph" w:customStyle="1" w:styleId="SidhuvudFText">
    <w:name w:val="SidhuvudFText"/>
    <w:basedOn w:val="Normal"/>
    <w:pPr>
      <w:framePr w:w="5687" w:h="2313" w:hRule="exact" w:hSpace="284" w:wrap="notBeside" w:vAnchor="page" w:hAnchor="page" w:x="1135" w:y="568" w:anchorLock="1"/>
      <w:tabs>
        <w:tab w:val="center" w:pos="4252"/>
        <w:tab w:val="right" w:pos="8504"/>
      </w:tabs>
      <w:spacing w:line="240" w:lineRule="exact"/>
      <w:ind w:right="113"/>
    </w:pPr>
    <w:rPr>
      <w:sz w:val="22"/>
    </w:rPr>
  </w:style>
  <w:style w:type="paragraph" w:customStyle="1" w:styleId="SidhuvudH">
    <w:name w:val="SidhuvudH"/>
    <w:basedOn w:val="Sidhuvud"/>
    <w:pPr>
      <w:framePr w:w="1758" w:hSpace="284" w:wrap="notBeside" w:hAnchor="page" w:xAlign="outside" w:yAlign="top" w:anchorLock="1"/>
      <w:spacing w:line="240" w:lineRule="auto"/>
      <w:ind w:right="113"/>
    </w:pPr>
    <w:rPr>
      <w:sz w:val="22"/>
    </w:rPr>
  </w:style>
  <w:style w:type="paragraph" w:customStyle="1" w:styleId="SidhuvudFVapen">
    <w:name w:val="SidhuvudFVapen"/>
    <w:basedOn w:val="SidhuvudH"/>
    <w:pPr>
      <w:framePr w:wrap="notBeside" w:vAnchor="page" w:x="7253" w:y="188"/>
      <w:spacing w:line="230" w:lineRule="exact"/>
    </w:pPr>
  </w:style>
  <w:style w:type="paragraph" w:customStyle="1" w:styleId="SidhuvudVS">
    <w:name w:val="SidhuvudVS"/>
    <w:basedOn w:val="SidhuvudH"/>
    <w:pPr>
      <w:framePr w:h="1009" w:hRule="exact" w:wrap="notBeside" w:vAnchor="page" w:x="1419" w:y="285"/>
      <w:jc w:val="both"/>
    </w:pPr>
    <w:rPr>
      <w:sz w:val="20"/>
    </w:rPr>
  </w:style>
  <w:style w:type="paragraph" w:customStyle="1" w:styleId="SidhuvudHS">
    <w:name w:val="SidhuvudHS"/>
    <w:basedOn w:val="SidhuvudVS"/>
    <w:pPr>
      <w:framePr w:wrap="notBeside" w:x="9243"/>
    </w:pPr>
  </w:style>
  <w:style w:type="paragraph" w:customStyle="1" w:styleId="SidhuvudV">
    <w:name w:val="SidhuvudV"/>
    <w:basedOn w:val="SidhuvudH"/>
    <w:pPr>
      <w:framePr w:hSpace="170" w:wrap="notBeside"/>
    </w:pPr>
  </w:style>
  <w:style w:type="character" w:styleId="Sidnummer">
    <w:name w:val="page number"/>
    <w:basedOn w:val="Standardstycketeckensnitt"/>
    <w:rsid w:val="002641A2"/>
  </w:style>
  <w:style w:type="paragraph" w:customStyle="1" w:styleId="Tryckort">
    <w:name w:val="Tryckort"/>
    <w:basedOn w:val="Normal"/>
    <w:pPr>
      <w:spacing w:line="245" w:lineRule="exact"/>
    </w:pPr>
    <w:rPr>
      <w:sz w:val="16"/>
    </w:rPr>
  </w:style>
  <w:style w:type="paragraph" w:styleId="Underrubrik">
    <w:name w:val="Subtitle"/>
    <w:basedOn w:val="Normal"/>
    <w:next w:val="Normaltindrag"/>
    <w:qFormat/>
    <w:rsid w:val="002641A2"/>
    <w:pPr>
      <w:spacing w:after="60"/>
      <w:jc w:val="center"/>
      <w:outlineLvl w:val="1"/>
    </w:pPr>
  </w:style>
  <w:style w:type="paragraph" w:customStyle="1" w:styleId="Upplysning">
    <w:name w:val="Upplysning"/>
    <w:basedOn w:val="Normal"/>
    <w:next w:val="Normal"/>
    <w:rPr>
      <w:i/>
    </w:rPr>
  </w:style>
  <w:style w:type="paragraph" w:customStyle="1" w:styleId="FrgesvarRad2">
    <w:name w:val="FrågesvarRad2"/>
    <w:basedOn w:val="Frgesvar"/>
    <w:next w:val="Normal"/>
    <w:rsid w:val="00626D66"/>
    <w:pPr>
      <w:spacing w:before="0"/>
    </w:pPr>
  </w:style>
  <w:style w:type="paragraph" w:customStyle="1" w:styleId="Frgerubrik">
    <w:name w:val="Frågerubrik"/>
    <w:basedOn w:val="normal1"/>
    <w:rsid w:val="003E256C"/>
    <w:pPr>
      <w:jc w:val="both"/>
    </w:pPr>
    <w:rPr>
      <w:sz w:val="40"/>
    </w:rPr>
  </w:style>
  <w:style w:type="paragraph" w:customStyle="1" w:styleId="IPFRej">
    <w:name w:val="IPFR ej"/>
    <w:basedOn w:val="Normal"/>
    <w:next w:val="Normal"/>
    <w:rsid w:val="008003E8"/>
    <w:rPr>
      <w:b/>
    </w:rPr>
  </w:style>
  <w:style w:type="paragraph" w:customStyle="1" w:styleId="Av">
    <w:name w:val="Av"/>
    <w:basedOn w:val="Normal"/>
    <w:next w:val="Normal"/>
    <w:rsid w:val="008003E8"/>
    <w:rPr>
      <w:lang w:val="en-GB"/>
    </w:rPr>
  </w:style>
  <w:style w:type="paragraph" w:customStyle="1" w:styleId="Till">
    <w:name w:val="Till"/>
    <w:basedOn w:val="Normal"/>
    <w:next w:val="Normal"/>
    <w:rsid w:val="008003E8"/>
    <w:rPr>
      <w:lang w:val="en-GB"/>
    </w:rPr>
  </w:style>
  <w:style w:type="character" w:customStyle="1" w:styleId="Sekretess">
    <w:name w:val="Sekretess"/>
    <w:basedOn w:val="Standardstycketeckensnitt"/>
    <w:rsid w:val="002641A2"/>
    <w:rPr>
      <w:b/>
      <w:i/>
      <w:dstrike w:val="0"/>
    </w:rPr>
  </w:style>
  <w:style w:type="character" w:customStyle="1" w:styleId="SekretessMarkering">
    <w:name w:val="SekretessMarkering"/>
    <w:basedOn w:val="Standardstycketeckensnitt"/>
    <w:rsid w:val="002641A2"/>
    <w:rPr>
      <w:dstrike w:val="0"/>
      <w:color w:val="FF0000"/>
    </w:rPr>
  </w:style>
  <w:style w:type="character" w:customStyle="1" w:styleId="Sekretess2Kap2Par">
    <w:name w:val="Sekretess2Kap2Par"/>
    <w:basedOn w:val="Standardstycketeckensnitt"/>
    <w:rsid w:val="002641A2"/>
    <w:rPr>
      <w:color w:val="FF0000"/>
    </w:rPr>
  </w:style>
  <w:style w:type="paragraph" w:customStyle="1" w:styleId="Muntligfraga">
    <w:name w:val="Muntlig fraga"/>
    <w:basedOn w:val="Normal"/>
    <w:next w:val="Normaltindrag"/>
    <w:rsid w:val="002641A2"/>
    <w:rPr>
      <w:i/>
    </w:rPr>
  </w:style>
  <w:style w:type="character" w:customStyle="1" w:styleId="Sekretess3Kap1Par">
    <w:name w:val="Sekretess3Kap1Par"/>
    <w:basedOn w:val="Standardstycketeckensnitt"/>
    <w:rsid w:val="002641A2"/>
    <w:rPr>
      <w:color w:val="FF0000"/>
    </w:rPr>
  </w:style>
  <w:style w:type="character" w:customStyle="1" w:styleId="Sekretess2Kap1Par">
    <w:name w:val="Sekretess2Kap1Par"/>
    <w:basedOn w:val="Standardstycketeckensnitt"/>
    <w:rsid w:val="002641A2"/>
    <w:rPr>
      <w:color w:val="FF0000"/>
    </w:rPr>
  </w:style>
  <w:style w:type="character" w:customStyle="1" w:styleId="Sekretess15Kap1Par">
    <w:name w:val="Sekretess15Kap1Par"/>
    <w:basedOn w:val="Standardstycketeckensnitt"/>
    <w:rsid w:val="002641A2"/>
    <w:rPr>
      <w:color w:val="FF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3110</Words>
  <Characters>15488</Characters>
  <Application>Microsoft Office Word</Application>
  <DocSecurity>4</DocSecurity>
  <Lines>360</Lines>
  <Paragraphs>86</Paragraphs>
  <ScaleCrop>false</ScaleCrop>
  <HeadingPairs>
    <vt:vector size="2" baseType="variant">
      <vt:variant>
        <vt:lpstr>Rubrik</vt:lpstr>
      </vt:variant>
      <vt:variant>
        <vt:i4>1</vt:i4>
      </vt:variant>
    </vt:vector>
  </HeadingPairs>
  <TitlesOfParts>
    <vt:vector size="1" baseType="lpstr">
      <vt:lpstr>2011/12:21, Fredagen den 3 februari</vt:lpstr>
    </vt:vector>
  </TitlesOfParts>
  <Company>Riksdagen</Company>
  <LinksUpToDate>false</LinksUpToDate>
  <CharactersWithSpaces>18512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2011/12:21, Fredagen den 3 februari</dc:title>
  <dc:subject>2011/12:21, Fredagen den 3 februari</dc:subject>
  <dc:creator>Riksdagen</dc:creator>
  <cp:keywords>Riksdagen</cp:keywords>
  <dc:description/>
  <cp:lastModifiedBy>Lars Brink</cp:lastModifiedBy>
  <cp:revision>2</cp:revision>
  <cp:lastPrinted>2012-02-07T09:13:00Z</cp:lastPrinted>
  <dcterms:created xsi:type="dcterms:W3CDTF">2025-12-17T21:12:00Z</dcterms:created>
  <dcterms:modified xsi:type="dcterms:W3CDTF">2025-12-17T21:12:00Z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um">
    <vt:lpwstr> </vt:lpwstr>
  </property>
  <property fmtid="{D5CDD505-2E9C-101B-9397-08002B2CF9AE}" pid="3" name="Nummer">
    <vt:lpwstr> </vt:lpwstr>
  </property>
  <property fmtid="{D5CDD505-2E9C-101B-9397-08002B2CF9AE}" pid="4" name="FragestallareFnamn">
    <vt:lpwstr> </vt:lpwstr>
  </property>
  <property fmtid="{D5CDD505-2E9C-101B-9397-08002B2CF9AE}" pid="5" name="FragestallareEnamn">
    <vt:lpwstr> </vt:lpwstr>
  </property>
  <property fmtid="{D5CDD505-2E9C-101B-9397-08002B2CF9AE}" pid="6" name="Parti">
    <vt:lpwstr> </vt:lpwstr>
  </property>
  <property fmtid="{D5CDD505-2E9C-101B-9397-08002B2CF9AE}" pid="7" name="BesvarasAv">
    <vt:lpwstr> </vt:lpwstr>
  </property>
  <property fmtid="{D5CDD505-2E9C-101B-9397-08002B2CF9AE}" pid="8" name="Rubrik">
    <vt:lpwstr> </vt:lpwstr>
  </property>
  <property fmtid="{D5CDD505-2E9C-101B-9397-08002B2CF9AE}" pid="9" name="DocumentGUID">
    <vt:lpwstr>{71D9E176-6A49-4FDE-A6EF-29F1B72AF9BA}</vt:lpwstr>
  </property>
</Properties>
</file>