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FF8" w:rsidRPr="005448C0" w:rsidRDefault="00B01FF8" w:rsidP="007B65F9">
      <w:pPr>
        <w:pStyle w:val="Hemstlrubrik"/>
      </w:pPr>
      <w:r w:rsidRPr="005448C0">
        <w:t>Förslag till riksdagsbeslut</w:t>
      </w:r>
    </w:p>
    <w:p w:rsidR="00B01FF8" w:rsidRPr="005448C0" w:rsidRDefault="00B01FF8" w:rsidP="001F1EE6">
      <w:pPr>
        <w:pStyle w:val="Hemstlatt"/>
      </w:pPr>
      <w:r w:rsidRPr="005448C0">
        <w:t>Riksdagen tillkännager för regeringen som sin mening vad i motionen anförs om en översyn av stödet till lanthandeln.</w:t>
      </w:r>
    </w:p>
    <w:p w:rsidR="00E84F25" w:rsidRPr="005448C0" w:rsidRDefault="007C6092" w:rsidP="00E22893">
      <w:pPr>
        <w:pStyle w:val="Rubrik1"/>
      </w:pPr>
      <w:r w:rsidRPr="005448C0">
        <w:t>Motivering</w:t>
      </w:r>
    </w:p>
    <w:p w:rsidR="00B01FF8" w:rsidRPr="005448C0" w:rsidRDefault="00B01FF8" w:rsidP="00445745">
      <w:r w:rsidRPr="005448C0">
        <w:t>Det finns ett nationellt stöd till lanthandeln, benämnt Stöd till kommersiell service. Under budgetåret beviljades stöd till kommersiell service med drygt 43 miljoner kronor. År 2003 var motsvarande summa drygt 36 miljoner kr</w:t>
      </w:r>
      <w:r w:rsidRPr="005448C0">
        <w:t>o</w:t>
      </w:r>
      <w:r w:rsidRPr="005448C0">
        <w:t>nor. Den största delen av stöd till kommersiell service utgörs av investering</w:t>
      </w:r>
      <w:r w:rsidRPr="005448C0">
        <w:t>s</w:t>
      </w:r>
      <w:r w:rsidRPr="005448C0">
        <w:t>bidrag, vilket beviljades med drygt 21,5 miljoner kronor år 2004. Därefter följer servicebidrag med drygt 12,5 miljoner kronor samt det statliga he</w:t>
      </w:r>
      <w:r w:rsidRPr="005448C0">
        <w:t>m</w:t>
      </w:r>
      <w:r w:rsidRPr="005448C0">
        <w:t>sändningsbidraget, som beviljades med drygt 9 miljoner kronor.</w:t>
      </w:r>
    </w:p>
    <w:p w:rsidR="00B01FF8" w:rsidRPr="005448C0" w:rsidRDefault="00B01FF8" w:rsidP="00445745">
      <w:pPr>
        <w:pStyle w:val="Normaltindrag"/>
      </w:pPr>
      <w:r w:rsidRPr="005448C0">
        <w:t>Stödet är således uppdelat i tre kategorier. I Jönköpings län har stödet till lanthandlarna ökat från 367 000 kronor år 2000 till 945 000 kronor år 2004. Även när man ser på det totala stödet i Sverige har det skett en rejäl ökning.</w:t>
      </w:r>
    </w:p>
    <w:p w:rsidR="00B01FF8" w:rsidRPr="005448C0" w:rsidRDefault="00B01FF8" w:rsidP="00445745">
      <w:pPr>
        <w:pStyle w:val="Normaltindrag"/>
      </w:pPr>
      <w:r w:rsidRPr="005448C0">
        <w:t xml:space="preserve">Men samtidigt har, trots ökat stöd, totalt 135 orter </w:t>
      </w:r>
      <w:r w:rsidR="007B65F9" w:rsidRPr="005448C0">
        <w:t xml:space="preserve">i Jönköpings län </w:t>
      </w:r>
      <w:r w:rsidRPr="005448C0">
        <w:t>mist sin sista butik under de fem senaste åren. Totalt i landet har 409 butiker försvu</w:t>
      </w:r>
      <w:r w:rsidRPr="005448C0">
        <w:t>n</w:t>
      </w:r>
      <w:r w:rsidRPr="005448C0">
        <w:t>nit. Antalet butiker med en omsättning på max</w:t>
      </w:r>
      <w:r w:rsidR="007B65F9" w:rsidRPr="005448C0">
        <w:t>imalt</w:t>
      </w:r>
      <w:r w:rsidR="009D1269" w:rsidRPr="005448C0">
        <w:t xml:space="preserve"> </w:t>
      </w:r>
      <w:r w:rsidRPr="005448C0">
        <w:t>4 miljoner kronor är oroväckande högt. Med en omsättning på den nivån är det enligt branschens egna bedömningar svårt att på längre sikt klara verksamheten.</w:t>
      </w:r>
    </w:p>
    <w:p w:rsidR="00B01FF8" w:rsidRPr="005448C0" w:rsidRDefault="00B01FF8" w:rsidP="00445745">
      <w:pPr>
        <w:pStyle w:val="Normaltindrag"/>
      </w:pPr>
      <w:r w:rsidRPr="005448C0">
        <w:t>Det man nu kan befara är att stödet till lanthandeln inte leder till det som avses, att ge service till människor i bygder där köpkraften inte räcker för en lanthandel. Stödet i sin nuvarande form bör därför avvecklas och grundpr</w:t>
      </w:r>
      <w:r w:rsidRPr="005448C0">
        <w:t>o</w:t>
      </w:r>
      <w:r w:rsidRPr="005448C0">
        <w:t xml:space="preserve">blemet hanteras på ett mer långsiktigt sätt. Bland annat är det angeläget att diskutera lanthandelns framtid mot bakgrund av den kraftigt </w:t>
      </w:r>
      <w:r w:rsidR="007B65F9" w:rsidRPr="005448C0">
        <w:t>ökande etabl</w:t>
      </w:r>
      <w:r w:rsidR="007B65F9" w:rsidRPr="005448C0">
        <w:t>e</w:t>
      </w:r>
      <w:r w:rsidR="007B65F9" w:rsidRPr="005448C0">
        <w:t>ringen av köpcentrum</w:t>
      </w:r>
      <w:r w:rsidRPr="005448C0">
        <w:t xml:space="preserve"> med så kallade lågprisbutiker. Vilken roll ska landha</w:t>
      </w:r>
      <w:r w:rsidRPr="005448C0">
        <w:t>n</w:t>
      </w:r>
      <w:r w:rsidRPr="005448C0">
        <w:t>deln ha i det sammanhanget? Vilka överväganden ska kommunerna göra när de tar ställning ti</w:t>
      </w:r>
      <w:r w:rsidR="007B65F9" w:rsidRPr="005448C0">
        <w:t>ll nya etableringar av köpcentrum</w:t>
      </w:r>
      <w:r w:rsidRPr="005448C0">
        <w:t>?</w:t>
      </w:r>
    </w:p>
    <w:p w:rsidR="00B01FF8" w:rsidRPr="005448C0" w:rsidRDefault="00B01FF8" w:rsidP="007B65F9">
      <w:pPr>
        <w:pStyle w:val="Normaltindrag"/>
      </w:pPr>
      <w:r w:rsidRPr="005448C0">
        <w:t>Regeringen bör ta initiativ till en översyn av det långsiktiga stödet till lan</w:t>
      </w:r>
      <w:r w:rsidRPr="005448C0">
        <w:t>t</w:t>
      </w:r>
      <w:r w:rsidRPr="005448C0">
        <w:t>handeln.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65F9" w:rsidRPr="005448C0">
        <w:tblPrEx>
          <w:tblCellMar>
            <w:top w:w="0" w:type="dxa"/>
            <w:bottom w:w="0" w:type="dxa"/>
          </w:tblCellMar>
        </w:tblPrEx>
        <w:trPr>
          <w:cantSplit/>
        </w:trPr>
        <w:tc>
          <w:tcPr>
            <w:tcW w:w="3046" w:type="dxa"/>
          </w:tcPr>
          <w:p w:rsidR="007B65F9" w:rsidRPr="005448C0" w:rsidRDefault="007B65F9" w:rsidP="007B65F9">
            <w:pPr>
              <w:pStyle w:val="UnderskriftDatum"/>
              <w:spacing w:before="0"/>
            </w:pPr>
            <w:r w:rsidRPr="005448C0">
              <w:lastRenderedPageBreak/>
              <w:t>Stockholm den 28 september 2005</w:t>
            </w:r>
          </w:p>
        </w:tc>
        <w:tc>
          <w:tcPr>
            <w:tcW w:w="3047" w:type="dxa"/>
          </w:tcPr>
          <w:p w:rsidR="007B65F9" w:rsidRPr="005448C0" w:rsidRDefault="007B65F9" w:rsidP="007B65F9">
            <w:pPr>
              <w:pStyle w:val="Underskrifter"/>
            </w:pPr>
          </w:p>
        </w:tc>
      </w:tr>
      <w:tr w:rsidR="007B65F9" w:rsidRPr="005448C0">
        <w:tblPrEx>
          <w:tblCellMar>
            <w:top w:w="0" w:type="dxa"/>
            <w:bottom w:w="0" w:type="dxa"/>
          </w:tblCellMar>
        </w:tblPrEx>
        <w:trPr>
          <w:cantSplit/>
        </w:trPr>
        <w:tc>
          <w:tcPr>
            <w:tcW w:w="3046" w:type="dxa"/>
          </w:tcPr>
          <w:p w:rsidR="007B65F9" w:rsidRPr="005448C0" w:rsidRDefault="007B65F9" w:rsidP="007B65F9">
            <w:pPr>
              <w:pStyle w:val="Underskrifter"/>
            </w:pPr>
            <w:r w:rsidRPr="005448C0">
              <w:t>Carina Hägg (s)</w:t>
            </w:r>
          </w:p>
        </w:tc>
        <w:tc>
          <w:tcPr>
            <w:tcW w:w="3047" w:type="dxa"/>
          </w:tcPr>
          <w:p w:rsidR="007B65F9" w:rsidRPr="005448C0" w:rsidRDefault="007B65F9" w:rsidP="007B65F9">
            <w:pPr>
              <w:pStyle w:val="Underskrifter"/>
            </w:pPr>
          </w:p>
        </w:tc>
      </w:tr>
    </w:tbl>
    <w:p w:rsidR="00B01FF8" w:rsidRPr="005448C0" w:rsidRDefault="00B01FF8" w:rsidP="007B65F9">
      <w:pPr>
        <w:pStyle w:val="Normaltindrag"/>
      </w:pPr>
    </w:p>
    <w:sectPr w:rsidR="00B01FF8" w:rsidRPr="005448C0" w:rsidSect="007B65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0D3" w:rsidRPr="005448C0" w:rsidRDefault="002770D3">
      <w:r w:rsidRPr="005448C0">
        <w:separator/>
      </w:r>
    </w:p>
  </w:endnote>
  <w:endnote w:type="continuationSeparator" w:id="0">
    <w:p w:rsidR="002770D3" w:rsidRPr="005448C0" w:rsidRDefault="002770D3">
      <w:r w:rsidRPr="005448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5F9" w:rsidRPr="005448C0" w:rsidRDefault="005448C0" w:rsidP="007B65F9">
    <w:pPr>
      <w:pStyle w:val="Sidfot"/>
    </w:pPr>
    <w:r w:rsidRPr="005448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6267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5F9" w:rsidRDefault="007B65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5F9" w:rsidRDefault="007B65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336" w:rsidRPr="005448C0" w:rsidRDefault="005448C0" w:rsidP="007B65F9">
    <w:pPr>
      <w:pStyle w:val="Sidfot"/>
    </w:pPr>
    <w:r w:rsidRPr="005448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859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5F9" w:rsidRDefault="007B65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5F9" w:rsidRDefault="007B65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336" w:rsidRPr="005448C0" w:rsidRDefault="005448C0" w:rsidP="007B65F9">
    <w:pPr>
      <w:pStyle w:val="Sidfot"/>
    </w:pPr>
    <w:r w:rsidRPr="005448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150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5F9" w:rsidRDefault="007B65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5F9" w:rsidRDefault="007B65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0D3" w:rsidRPr="005448C0" w:rsidRDefault="002770D3">
      <w:r w:rsidRPr="005448C0">
        <w:separator/>
      </w:r>
    </w:p>
  </w:footnote>
  <w:footnote w:type="continuationSeparator" w:id="0">
    <w:p w:rsidR="002770D3" w:rsidRPr="005448C0" w:rsidRDefault="002770D3">
      <w:r w:rsidRPr="005448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5F9" w:rsidRPr="005448C0" w:rsidRDefault="005448C0" w:rsidP="007B65F9">
    <w:pPr>
      <w:pStyle w:val="Sidhuvud"/>
    </w:pPr>
    <w:r w:rsidRPr="005448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7573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5F9" w:rsidRDefault="007B65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5F9" w:rsidRDefault="007B65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336" w:rsidRPr="005448C0" w:rsidRDefault="005448C0" w:rsidP="007B65F9">
    <w:pPr>
      <w:pStyle w:val="Sidhuvud"/>
    </w:pPr>
    <w:r w:rsidRPr="005448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276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5F9" w:rsidRDefault="007B65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5F9" w:rsidRDefault="007B65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5F9" w:rsidRPr="005448C0" w:rsidRDefault="007B65F9">
    <w:pPr>
      <w:pStyle w:val="FSHNormal"/>
      <w:tabs>
        <w:tab w:val="right" w:pos="5840"/>
      </w:tabs>
    </w:pPr>
    <w:r w:rsidRPr="005448C0">
      <w:br/>
    </w:r>
    <w:r w:rsidRPr="005448C0">
      <w:fldChar w:fldCharType="begin" w:fldLock="1"/>
    </w:r>
    <w:r w:rsidRPr="005448C0">
      <w:instrText xml:space="preserve"> DOCPROPERTY</w:instrText>
    </w:r>
    <w:r w:rsidRPr="005448C0">
      <w:rPr>
        <w:sz w:val="18"/>
      </w:rPr>
      <w:instrText xml:space="preserve"> "YearUser" *\charformat </w:instrText>
    </w:r>
    <w:r w:rsidRPr="005448C0">
      <w:fldChar w:fldCharType="separate"/>
    </w:r>
    <w:r w:rsidRPr="005448C0">
      <w:t>2005/06</w:t>
    </w:r>
    <w:r w:rsidRPr="005448C0">
      <w:fldChar w:fldCharType="end"/>
    </w:r>
    <w:r w:rsidRPr="005448C0">
      <w:t xml:space="preserve"> </w:t>
    </w:r>
    <w:r w:rsidRPr="005448C0">
      <w:tab/>
      <w:t xml:space="preserve">mnr: </w:t>
    </w:r>
    <w:r w:rsidRPr="005448C0">
      <w:fldChar w:fldCharType="begin" w:fldLock="1"/>
    </w:r>
    <w:r w:rsidRPr="005448C0">
      <w:instrText xml:space="preserve"> DOCPROPERTY</w:instrText>
    </w:r>
    <w:r w:rsidRPr="005448C0">
      <w:rPr>
        <w:sz w:val="18"/>
      </w:rPr>
      <w:instrText xml:space="preserve"> "Motionsnummer" *\charformat </w:instrText>
    </w:r>
    <w:r w:rsidRPr="005448C0">
      <w:fldChar w:fldCharType="separate"/>
    </w:r>
    <w:r w:rsidRPr="005448C0">
      <w:t>N249</w:t>
    </w:r>
    <w:r w:rsidRPr="005448C0">
      <w:fldChar w:fldCharType="end"/>
    </w:r>
    <w:r w:rsidRPr="005448C0">
      <w:br/>
    </w:r>
    <w:r w:rsidRPr="005448C0">
      <w:fldChar w:fldCharType="begin" w:fldLock="1"/>
    </w:r>
    <w:r w:rsidRPr="005448C0">
      <w:instrText xml:space="preserve"> DOCPROPERTY</w:instrText>
    </w:r>
    <w:r w:rsidRPr="005448C0">
      <w:rPr>
        <w:sz w:val="18"/>
      </w:rPr>
      <w:instrText xml:space="preserve"> "Samling" *\charformat </w:instrText>
    </w:r>
    <w:r w:rsidRPr="005448C0">
      <w:fldChar w:fldCharType="end"/>
    </w:r>
    <w:r w:rsidRPr="005448C0">
      <w:tab/>
      <w:t xml:space="preserve">pnr: </w:t>
    </w:r>
    <w:r w:rsidRPr="005448C0">
      <w:fldChar w:fldCharType="begin" w:fldLock="1"/>
    </w:r>
    <w:r w:rsidRPr="005448C0">
      <w:instrText xml:space="preserve"> DOCPROPERTY</w:instrText>
    </w:r>
    <w:r w:rsidRPr="005448C0">
      <w:rPr>
        <w:sz w:val="18"/>
      </w:rPr>
      <w:instrText xml:space="preserve"> "Partinummer" *\charformat </w:instrText>
    </w:r>
    <w:r w:rsidRPr="005448C0">
      <w:fldChar w:fldCharType="separate"/>
    </w:r>
    <w:r w:rsidRPr="005448C0">
      <w:t>s11016</w:t>
    </w:r>
    <w:r w:rsidRPr="005448C0">
      <w:fldChar w:fldCharType="end"/>
    </w:r>
  </w:p>
  <w:p w:rsidR="007B65F9" w:rsidRPr="005448C0" w:rsidRDefault="007B65F9">
    <w:pPr>
      <w:pStyle w:val="FSHRub1"/>
    </w:pPr>
    <w:r w:rsidRPr="005448C0">
      <w:t>Motion till riksdagen</w:t>
    </w:r>
    <w:r w:rsidRPr="005448C0">
      <w:br/>
    </w:r>
    <w:r w:rsidRPr="005448C0">
      <w:fldChar w:fldCharType="begin" w:fldLock="1"/>
    </w:r>
    <w:r w:rsidRPr="005448C0">
      <w:instrText xml:space="preserve"> DOCPROPERTY "YearUser" *\charformat </w:instrText>
    </w:r>
    <w:r w:rsidRPr="005448C0">
      <w:fldChar w:fldCharType="separate"/>
    </w:r>
    <w:r w:rsidRPr="005448C0">
      <w:t>2005/06</w:t>
    </w:r>
    <w:r w:rsidRPr="005448C0">
      <w:fldChar w:fldCharType="end"/>
    </w:r>
    <w:r w:rsidRPr="005448C0">
      <w:t>:</w:t>
    </w:r>
    <w:r w:rsidRPr="005448C0">
      <w:fldChar w:fldCharType="begin" w:fldLock="1"/>
    </w:r>
    <w:r w:rsidRPr="005448C0">
      <w:instrText xml:space="preserve"> DOCPROPERTY "Motionsnummer" *\charformat </w:instrText>
    </w:r>
    <w:r w:rsidRPr="005448C0">
      <w:fldChar w:fldCharType="separate"/>
    </w:r>
    <w:r w:rsidRPr="005448C0">
      <w:t>N249</w:t>
    </w:r>
    <w:r w:rsidRPr="005448C0">
      <w:fldChar w:fldCharType="end"/>
    </w:r>
  </w:p>
  <w:p w:rsidR="007B65F9" w:rsidRPr="005448C0" w:rsidRDefault="007B65F9">
    <w:pPr>
      <w:pStyle w:val="FSHNormalS5"/>
    </w:pPr>
    <w:r w:rsidRPr="005448C0">
      <w:fldChar w:fldCharType="begin" w:fldLock="1"/>
    </w:r>
    <w:r w:rsidRPr="005448C0">
      <w:instrText xml:space="preserve"> DOCPROPERTY "MotionarText" *\charformat </w:instrText>
    </w:r>
    <w:r w:rsidRPr="005448C0">
      <w:fldChar w:fldCharType="separate"/>
    </w:r>
    <w:r w:rsidRPr="005448C0">
      <w:t>av Carina Hägg (s)</w:t>
    </w:r>
    <w:r w:rsidRPr="005448C0">
      <w:fldChar w:fldCharType="end"/>
    </w:r>
    <w:r w:rsidRPr="005448C0">
      <w:br/>
    </w:r>
    <w:r w:rsidRPr="005448C0">
      <w:fldChar w:fldCharType="begin" w:fldLock="1"/>
    </w:r>
    <w:r w:rsidRPr="005448C0">
      <w:instrText xml:space="preserve"> DOCPROPERTY "SvarFrasKort" *\charformat </w:instrText>
    </w:r>
    <w:r w:rsidRPr="005448C0">
      <w:fldChar w:fldCharType="end"/>
    </w:r>
  </w:p>
  <w:p w:rsidR="007B65F9" w:rsidRPr="005448C0" w:rsidRDefault="007B65F9">
    <w:pPr>
      <w:pStyle w:val="FSHTitel"/>
    </w:pPr>
    <w:r w:rsidRPr="005448C0">
      <w:fldChar w:fldCharType="begin" w:fldLock="1"/>
    </w:r>
    <w:r w:rsidRPr="005448C0">
      <w:instrText xml:space="preserve"> DOCPROPERTY</w:instrText>
    </w:r>
    <w:r w:rsidRPr="005448C0">
      <w:rPr>
        <w:sz w:val="18"/>
      </w:rPr>
      <w:instrText xml:space="preserve"> "RubrikSvar" *\charformat </w:instrText>
    </w:r>
    <w:r w:rsidRPr="005448C0">
      <w:fldChar w:fldCharType="separate"/>
    </w:r>
    <w:r w:rsidRPr="005448C0">
      <w:t>Översyn av stödet till lanthandeln</w:t>
    </w:r>
    <w:r w:rsidRPr="005448C0">
      <w:fldChar w:fldCharType="end"/>
    </w:r>
  </w:p>
  <w:p w:rsidR="007B65F9" w:rsidRPr="005448C0" w:rsidRDefault="007B65F9" w:rsidP="007B65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2A8966A"/>
    <w:lvl w:ilvl="0" w:tplc="C17AE7C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8201759">
    <w:abstractNumId w:val="13"/>
  </w:num>
  <w:num w:numId="2" w16cid:durableId="1149251790">
    <w:abstractNumId w:val="10"/>
  </w:num>
  <w:num w:numId="3" w16cid:durableId="2118982734">
    <w:abstractNumId w:val="11"/>
  </w:num>
  <w:num w:numId="4" w16cid:durableId="398678537">
    <w:abstractNumId w:val="12"/>
  </w:num>
  <w:num w:numId="5" w16cid:durableId="1687049746">
    <w:abstractNumId w:val="8"/>
  </w:num>
  <w:num w:numId="6" w16cid:durableId="1089699576">
    <w:abstractNumId w:val="3"/>
  </w:num>
  <w:num w:numId="7" w16cid:durableId="1102998118">
    <w:abstractNumId w:val="2"/>
  </w:num>
  <w:num w:numId="8" w16cid:durableId="239679380">
    <w:abstractNumId w:val="1"/>
  </w:num>
  <w:num w:numId="9" w16cid:durableId="2045014383">
    <w:abstractNumId w:val="0"/>
  </w:num>
  <w:num w:numId="10" w16cid:durableId="2103793987">
    <w:abstractNumId w:val="9"/>
  </w:num>
  <w:num w:numId="11" w16cid:durableId="462776143">
    <w:abstractNumId w:val="7"/>
  </w:num>
  <w:num w:numId="12" w16cid:durableId="522018007">
    <w:abstractNumId w:val="6"/>
  </w:num>
  <w:num w:numId="13" w16cid:durableId="1997341763">
    <w:abstractNumId w:val="5"/>
  </w:num>
  <w:num w:numId="14" w16cid:durableId="1017655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9D1269"/>
    <w:rsid w:val="00064BC3"/>
    <w:rsid w:val="00066775"/>
    <w:rsid w:val="00072FB9"/>
    <w:rsid w:val="00100531"/>
    <w:rsid w:val="001F1EE6"/>
    <w:rsid w:val="00201DFB"/>
    <w:rsid w:val="00204A63"/>
    <w:rsid w:val="00212FF1"/>
    <w:rsid w:val="00230193"/>
    <w:rsid w:val="0025068A"/>
    <w:rsid w:val="002770D3"/>
    <w:rsid w:val="002818D3"/>
    <w:rsid w:val="002D11A8"/>
    <w:rsid w:val="00445271"/>
    <w:rsid w:val="00445745"/>
    <w:rsid w:val="004A0504"/>
    <w:rsid w:val="004E38D9"/>
    <w:rsid w:val="005448C0"/>
    <w:rsid w:val="00602336"/>
    <w:rsid w:val="00740D6D"/>
    <w:rsid w:val="00794149"/>
    <w:rsid w:val="007B65F9"/>
    <w:rsid w:val="007B67A7"/>
    <w:rsid w:val="007C6092"/>
    <w:rsid w:val="007D6C49"/>
    <w:rsid w:val="009D1269"/>
    <w:rsid w:val="00A053C6"/>
    <w:rsid w:val="00B01FF8"/>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D087DB-0525-462F-B4D6-C816A10F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B65F9"/>
    <w:pPr>
      <w:spacing w:after="250"/>
    </w:pPr>
  </w:style>
  <w:style w:type="paragraph" w:customStyle="1" w:styleId="Hemstlatt">
    <w:name w:val="Hemstl_att"/>
    <w:aliases w:val="HemstPunkt,HemstPunktFlera,HemställansPunkt,Förslagstext"/>
    <w:basedOn w:val="Normal"/>
    <w:next w:val="Normal"/>
    <w:rsid w:val="007B65F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309</Words>
  <Characters>1682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N249</vt:lpstr>
    </vt:vector>
  </TitlesOfParts>
  <Company>Riksdagen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N249</dc:title>
  <dc:subject>N249</dc:subject>
  <dc:creator>Riksdagen</dc:creator>
  <cp:keywords>Riksdagen</cp:keywords>
  <dc:description/>
  <cp:lastModifiedBy>Lars Brink</cp:lastModifiedBy>
  <cp:revision>2</cp:revision>
  <cp:lastPrinted>2005-11-25T12:50:00Z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stödet till lanthandeln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stödet till lanthandeln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20052006000000000115000110160069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20052006000000000115000110160069</vt:lpwstr>
  </property>
  <property fmtid="{D5CDD505-2E9C-101B-9397-08002B2CF9AE}" pid="50" name="nummer">
    <vt:lpwstr>249</vt:lpwstr>
  </property>
  <property fmtid="{D5CDD505-2E9C-101B-9397-08002B2CF9AE}" pid="51" name="utskottsbeteckning">
    <vt:lpwstr>N</vt:lpwstr>
  </property>
</Properties>
</file>