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929" w:rsidRPr="00096DA6" w:rsidRDefault="00524929">
      <w:pPr>
        <w:pStyle w:val="Frslagsrubrik"/>
      </w:pPr>
      <w:r w:rsidRPr="00096DA6">
        <w:t>Förslag till riksdagsbeslut</w:t>
      </w:r>
    </w:p>
    <w:p w:rsidR="00524929" w:rsidRPr="00096DA6" w:rsidRDefault="00524929">
      <w:pPr>
        <w:pStyle w:val="Hemstlatt"/>
      </w:pPr>
      <w:r w:rsidRPr="00096DA6">
        <w:t>Riksdagen tillkännager för regeringen som sin mening vad som anförs i motionen om</w:t>
      </w:r>
      <w:r w:rsidRPr="00096DA6">
        <w:rPr>
          <w:color w:val="000000"/>
          <w:szCs w:val="24"/>
        </w:rPr>
        <w:t xml:space="preserve"> att Sverige ska ta ett ansvar för att ge en större tyngd åt Citeskonventionen och om hur vi själva kan arbeta intensivare med frågan.</w:t>
      </w:r>
    </w:p>
    <w:p w:rsidR="00524929" w:rsidRPr="00096DA6" w:rsidRDefault="00524929">
      <w:pPr>
        <w:pStyle w:val="Rubrik1"/>
      </w:pPr>
      <w:r w:rsidRPr="00096DA6">
        <w:t>Motivering</w:t>
      </w:r>
    </w:p>
    <w:p w:rsidR="00524929" w:rsidRPr="00096DA6" w:rsidRDefault="00524929">
      <w:r w:rsidRPr="00096DA6">
        <w:t>Sverige ska arbeta hårdare för att Citeskonventionen följs. Sverige är ett av de länder som skrivit under Citeskonventionen som bland annat handlar om att bekämpa handel med hotade arter.</w:t>
      </w:r>
    </w:p>
    <w:p w:rsidR="00524929" w:rsidRPr="00096DA6" w:rsidRDefault="00524929">
      <w:pPr>
        <w:pStyle w:val="Normaltindrag"/>
      </w:pPr>
      <w:r w:rsidRPr="00096DA6">
        <w:t>Det kan vara hotade djurarter som säljs för sällskap, för uppstoppning eller skinn som ska bli väskor eller skor. Andra skäl till handel är att djur ska a</w:t>
      </w:r>
      <w:r w:rsidRPr="00096DA6">
        <w:t>n</w:t>
      </w:r>
      <w:r w:rsidRPr="00096DA6">
        <w:t>vändas inom traditionell, mytomspunnen medicin eller till ovanlig lyxmat.</w:t>
      </w:r>
    </w:p>
    <w:p w:rsidR="00524929" w:rsidRPr="00096DA6" w:rsidRDefault="00524929">
      <w:pPr>
        <w:pStyle w:val="Normaltindrag"/>
      </w:pPr>
      <w:r w:rsidRPr="00096DA6">
        <w:t>Flera länder som skrivit under konventionen gör trots detta inga större a</w:t>
      </w:r>
      <w:r w:rsidRPr="00096DA6">
        <w:t>n</w:t>
      </w:r>
      <w:r w:rsidRPr="00096DA6">
        <w:t>strängningar för att ta itu med handeln som förekommer med de utrotningsh</w:t>
      </w:r>
      <w:r w:rsidRPr="00096DA6">
        <w:t>o</w:t>
      </w:r>
      <w:r w:rsidRPr="00096DA6">
        <w:t>tade djuren.</w:t>
      </w:r>
    </w:p>
    <w:p w:rsidR="00524929" w:rsidRPr="00096DA6" w:rsidRDefault="00524929">
      <w:pPr>
        <w:pStyle w:val="Normaltindrag"/>
      </w:pPr>
      <w:r w:rsidRPr="00096DA6">
        <w:t>Detta kan inte fortgå. Jag vill se att Sverige tar ett ansvar för att ge en stö</w:t>
      </w:r>
      <w:r w:rsidRPr="00096DA6">
        <w:t>r</w:t>
      </w:r>
      <w:r w:rsidRPr="00096DA6">
        <w:t>re tyngd åt konventionen och också funderar på hur vi kan visa på goda sätt att själva arbeta mer intensivt med frågan.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6DA6">
        <w:trPr>
          <w:cantSplit/>
        </w:trPr>
        <w:tc>
          <w:tcPr>
            <w:tcW w:w="3046" w:type="dxa"/>
          </w:tcPr>
          <w:p w:rsidR="00524929" w:rsidRPr="00096DA6" w:rsidRDefault="00524929">
            <w:pPr>
              <w:pStyle w:val="UnderskriftDatum"/>
              <w:spacing w:before="240"/>
            </w:pPr>
            <w:r w:rsidRPr="00096DA6">
              <w:t>Stockholm den 23 september 2011</w:t>
            </w:r>
          </w:p>
        </w:tc>
        <w:tc>
          <w:tcPr>
            <w:tcW w:w="3047" w:type="dxa"/>
          </w:tcPr>
          <w:p w:rsidR="00524929" w:rsidRPr="00096DA6" w:rsidRDefault="00524929">
            <w:pPr>
              <w:pStyle w:val="Underskrifter"/>
              <w:spacing w:before="240"/>
            </w:pPr>
          </w:p>
        </w:tc>
      </w:tr>
      <w:tr w:rsidR="00000000" w:rsidRPr="00096DA6">
        <w:trPr>
          <w:cantSplit/>
        </w:trPr>
        <w:tc>
          <w:tcPr>
            <w:tcW w:w="3046" w:type="dxa"/>
          </w:tcPr>
          <w:p w:rsidR="00524929" w:rsidRPr="00096DA6" w:rsidRDefault="00524929">
            <w:pPr>
              <w:pStyle w:val="Underskrifter"/>
            </w:pPr>
            <w:r w:rsidRPr="00096DA6">
              <w:t>Elin Lundgren (S)</w:t>
            </w:r>
          </w:p>
        </w:tc>
        <w:tc>
          <w:tcPr>
            <w:tcW w:w="3046" w:type="dxa"/>
          </w:tcPr>
          <w:p w:rsidR="00524929" w:rsidRPr="00096DA6" w:rsidRDefault="00524929">
            <w:pPr>
              <w:pStyle w:val="Underskrifter"/>
            </w:pPr>
          </w:p>
        </w:tc>
      </w:tr>
    </w:tbl>
    <w:p w:rsidR="00524929" w:rsidRPr="00096DA6" w:rsidRDefault="00524929">
      <w:pPr>
        <w:pStyle w:val="Normaltindrag"/>
      </w:pPr>
    </w:p>
    <w:sectPr w:rsidR="00524929" w:rsidRPr="00096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929" w:rsidRPr="00096DA6" w:rsidRDefault="00524929">
      <w:r w:rsidRPr="00096DA6">
        <w:separator/>
      </w:r>
    </w:p>
  </w:endnote>
  <w:endnote w:type="continuationSeparator" w:id="0">
    <w:p w:rsidR="00524929" w:rsidRPr="00096DA6" w:rsidRDefault="00524929">
      <w:r w:rsidRPr="00096D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929" w:rsidRPr="00096DA6" w:rsidRDefault="00096DA6">
    <w:pPr>
      <w:pStyle w:val="Sidfot"/>
    </w:pPr>
    <w:r w:rsidRPr="00096D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98269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929" w:rsidRDefault="005249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4929" w:rsidRDefault="005249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929" w:rsidRPr="00096DA6" w:rsidRDefault="00096DA6">
    <w:pPr>
      <w:pStyle w:val="Sidfot"/>
    </w:pPr>
    <w:r w:rsidRPr="00096D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4177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929" w:rsidRDefault="005249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4929" w:rsidRDefault="005249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929" w:rsidRPr="00096DA6" w:rsidRDefault="00096DA6">
    <w:pPr>
      <w:pStyle w:val="Sidfot"/>
    </w:pPr>
    <w:r w:rsidRPr="00096D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36027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929" w:rsidRDefault="005249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4929" w:rsidRDefault="005249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929" w:rsidRPr="00096DA6" w:rsidRDefault="00524929">
      <w:r w:rsidRPr="00096DA6">
        <w:separator/>
      </w:r>
    </w:p>
  </w:footnote>
  <w:footnote w:type="continuationSeparator" w:id="0">
    <w:p w:rsidR="00524929" w:rsidRPr="00096DA6" w:rsidRDefault="00524929">
      <w:r w:rsidRPr="00096D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929" w:rsidRPr="00096DA6" w:rsidRDefault="00096DA6">
    <w:pPr>
      <w:pStyle w:val="Sidhuvud"/>
    </w:pPr>
    <w:r w:rsidRPr="00096D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84027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929" w:rsidRDefault="005249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4929" w:rsidRDefault="005249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929" w:rsidRPr="00096DA6" w:rsidRDefault="00096DA6">
    <w:pPr>
      <w:pStyle w:val="Sidhuvud"/>
    </w:pPr>
    <w:r w:rsidRPr="00096D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16094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929" w:rsidRDefault="005249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4929" w:rsidRDefault="005249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929" w:rsidRPr="00096DA6" w:rsidRDefault="00524929">
    <w:pPr>
      <w:pStyle w:val="FSHNormal"/>
      <w:tabs>
        <w:tab w:val="right" w:pos="5840"/>
      </w:tabs>
    </w:pPr>
    <w:r w:rsidRPr="00096DA6">
      <w:br/>
    </w:r>
    <w:r w:rsidRPr="00096DA6">
      <w:fldChar w:fldCharType="begin" w:fldLock="1"/>
    </w:r>
    <w:r w:rsidRPr="00096DA6">
      <w:instrText xml:space="preserve"> DOCPROPERTY</w:instrText>
    </w:r>
    <w:r w:rsidRPr="00096DA6">
      <w:rPr>
        <w:sz w:val="18"/>
      </w:rPr>
      <w:instrText xml:space="preserve"> "YearUser" *\charformat </w:instrText>
    </w:r>
    <w:r w:rsidRPr="00096DA6">
      <w:fldChar w:fldCharType="separate"/>
    </w:r>
    <w:r w:rsidRPr="00096DA6">
      <w:t>2011/12</w:t>
    </w:r>
    <w:r w:rsidRPr="00096DA6">
      <w:fldChar w:fldCharType="end"/>
    </w:r>
    <w:r w:rsidRPr="00096DA6">
      <w:t xml:space="preserve"> </w:t>
    </w:r>
    <w:r w:rsidRPr="00096DA6">
      <w:tab/>
      <w:t xml:space="preserve">mnr: </w:t>
    </w:r>
    <w:r w:rsidRPr="00096DA6">
      <w:fldChar w:fldCharType="begin" w:fldLock="1"/>
    </w:r>
    <w:r w:rsidRPr="00096DA6">
      <w:instrText xml:space="preserve"> DOCPROPERTY</w:instrText>
    </w:r>
    <w:r w:rsidRPr="00096DA6">
      <w:rPr>
        <w:sz w:val="18"/>
      </w:rPr>
      <w:instrText xml:space="preserve"> "Motionsnummer" *\charformat </w:instrText>
    </w:r>
    <w:r w:rsidRPr="00096DA6">
      <w:fldChar w:fldCharType="separate"/>
    </w:r>
    <w:r w:rsidRPr="00096DA6">
      <w:t>MJ216</w:t>
    </w:r>
    <w:r w:rsidRPr="00096DA6">
      <w:fldChar w:fldCharType="end"/>
    </w:r>
    <w:r w:rsidRPr="00096DA6">
      <w:br/>
    </w:r>
    <w:r w:rsidRPr="00096DA6">
      <w:fldChar w:fldCharType="begin" w:fldLock="1"/>
    </w:r>
    <w:r w:rsidRPr="00096DA6">
      <w:instrText xml:space="preserve"> DOCPROPERTY</w:instrText>
    </w:r>
    <w:r w:rsidRPr="00096DA6">
      <w:rPr>
        <w:sz w:val="18"/>
      </w:rPr>
      <w:instrText xml:space="preserve"> "Samling" *\charformat </w:instrText>
    </w:r>
    <w:r w:rsidRPr="00096DA6">
      <w:fldChar w:fldCharType="end"/>
    </w:r>
    <w:r w:rsidRPr="00096DA6">
      <w:tab/>
      <w:t xml:space="preserve">pnr: </w:t>
    </w:r>
    <w:r w:rsidRPr="00096DA6">
      <w:fldChar w:fldCharType="begin" w:fldLock="1"/>
    </w:r>
    <w:r w:rsidRPr="00096DA6">
      <w:instrText xml:space="preserve"> DOCPROPERTY</w:instrText>
    </w:r>
    <w:r w:rsidRPr="00096DA6">
      <w:rPr>
        <w:sz w:val="18"/>
      </w:rPr>
      <w:instrText xml:space="preserve"> "Partinummer" *\charformat </w:instrText>
    </w:r>
    <w:r w:rsidRPr="00096DA6">
      <w:fldChar w:fldCharType="separate"/>
    </w:r>
    <w:r w:rsidRPr="00096DA6">
      <w:t>S18002</w:t>
    </w:r>
    <w:r w:rsidRPr="00096DA6">
      <w:fldChar w:fldCharType="end"/>
    </w:r>
  </w:p>
  <w:p w:rsidR="00524929" w:rsidRPr="00096DA6" w:rsidRDefault="00524929">
    <w:pPr>
      <w:pStyle w:val="FSHRub1"/>
    </w:pPr>
    <w:r w:rsidRPr="00096DA6">
      <w:t>Motion till riksdagen</w:t>
    </w:r>
    <w:r w:rsidRPr="00096DA6">
      <w:br/>
    </w:r>
    <w:r w:rsidRPr="00096DA6">
      <w:fldChar w:fldCharType="begin" w:fldLock="1"/>
    </w:r>
    <w:r w:rsidRPr="00096DA6">
      <w:instrText xml:space="preserve"> DOCPROPERTY "YearUser" *\charformat </w:instrText>
    </w:r>
    <w:r w:rsidRPr="00096DA6">
      <w:fldChar w:fldCharType="separate"/>
    </w:r>
    <w:r w:rsidRPr="00096DA6">
      <w:t>2011/12</w:t>
    </w:r>
    <w:r w:rsidRPr="00096DA6">
      <w:fldChar w:fldCharType="end"/>
    </w:r>
    <w:r w:rsidRPr="00096DA6">
      <w:t>:</w:t>
    </w:r>
    <w:r w:rsidRPr="00096DA6">
      <w:fldChar w:fldCharType="begin" w:fldLock="1"/>
    </w:r>
    <w:r w:rsidRPr="00096DA6">
      <w:instrText xml:space="preserve"> DOCPROPERTY "Motionsnummer" *\charformat </w:instrText>
    </w:r>
    <w:r w:rsidRPr="00096DA6">
      <w:fldChar w:fldCharType="separate"/>
    </w:r>
    <w:r w:rsidRPr="00096DA6">
      <w:t>MJ216</w:t>
    </w:r>
    <w:r w:rsidRPr="00096DA6">
      <w:fldChar w:fldCharType="end"/>
    </w:r>
  </w:p>
  <w:p w:rsidR="00524929" w:rsidRPr="00096DA6" w:rsidRDefault="00524929">
    <w:pPr>
      <w:pStyle w:val="FSHNormalS5"/>
    </w:pPr>
    <w:r w:rsidRPr="00096DA6">
      <w:fldChar w:fldCharType="begin" w:fldLock="1"/>
    </w:r>
    <w:r w:rsidRPr="00096DA6">
      <w:instrText xml:space="preserve"> DOCPROPERTY "MotionarText" *\charformat </w:instrText>
    </w:r>
    <w:r w:rsidRPr="00096DA6">
      <w:fldChar w:fldCharType="separate"/>
    </w:r>
    <w:r w:rsidRPr="00096DA6">
      <w:t>av Elin Lundgren (S)</w:t>
    </w:r>
    <w:r w:rsidRPr="00096DA6">
      <w:fldChar w:fldCharType="end"/>
    </w:r>
    <w:r w:rsidRPr="00096DA6">
      <w:br/>
    </w:r>
    <w:r w:rsidRPr="00096DA6">
      <w:fldChar w:fldCharType="begin" w:fldLock="1"/>
    </w:r>
    <w:r w:rsidRPr="00096DA6">
      <w:instrText xml:space="preserve"> DOCPROPERTY "SvarFrasKort" *\charformat </w:instrText>
    </w:r>
    <w:r w:rsidRPr="00096DA6">
      <w:fldChar w:fldCharType="end"/>
    </w:r>
  </w:p>
  <w:p w:rsidR="00524929" w:rsidRPr="00096DA6" w:rsidRDefault="00524929">
    <w:pPr>
      <w:pStyle w:val="FSHTitel"/>
    </w:pPr>
    <w:r w:rsidRPr="00096DA6">
      <w:fldChar w:fldCharType="begin" w:fldLock="1"/>
    </w:r>
    <w:r w:rsidRPr="00096DA6">
      <w:instrText xml:space="preserve"> DOCPROPERTY</w:instrText>
    </w:r>
    <w:r w:rsidRPr="00096DA6">
      <w:rPr>
        <w:sz w:val="18"/>
      </w:rPr>
      <w:instrText xml:space="preserve"> "RubrikSvar" *\charformat </w:instrText>
    </w:r>
    <w:r w:rsidRPr="00096DA6">
      <w:fldChar w:fldCharType="separate"/>
    </w:r>
    <w:r w:rsidRPr="00096DA6">
      <w:t>Citeskonventionen mot handel med hotade arter</w:t>
    </w:r>
    <w:r w:rsidRPr="00096DA6">
      <w:fldChar w:fldCharType="end"/>
    </w:r>
  </w:p>
  <w:p w:rsidR="00524929" w:rsidRPr="00096DA6" w:rsidRDefault="00524929">
    <w:pPr>
      <w:pStyle w:val="Normal00"/>
    </w:pPr>
  </w:p>
  <w:p w:rsidR="00524929" w:rsidRPr="00096DA6" w:rsidRDefault="005249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05684007">
    <w:abstractNumId w:val="3"/>
  </w:num>
  <w:num w:numId="2" w16cid:durableId="156501191">
    <w:abstractNumId w:val="2"/>
  </w:num>
  <w:num w:numId="3" w16cid:durableId="1738094622">
    <w:abstractNumId w:val="1"/>
  </w:num>
  <w:num w:numId="4" w16cid:durableId="384069883">
    <w:abstractNumId w:val="0"/>
  </w:num>
  <w:num w:numId="5" w16cid:durableId="467405604">
    <w:abstractNumId w:val="7"/>
  </w:num>
  <w:num w:numId="6" w16cid:durableId="150681947">
    <w:abstractNumId w:val="6"/>
  </w:num>
  <w:num w:numId="7" w16cid:durableId="361248731">
    <w:abstractNumId w:val="5"/>
  </w:num>
  <w:num w:numId="8" w16cid:durableId="285431526">
    <w:abstractNumId w:val="4"/>
  </w:num>
  <w:num w:numId="9" w16cid:durableId="115218238">
    <w:abstractNumId w:val="8"/>
  </w:num>
  <w:num w:numId="10" w16cid:durableId="1731727725">
    <w:abstractNumId w:val="9"/>
  </w:num>
  <w:num w:numId="11" w16cid:durableId="1115253065">
    <w:abstractNumId w:val="10"/>
  </w:num>
  <w:num w:numId="12" w16cid:durableId="1791700359">
    <w:abstractNumId w:val="13"/>
  </w:num>
  <w:num w:numId="13" w16cid:durableId="1353192517">
    <w:abstractNumId w:val="15"/>
  </w:num>
  <w:num w:numId="14" w16cid:durableId="1328248894">
    <w:abstractNumId w:val="16"/>
  </w:num>
  <w:num w:numId="15" w16cid:durableId="930819020">
    <w:abstractNumId w:val="11"/>
  </w:num>
  <w:num w:numId="16" w16cid:durableId="1728912693">
    <w:abstractNumId w:val="18"/>
  </w:num>
  <w:num w:numId="17" w16cid:durableId="580679800">
    <w:abstractNumId w:val="17"/>
  </w:num>
  <w:num w:numId="18" w16cid:durableId="1544824461">
    <w:abstractNumId w:val="14"/>
  </w:num>
  <w:num w:numId="19" w16cid:durableId="6463999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9"/>
    <w:docVar w:name="PersonGUIDs" w:val="{A563D376-AD18-451F-A4BB-12249EBBE54F}"/>
  </w:docVars>
  <w:rsids>
    <w:rsidRoot w:val="00E23C32"/>
    <w:rsid w:val="00096DA6"/>
    <w:rsid w:val="00524929"/>
    <w:rsid w:val="00E2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A468F8-3EC0-4969-A458-EF7AEF68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912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S18002</vt:lpstr>
    </vt:vector>
  </TitlesOfParts>
  <Company>Riksdagen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S18002</dc:title>
  <dc:subject>S18002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2011-10-06T10:58:00Z</cp:lastPrinted>
  <dcterms:created xsi:type="dcterms:W3CDTF">2025-12-17T19:31:00Z</dcterms:created>
  <dcterms:modified xsi:type="dcterms:W3CDTF">2025-12-17T19:31:00Z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mot2000_533_2011-08-29</vt:lpwstr>
  </property>
  <property fmtid="{D5CDD505-2E9C-101B-9397-08002B2CF9AE}" pid="3" name="version">
    <vt:lpwstr>mot2000_533_2011-08-29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Citeskonventionen mot handel med hotade arter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Citeskonventionen mot handel med hotade arter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20112012000000000083000180020069</vt:lpwstr>
  </property>
  <property fmtid="{D5CDD505-2E9C-101B-9397-08002B2CF9AE}" pid="47" name="datum">
    <vt:lpwstr>110923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20112012000000000083000180020069</vt:lpwstr>
  </property>
  <property fmtid="{D5CDD505-2E9C-101B-9397-08002B2CF9AE}" pid="50" name="nummer">
    <vt:lpwstr>216</vt:lpwstr>
  </property>
  <property fmtid="{D5CDD505-2E9C-101B-9397-08002B2CF9AE}" pid="51" name="utskottsbeteckning">
    <vt:lpwstr>MJ</vt:lpwstr>
  </property>
  <property fmtid="{D5CDD505-2E9C-101B-9397-08002B2CF9AE}" pid="52" name="GlobalUID">
    <vt:lpwstr>{F00E73A2-7702-4DBB-9B79-197800FBEF8C}</vt:lpwstr>
  </property>
  <property fmtid="{D5CDD505-2E9C-101B-9397-08002B2CF9AE}" pid="53" name="Överföringar">
    <vt:i4>0</vt:i4>
  </property>
  <property fmtid="{D5CDD505-2E9C-101B-9397-08002B2CF9AE}" pid="54" name="Checksum">
    <vt:lpwstr>*0004478872794*</vt:lpwstr>
  </property>
  <property fmtid="{D5CDD505-2E9C-101B-9397-08002B2CF9AE}" pid="55" name="skuggnummer">
    <vt:lpwstr>234</vt:lpwstr>
  </property>
  <property fmtid="{D5CDD505-2E9C-101B-9397-08002B2CF9AE}" pid="56" name="urixVersion">
    <vt:lpwstr>4.5.0.25</vt:lpwstr>
  </property>
  <property fmtid="{D5CDD505-2E9C-101B-9397-08002B2CF9AE}" pid="57" name="urixOrigin">
    <vt:lpwstr>111006 13:00:35.201</vt:lpwstr>
  </property>
  <property fmtid="{D5CDD505-2E9C-101B-9397-08002B2CF9AE}" pid="58" name="urixGuid">
    <vt:lpwstr>{0F60C520-9AD5-4122-8EA7-1E837C362FDF}</vt:lpwstr>
  </property>
</Properties>
</file>