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6ADE" w14:textId="1000343C" w:rsidR="00F30B90" w:rsidRDefault="00F30B90" w:rsidP="00DA0661">
      <w:pPr>
        <w:pStyle w:val="Rubrik"/>
      </w:pPr>
      <w:bookmarkStart w:id="0" w:name="Start"/>
      <w:bookmarkEnd w:id="0"/>
      <w:r>
        <w:t>Svar på fråga 2020/21:938 av Johan Hultberg (M)</w:t>
      </w:r>
      <w:r>
        <w:br/>
      </w:r>
      <w:r w:rsidRPr="00F30B90">
        <w:t>Restaurangbranschen och skatt på engångsartiklar</w:t>
      </w:r>
    </w:p>
    <w:p w14:paraId="4FB9B0F9" w14:textId="2F43D3A7" w:rsidR="00F30B90" w:rsidRDefault="00F30B90" w:rsidP="002749F7">
      <w:pPr>
        <w:pStyle w:val="Brdtext"/>
      </w:pPr>
      <w:r>
        <w:t xml:space="preserve">Johan Hultberg har frågat mig om jag är beredd att </w:t>
      </w:r>
      <w:r w:rsidRPr="00F30B90">
        <w:t xml:space="preserve">ge besked om att </w:t>
      </w:r>
      <w:r>
        <w:t>jag</w:t>
      </w:r>
      <w:r w:rsidRPr="00F30B90">
        <w:t xml:space="preserve"> backar från att införa en ny skatt på engångsartiklar</w:t>
      </w:r>
      <w:r>
        <w:t>.</w:t>
      </w:r>
    </w:p>
    <w:p w14:paraId="21C710B5" w14:textId="77777777" w:rsidR="00F30B90" w:rsidRDefault="00F30B90" w:rsidP="002749F7">
      <w:pPr>
        <w:pStyle w:val="Brdtext"/>
      </w:pPr>
      <w:r>
        <w:t>I den sakpolitiska överenskommelsen mellan regeringspartierna, Centerpartiet och Liberalerna anges att en skatt eller avgift ska införas på engångsartiklar. Mot denna bakgrund tillsatte regeringen en utredning</w:t>
      </w:r>
      <w:r w:rsidR="00117D79">
        <w:t>, som i augusti lämnade</w:t>
      </w:r>
      <w:r>
        <w:t xml:space="preserve"> </w:t>
      </w:r>
      <w:r w:rsidR="00117D79">
        <w:t xml:space="preserve">sina förslag i </w:t>
      </w:r>
      <w:r>
        <w:t>betänkandet Skatt på engångsartiklar (SOU</w:t>
      </w:r>
      <w:r w:rsidR="00117D79">
        <w:t> </w:t>
      </w:r>
      <w:r>
        <w:t>2020:48).</w:t>
      </w:r>
    </w:p>
    <w:p w14:paraId="6CD8B7D5" w14:textId="77777777" w:rsidR="00F30B90" w:rsidRDefault="00F30B90" w:rsidP="002749F7">
      <w:pPr>
        <w:pStyle w:val="Brdtext"/>
      </w:pPr>
      <w:r>
        <w:t>Utredningens betänkande har remitterats. Remisstiden löper ut den 30</w:t>
      </w:r>
      <w:r w:rsidR="00117D79">
        <w:t> </w:t>
      </w:r>
      <w:r>
        <w:t>december 2020. Därefter kommer betänkandet</w:t>
      </w:r>
      <w:r w:rsidR="00117D79">
        <w:t xml:space="preserve"> – </w:t>
      </w:r>
      <w:r>
        <w:t>och inkomna remissynpunkter</w:t>
      </w:r>
      <w:r w:rsidR="00117D79">
        <w:t xml:space="preserve"> – att</w:t>
      </w:r>
      <w:r>
        <w:t xml:space="preserve"> beredas inom Regeringskansliet.</w:t>
      </w:r>
    </w:p>
    <w:p w14:paraId="51115C8A" w14:textId="3D250FD6" w:rsidR="00F30B90" w:rsidRDefault="00F30B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079DFB3936B42B5AD7D7319DF3A0B36"/>
          </w:placeholder>
          <w:dataBinding w:prefixMappings="xmlns:ns0='http://lp/documentinfo/RK' " w:xpath="/ns0:DocumentInfo[1]/ns0:BaseInfo[1]/ns0:HeaderDate[1]" w:storeItemID="{AD4D9671-A6D7-46D8-8881-099452580A84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5454">
            <w:t>16 december 2020</w:t>
          </w:r>
        </w:sdtContent>
      </w:sdt>
    </w:p>
    <w:p w14:paraId="22180535" w14:textId="77777777" w:rsidR="00F30B90" w:rsidRDefault="00F30B90" w:rsidP="004E7A8F">
      <w:pPr>
        <w:pStyle w:val="Brdtextutanavstnd"/>
      </w:pPr>
    </w:p>
    <w:p w14:paraId="0E8C8B63" w14:textId="77777777" w:rsidR="00F30B90" w:rsidRDefault="00F30B90" w:rsidP="004E7A8F">
      <w:pPr>
        <w:pStyle w:val="Brdtextutanavstnd"/>
      </w:pPr>
    </w:p>
    <w:p w14:paraId="40CC133B" w14:textId="77777777" w:rsidR="00F30B90" w:rsidRDefault="00F30B90" w:rsidP="004E7A8F">
      <w:pPr>
        <w:pStyle w:val="Brdtextutanavstnd"/>
      </w:pPr>
    </w:p>
    <w:p w14:paraId="700A9619" w14:textId="2F7B8252" w:rsidR="00F30B90" w:rsidRDefault="00F30B90" w:rsidP="00422A41">
      <w:pPr>
        <w:pStyle w:val="Brdtext"/>
      </w:pPr>
      <w:r>
        <w:t>Magdalena Andersson</w:t>
      </w:r>
    </w:p>
    <w:p w14:paraId="612D2ADA" w14:textId="77777777" w:rsidR="00F30B90" w:rsidRPr="00DB48AB" w:rsidRDefault="00F30B90" w:rsidP="00DB48AB">
      <w:pPr>
        <w:pStyle w:val="Brdtext"/>
      </w:pPr>
    </w:p>
    <w:p w14:paraId="1CD1CB15" w14:textId="77777777" w:rsidR="00F30B90" w:rsidRDefault="00F30B90" w:rsidP="00E96532">
      <w:pPr>
        <w:pStyle w:val="Brdtext"/>
      </w:pPr>
    </w:p>
    <w:sectPr w:rsidR="00F30B90" w:rsidSect="00F30B9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F7ED9" w14:textId="77777777" w:rsidR="00A139AF" w:rsidRDefault="00A139AF" w:rsidP="00A87A54">
      <w:pPr>
        <w:spacing w:after="0" w:line="240" w:lineRule="auto"/>
      </w:pPr>
      <w:r>
        <w:separator/>
      </w:r>
    </w:p>
  </w:endnote>
  <w:endnote w:type="continuationSeparator" w:id="0">
    <w:p w14:paraId="4FCE8C28" w14:textId="77777777" w:rsidR="00A139AF" w:rsidRDefault="00A139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30B90" w:rsidRPr="00347E11" w14:paraId="7ACDB811" w14:textId="77777777" w:rsidTr="002741AA">
      <w:trPr>
        <w:trHeight w:val="227"/>
        <w:jc w:val="right"/>
      </w:trPr>
      <w:tc>
        <w:tcPr>
          <w:tcW w:w="708" w:type="dxa"/>
          <w:vAlign w:val="bottom"/>
        </w:tcPr>
        <w:p w14:paraId="5560BA08" w14:textId="77777777" w:rsidR="00F30B90" w:rsidRPr="00B62610" w:rsidRDefault="00F30B90" w:rsidP="00F30B9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30B90" w:rsidRPr="00347E11" w14:paraId="53F202E2" w14:textId="77777777" w:rsidTr="002741AA">
      <w:trPr>
        <w:trHeight w:val="850"/>
        <w:jc w:val="right"/>
      </w:trPr>
      <w:tc>
        <w:tcPr>
          <w:tcW w:w="708" w:type="dxa"/>
          <w:vAlign w:val="bottom"/>
        </w:tcPr>
        <w:p w14:paraId="411B6B59" w14:textId="77777777" w:rsidR="00F30B90" w:rsidRPr="00347E11" w:rsidRDefault="00F30B90" w:rsidP="00F30B90">
          <w:pPr>
            <w:pStyle w:val="Sidfot"/>
            <w:spacing w:line="276" w:lineRule="auto"/>
            <w:jc w:val="right"/>
          </w:pPr>
        </w:p>
      </w:tc>
    </w:tr>
  </w:tbl>
  <w:p w14:paraId="066571DF" w14:textId="77777777" w:rsidR="00F30B90" w:rsidRPr="005606BC" w:rsidRDefault="00F30B90" w:rsidP="00F30B9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32AD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C239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AAA785" w14:textId="77777777" w:rsidTr="00C26068">
      <w:trPr>
        <w:trHeight w:val="227"/>
      </w:trPr>
      <w:tc>
        <w:tcPr>
          <w:tcW w:w="4074" w:type="dxa"/>
        </w:tcPr>
        <w:p w14:paraId="522E36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DECEA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E984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D8B70" w14:textId="77777777" w:rsidR="00A139AF" w:rsidRDefault="00A139AF" w:rsidP="00F30B90">
      <w:pPr>
        <w:spacing w:after="0" w:line="240" w:lineRule="auto"/>
      </w:pPr>
      <w:r>
        <w:separator/>
      </w:r>
    </w:p>
  </w:footnote>
  <w:footnote w:type="continuationSeparator" w:id="0">
    <w:p w14:paraId="382F9BD2" w14:textId="77777777" w:rsidR="00A139AF" w:rsidRDefault="00A139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0B90" w14:paraId="235B2A37" w14:textId="77777777" w:rsidTr="00C93EBA">
      <w:trPr>
        <w:trHeight w:val="227"/>
      </w:trPr>
      <w:tc>
        <w:tcPr>
          <w:tcW w:w="5534" w:type="dxa"/>
        </w:tcPr>
        <w:p w14:paraId="0A228636" w14:textId="77777777" w:rsidR="00F30B90" w:rsidRPr="007D73AB" w:rsidRDefault="00F30B90">
          <w:pPr>
            <w:pStyle w:val="Sidhuvud"/>
          </w:pPr>
        </w:p>
      </w:tc>
      <w:tc>
        <w:tcPr>
          <w:tcW w:w="3170" w:type="dxa"/>
          <w:vAlign w:val="bottom"/>
        </w:tcPr>
        <w:p w14:paraId="69836D1A" w14:textId="77777777" w:rsidR="00F30B90" w:rsidRPr="007D73AB" w:rsidRDefault="00F30B90" w:rsidP="00340DE0">
          <w:pPr>
            <w:pStyle w:val="Sidhuvud"/>
          </w:pPr>
        </w:p>
      </w:tc>
      <w:tc>
        <w:tcPr>
          <w:tcW w:w="1134" w:type="dxa"/>
        </w:tcPr>
        <w:p w14:paraId="71FD7414" w14:textId="77777777" w:rsidR="00F30B90" w:rsidRDefault="00F30B90" w:rsidP="005A703A">
          <w:pPr>
            <w:pStyle w:val="Sidhuvud"/>
          </w:pPr>
        </w:p>
      </w:tc>
    </w:tr>
    <w:tr w:rsidR="00F30B90" w14:paraId="4F75FDFD" w14:textId="77777777" w:rsidTr="00C93EBA">
      <w:trPr>
        <w:trHeight w:val="1928"/>
      </w:trPr>
      <w:tc>
        <w:tcPr>
          <w:tcW w:w="5534" w:type="dxa"/>
        </w:tcPr>
        <w:p w14:paraId="7B6F38B3" w14:textId="77777777" w:rsidR="00F30B90" w:rsidRPr="00340DE0" w:rsidRDefault="00F30B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390B9A" wp14:editId="527EE07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DF181F" w14:textId="77777777" w:rsidR="00F30B90" w:rsidRPr="00710A6C" w:rsidRDefault="00F30B90" w:rsidP="00EE3C0F">
          <w:pPr>
            <w:pStyle w:val="Sidhuvud"/>
            <w:rPr>
              <w:b/>
            </w:rPr>
          </w:pPr>
        </w:p>
        <w:p w14:paraId="2DAD4916" w14:textId="77777777" w:rsidR="00F30B90" w:rsidRDefault="00F30B90" w:rsidP="00EE3C0F">
          <w:pPr>
            <w:pStyle w:val="Sidhuvud"/>
          </w:pPr>
        </w:p>
        <w:p w14:paraId="6BD99327" w14:textId="77777777" w:rsidR="00F30B90" w:rsidRDefault="00F30B90" w:rsidP="00EE3C0F">
          <w:pPr>
            <w:pStyle w:val="Sidhuvud"/>
          </w:pPr>
        </w:p>
        <w:p w14:paraId="14EF27EC" w14:textId="77777777" w:rsidR="00F30B90" w:rsidRDefault="00F30B90" w:rsidP="00EE3C0F">
          <w:pPr>
            <w:pStyle w:val="Sidhuvud"/>
          </w:pPr>
        </w:p>
        <w:p w14:paraId="35DB39D0" w14:textId="20D41775" w:rsidR="00F30B90" w:rsidRDefault="00117D79" w:rsidP="00EE3C0F">
          <w:pPr>
            <w:pStyle w:val="Sidhuvud"/>
          </w:pPr>
          <w:r w:rsidRPr="00117D79">
            <w:t>Fi2020/04976</w:t>
          </w:r>
        </w:p>
        <w:sdt>
          <w:sdtPr>
            <w:alias w:val="DocNumber"/>
            <w:tag w:val="DocNumber"/>
            <w:id w:val="1726028884"/>
            <w:placeholder>
              <w:docPart w:val="F6DF300ADC014EB8B7D86F1950930D24"/>
            </w:placeholder>
            <w:showingPlcHdr/>
            <w:dataBinding w:prefixMappings="xmlns:ns0='http://lp/documentinfo/RK' " w:xpath="/ns0:DocumentInfo[1]/ns0:BaseInfo[1]/ns0:DocNumber[1]" w:storeItemID="{AD4D9671-A6D7-46D8-8881-099452580A84}"/>
            <w:text/>
          </w:sdtPr>
          <w:sdtEndPr/>
          <w:sdtContent>
            <w:p w14:paraId="3645B96E" w14:textId="77777777" w:rsidR="00F30B90" w:rsidRDefault="00F30B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E774C6" w14:textId="77777777" w:rsidR="00F30B90" w:rsidRDefault="00F30B90" w:rsidP="00EE3C0F">
          <w:pPr>
            <w:pStyle w:val="Sidhuvud"/>
          </w:pPr>
        </w:p>
      </w:tc>
      <w:tc>
        <w:tcPr>
          <w:tcW w:w="1134" w:type="dxa"/>
        </w:tcPr>
        <w:p w14:paraId="6977922A" w14:textId="77777777" w:rsidR="00F30B90" w:rsidRDefault="00F30B90" w:rsidP="0094502D">
          <w:pPr>
            <w:pStyle w:val="Sidhuvud"/>
          </w:pPr>
        </w:p>
        <w:p w14:paraId="2B2F44FA" w14:textId="77777777" w:rsidR="00F30B90" w:rsidRPr="0094502D" w:rsidRDefault="00F30B90" w:rsidP="00EC71A6">
          <w:pPr>
            <w:pStyle w:val="Sidhuvud"/>
          </w:pPr>
        </w:p>
      </w:tc>
    </w:tr>
    <w:tr w:rsidR="00F30B90" w14:paraId="2ABA4FA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1E82A25CBEA466F92A06D23913A0A4C"/>
            </w:placeholder>
          </w:sdtPr>
          <w:sdtEndPr/>
          <w:sdtContent>
            <w:p w14:paraId="57D39D42" w14:textId="77777777" w:rsidR="00286EEE" w:rsidRDefault="00286EEE" w:rsidP="00286EEE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14:paraId="6C44E47C" w14:textId="77777777" w:rsidR="00286EEE" w:rsidRDefault="00286EEE" w:rsidP="00286EEE">
              <w:pPr>
                <w:pStyle w:val="Sidhuvud"/>
              </w:pPr>
              <w:r>
                <w:t>Finansministern</w:t>
              </w:r>
            </w:p>
          </w:sdtContent>
        </w:sdt>
        <w:p w14:paraId="34E278DB" w14:textId="77777777" w:rsidR="00117D79" w:rsidRDefault="00117D79" w:rsidP="00117D79">
          <w:pPr>
            <w:pStyle w:val="Sidhuvud"/>
            <w:rPr>
              <w:rFonts w:ascii="Garamond" w:eastAsia="Garamond" w:hAnsi="Garamond" w:cs="Times New Roman"/>
              <w:b/>
              <w:sz w:val="25"/>
            </w:rPr>
          </w:pPr>
        </w:p>
        <w:sdt>
          <w:sdtPr>
            <w:rPr>
              <w:rFonts w:ascii="Garamond" w:eastAsia="Garamond" w:hAnsi="Garamond" w:cs="Times New Roman"/>
              <w:b/>
              <w:sz w:val="25"/>
            </w:rPr>
            <w:alias w:val="SenderText"/>
            <w:tag w:val="ccRKShow_SenderText"/>
            <w:id w:val="-596643425"/>
            <w:placeholder>
              <w:docPart w:val="2A7D6F50D0A24B2A8C993BC45FA54280"/>
            </w:placeholder>
          </w:sdtPr>
          <w:sdtEndPr>
            <w:rPr>
              <w:b w:val="0"/>
            </w:rPr>
          </w:sdtEndPr>
          <w:sdtContent>
            <w:p w14:paraId="734FD6B8" w14:textId="7403D1B5" w:rsidR="006A7B0F" w:rsidRDefault="006A7B0F" w:rsidP="006A7B0F">
              <w:pPr>
                <w:pStyle w:val="Sidhuvud"/>
              </w:pPr>
            </w:p>
            <w:p w14:paraId="015B1ECB" w14:textId="0FECCC1B" w:rsidR="00F30B90" w:rsidRDefault="00A139AF" w:rsidP="00117D79">
              <w:pPr>
                <w:pStyle w:val="Sidhuvud"/>
                <w:rPr>
                  <w:rFonts w:ascii="Garamond" w:eastAsia="Garamond" w:hAnsi="Garamond" w:cs="Times New Roman"/>
                  <w:sz w:val="25"/>
                </w:rPr>
              </w:pPr>
            </w:p>
          </w:sdtContent>
        </w:sdt>
        <w:p w14:paraId="1FB8FF14" w14:textId="77777777" w:rsidR="00117D79" w:rsidRDefault="00117D79" w:rsidP="00117D79">
          <w:pPr>
            <w:rPr>
              <w:rFonts w:ascii="Garamond" w:eastAsia="Garamond" w:hAnsi="Garamond" w:cs="Times New Roman"/>
            </w:rPr>
          </w:pPr>
        </w:p>
        <w:p w14:paraId="171E77FD" w14:textId="77777777" w:rsidR="00117D79" w:rsidRDefault="00117D79" w:rsidP="00117D79">
          <w:pPr>
            <w:rPr>
              <w:rFonts w:ascii="Garamond" w:eastAsia="Garamond" w:hAnsi="Garamond" w:cs="Times New Roman"/>
            </w:rPr>
          </w:pPr>
        </w:p>
        <w:p w14:paraId="06EDDC19" w14:textId="77777777" w:rsidR="00117D79" w:rsidRPr="00117D79" w:rsidRDefault="00117D79" w:rsidP="00117D79"/>
      </w:tc>
      <w:sdt>
        <w:sdtPr>
          <w:alias w:val="Recipient"/>
          <w:tag w:val="ccRKShow_Recipient"/>
          <w:id w:val="-28344517"/>
          <w:placeholder>
            <w:docPart w:val="D5E2E28EDF6D465C95411CC02F9F4219"/>
          </w:placeholder>
          <w:dataBinding w:prefixMappings="xmlns:ns0='http://lp/documentinfo/RK' " w:xpath="/ns0:DocumentInfo[1]/ns0:BaseInfo[1]/ns0:Recipient[1]" w:storeItemID="{AD4D9671-A6D7-46D8-8881-099452580A84}"/>
          <w:text w:multiLine="1"/>
        </w:sdtPr>
        <w:sdtEndPr/>
        <w:sdtContent>
          <w:tc>
            <w:tcPr>
              <w:tcW w:w="3170" w:type="dxa"/>
            </w:tcPr>
            <w:p w14:paraId="6E21693C" w14:textId="01D2AA68" w:rsidR="00F30B90" w:rsidRDefault="006A7B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CF0332" w14:textId="77777777" w:rsidR="00F30B90" w:rsidRDefault="00F30B90" w:rsidP="003E6020">
          <w:pPr>
            <w:pStyle w:val="Sidhuvud"/>
          </w:pPr>
        </w:p>
      </w:tc>
    </w:tr>
  </w:tbl>
  <w:p w14:paraId="488FC118" w14:textId="5190F6A0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342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0747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17D79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6EEE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5454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7B0F"/>
    <w:rsid w:val="006B24F9"/>
    <w:rsid w:val="006B4A30"/>
    <w:rsid w:val="006B7569"/>
    <w:rsid w:val="006C28EE"/>
    <w:rsid w:val="006C4D07"/>
    <w:rsid w:val="006C7F21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9AF"/>
    <w:rsid w:val="00A2019A"/>
    <w:rsid w:val="00A2416A"/>
    <w:rsid w:val="00A3270B"/>
    <w:rsid w:val="00A379E4"/>
    <w:rsid w:val="00A436EB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48E0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B90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7589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7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F30B90"/>
  </w:style>
  <w:style w:type="paragraph" w:styleId="Rubrik1">
    <w:name w:val="heading 1"/>
    <w:basedOn w:val="Brdtext"/>
    <w:next w:val="Brdtext"/>
    <w:link w:val="Rubrik1Char"/>
    <w:uiPriority w:val="1"/>
    <w:qFormat/>
    <w:rsid w:val="00F30B9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30B9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30B9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30B9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30B9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0B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30B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30B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30B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30B9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30B90"/>
  </w:style>
  <w:style w:type="paragraph" w:styleId="Brdtextmedindrag">
    <w:name w:val="Body Text Indent"/>
    <w:basedOn w:val="Normal"/>
    <w:link w:val="BrdtextmedindragChar"/>
    <w:qFormat/>
    <w:rsid w:val="00F30B9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30B90"/>
  </w:style>
  <w:style w:type="character" w:customStyle="1" w:styleId="Rubrik1Char">
    <w:name w:val="Rubrik 1 Char"/>
    <w:basedOn w:val="Standardstycketeckensnitt"/>
    <w:link w:val="Rubrik1"/>
    <w:uiPriority w:val="1"/>
    <w:rsid w:val="00F30B9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30B9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30B9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30B9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30B9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30B9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30B9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30B9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30B9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30B9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30B9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30B9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30B90"/>
  </w:style>
  <w:style w:type="paragraph" w:styleId="Beskrivning">
    <w:name w:val="caption"/>
    <w:basedOn w:val="Bildtext"/>
    <w:next w:val="Normal"/>
    <w:uiPriority w:val="35"/>
    <w:semiHidden/>
    <w:qFormat/>
    <w:rsid w:val="00F30B9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30B9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30B9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30B90"/>
  </w:style>
  <w:style w:type="paragraph" w:styleId="Sidhuvud">
    <w:name w:val="header"/>
    <w:basedOn w:val="Normal"/>
    <w:link w:val="SidhuvudChar"/>
    <w:uiPriority w:val="99"/>
    <w:rsid w:val="00F30B9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30B9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30B9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30B9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F30B9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30B9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F30B9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F30B9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30B9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30B9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3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30B9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30B9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30B9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30B9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30B9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30B9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30B9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30B9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30B90"/>
    <w:pPr>
      <w:numPr>
        <w:numId w:val="34"/>
      </w:numPr>
    </w:pPr>
  </w:style>
  <w:style w:type="numbering" w:customStyle="1" w:styleId="RKPunktlista">
    <w:name w:val="RK Punktlista"/>
    <w:uiPriority w:val="99"/>
    <w:rsid w:val="00F30B9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30B90"/>
    <w:pPr>
      <w:numPr>
        <w:ilvl w:val="1"/>
      </w:numPr>
    </w:pPr>
  </w:style>
  <w:style w:type="numbering" w:customStyle="1" w:styleId="Strecklistan">
    <w:name w:val="Strecklistan"/>
    <w:uiPriority w:val="99"/>
    <w:rsid w:val="00F30B9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30B9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30B9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30B9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30B9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30B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30B9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30B9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30B9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30B9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30B9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30B90"/>
  </w:style>
  <w:style w:type="character" w:styleId="AnvndHyperlnk">
    <w:name w:val="FollowedHyperlink"/>
    <w:basedOn w:val="Standardstycketeckensnitt"/>
    <w:uiPriority w:val="99"/>
    <w:semiHidden/>
    <w:unhideWhenUsed/>
    <w:rsid w:val="00F30B9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30B9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30B90"/>
  </w:style>
  <w:style w:type="paragraph" w:styleId="Avsndaradress-brev">
    <w:name w:val="envelope return"/>
    <w:basedOn w:val="Normal"/>
    <w:uiPriority w:val="99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0B9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30B9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30B9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30B9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30B90"/>
  </w:style>
  <w:style w:type="paragraph" w:styleId="Brdtext3">
    <w:name w:val="Body Text 3"/>
    <w:basedOn w:val="Normal"/>
    <w:link w:val="Brdtext3Char"/>
    <w:uiPriority w:val="99"/>
    <w:semiHidden/>
    <w:unhideWhenUsed/>
    <w:rsid w:val="00F30B9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30B9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30B9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30B9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30B9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30B9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30B9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30B9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30B9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30B9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30B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30B9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30B9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30B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30B90"/>
  </w:style>
  <w:style w:type="character" w:customStyle="1" w:styleId="DatumChar">
    <w:name w:val="Datum Char"/>
    <w:basedOn w:val="Standardstycketeckensnitt"/>
    <w:link w:val="Datum"/>
    <w:uiPriority w:val="99"/>
    <w:semiHidden/>
    <w:rsid w:val="00F30B90"/>
  </w:style>
  <w:style w:type="character" w:styleId="Diskretbetoning">
    <w:name w:val="Subtle Emphasis"/>
    <w:basedOn w:val="Standardstycketeckensnitt"/>
    <w:uiPriority w:val="19"/>
    <w:semiHidden/>
    <w:qFormat/>
    <w:rsid w:val="00F30B9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30B9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30B9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30B9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30B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30B9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30B9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30B9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30B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30B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30B9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30B90"/>
  </w:style>
  <w:style w:type="paragraph" w:styleId="Figurfrteckning">
    <w:name w:val="table of figures"/>
    <w:basedOn w:val="Normal"/>
    <w:next w:val="Normal"/>
    <w:uiPriority w:val="99"/>
    <w:semiHidden/>
    <w:unhideWhenUsed/>
    <w:rsid w:val="00F30B9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30B9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30B9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30B9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30B9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30B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30B9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30B9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30B9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30B9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30B9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0B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0B9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30B9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30B9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30B9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30B9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0B9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30B9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30B9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30B9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30B9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30B90"/>
  </w:style>
  <w:style w:type="paragraph" w:styleId="Innehll4">
    <w:name w:val="toc 4"/>
    <w:basedOn w:val="Normal"/>
    <w:next w:val="Normal"/>
    <w:autoRedefine/>
    <w:uiPriority w:val="39"/>
    <w:semiHidden/>
    <w:unhideWhenUsed/>
    <w:rsid w:val="00F30B9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30B9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30B9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30B9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30B9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30B9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30B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0B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0B9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0B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0B9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30B9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30B9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30B9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30B9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30B9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30B9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30B9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30B9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30B9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30B9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30B9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30B9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30B9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30B9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30B9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30B9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30B9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30B9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30B9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30B9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30B9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30B9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30B9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30B90"/>
  </w:style>
  <w:style w:type="table" w:styleId="Ljuslista">
    <w:name w:val="Light List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30B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30B9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30B9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30B9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30B9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30B9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30B9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30B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30B9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30B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30B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30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30B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30B9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30B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30B9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30B9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30B9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30B9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30B9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30B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30B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30B9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30B9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30B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30B9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30B9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30B9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0B9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0B9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0B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0B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30B9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30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30B9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30B9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30B9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30B9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30B9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30B9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30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30B9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30B9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30B9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30B9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30B9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30B9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30B9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30B90"/>
  </w:style>
  <w:style w:type="character" w:styleId="Slutnotsreferens">
    <w:name w:val="endnote reference"/>
    <w:basedOn w:val="Standardstycketeckensnitt"/>
    <w:uiPriority w:val="99"/>
    <w:semiHidden/>
    <w:unhideWhenUsed/>
    <w:rsid w:val="00F30B9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30B9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30B9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30B9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30B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30B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30B9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30B9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30B9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30B9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30B9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30B9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30B9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30B9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30B9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30B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30B9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30B9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30B9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30B9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30B9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30B9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30B9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30B9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30B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30B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30B9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30B9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30B9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30B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30B9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30B9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30B9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30B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30B9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30B9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30B9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30B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3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30B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30B9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30B9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30B9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30B9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DF300ADC014EB8B7D86F1950930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262C8-BC38-4836-8E69-3CB4AFA7026D}"/>
      </w:docPartPr>
      <w:docPartBody>
        <w:p w:rsidR="00A736FF" w:rsidRDefault="00285931" w:rsidP="00285931">
          <w:pPr>
            <w:pStyle w:val="F6DF300ADC014EB8B7D86F1950930D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2E28EDF6D465C95411CC02F9F4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11504-F231-4335-8D76-95541E46018E}"/>
      </w:docPartPr>
      <w:docPartBody>
        <w:p w:rsidR="00A736FF" w:rsidRDefault="00285931" w:rsidP="00285931">
          <w:pPr>
            <w:pStyle w:val="D5E2E28EDF6D465C95411CC02F9F42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9DFB3936B42B5AD7D7319DF3A0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3B5F0-41B4-4FF0-80DF-69D9E22EE809}"/>
      </w:docPartPr>
      <w:docPartBody>
        <w:p w:rsidR="00A736FF" w:rsidRDefault="00285931" w:rsidP="00285931">
          <w:pPr>
            <w:pStyle w:val="7079DFB3936B42B5AD7D7319DF3A0B3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A7D6F50D0A24B2A8C993BC45FA54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F08FC-9298-4741-AB75-1DB68EFDB590}"/>
      </w:docPartPr>
      <w:docPartBody>
        <w:p w:rsidR="00A736FF" w:rsidRDefault="00285931" w:rsidP="00285931">
          <w:pPr>
            <w:pStyle w:val="2A7D6F50D0A24B2A8C993BC45FA542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82A25CBEA466F92A06D23913A0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3B239-6477-4DA2-AB8E-24880DE60818}"/>
      </w:docPartPr>
      <w:docPartBody>
        <w:p w:rsidR="00D81712" w:rsidRDefault="000671C0" w:rsidP="000671C0">
          <w:pPr>
            <w:pStyle w:val="51E82A25CBEA466F92A06D23913A0A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31"/>
    <w:rsid w:val="000671C0"/>
    <w:rsid w:val="00285931"/>
    <w:rsid w:val="00755F41"/>
    <w:rsid w:val="00A736FF"/>
    <w:rsid w:val="00D81712"/>
    <w:rsid w:val="00E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37E0147CA54561B4E8E26339B98999">
    <w:name w:val="4437E0147CA54561B4E8E26339B98999"/>
    <w:rsid w:val="00285931"/>
  </w:style>
  <w:style w:type="character" w:styleId="Platshllartext">
    <w:name w:val="Placeholder Text"/>
    <w:basedOn w:val="Standardstycketeckensnitt"/>
    <w:uiPriority w:val="99"/>
    <w:semiHidden/>
    <w:rsid w:val="000671C0"/>
  </w:style>
  <w:style w:type="paragraph" w:customStyle="1" w:styleId="8B0049B0A7364B119E8065FDD9142EC6">
    <w:name w:val="8B0049B0A7364B119E8065FDD9142EC6"/>
    <w:rsid w:val="00285931"/>
  </w:style>
  <w:style w:type="paragraph" w:customStyle="1" w:styleId="578197FB26114B2EB6C860B3BC48B341">
    <w:name w:val="578197FB26114B2EB6C860B3BC48B341"/>
    <w:rsid w:val="00285931"/>
  </w:style>
  <w:style w:type="paragraph" w:customStyle="1" w:styleId="E707696610F04425A1563C40478DFF87">
    <w:name w:val="E707696610F04425A1563C40478DFF87"/>
    <w:rsid w:val="00285931"/>
  </w:style>
  <w:style w:type="paragraph" w:customStyle="1" w:styleId="9939D6AC30534D069F6AB1DCFCF7F87D">
    <w:name w:val="9939D6AC30534D069F6AB1DCFCF7F87D"/>
    <w:rsid w:val="00285931"/>
  </w:style>
  <w:style w:type="paragraph" w:customStyle="1" w:styleId="F6DF300ADC014EB8B7D86F1950930D24">
    <w:name w:val="F6DF300ADC014EB8B7D86F1950930D24"/>
    <w:rsid w:val="00285931"/>
  </w:style>
  <w:style w:type="paragraph" w:customStyle="1" w:styleId="2D371899AF90424FB0D48194CA132D45">
    <w:name w:val="2D371899AF90424FB0D48194CA132D45"/>
    <w:rsid w:val="00285931"/>
  </w:style>
  <w:style w:type="paragraph" w:customStyle="1" w:styleId="5D0C5A64B3CD47E5B2F58C05E911F078">
    <w:name w:val="5D0C5A64B3CD47E5B2F58C05E911F078"/>
    <w:rsid w:val="00285931"/>
  </w:style>
  <w:style w:type="paragraph" w:customStyle="1" w:styleId="A67C2044418B4F77B3218EC8C9215081">
    <w:name w:val="A67C2044418B4F77B3218EC8C9215081"/>
    <w:rsid w:val="00285931"/>
  </w:style>
  <w:style w:type="paragraph" w:customStyle="1" w:styleId="2B9B2CCCB9C54996A9C9CD49773F8A63">
    <w:name w:val="2B9B2CCCB9C54996A9C9CD49773F8A63"/>
    <w:rsid w:val="00285931"/>
  </w:style>
  <w:style w:type="paragraph" w:customStyle="1" w:styleId="D5E2E28EDF6D465C95411CC02F9F4219">
    <w:name w:val="D5E2E28EDF6D465C95411CC02F9F4219"/>
    <w:rsid w:val="00285931"/>
  </w:style>
  <w:style w:type="paragraph" w:customStyle="1" w:styleId="F6DF300ADC014EB8B7D86F1950930D241">
    <w:name w:val="F6DF300ADC014EB8B7D86F1950930D241"/>
    <w:rsid w:val="002859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9B2CCCB9C54996A9C9CD49773F8A631">
    <w:name w:val="2B9B2CCCB9C54996A9C9CD49773F8A631"/>
    <w:rsid w:val="002859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B9EFD3755E46D9A329F09276112832">
    <w:name w:val="94B9EFD3755E46D9A329F09276112832"/>
    <w:rsid w:val="00285931"/>
  </w:style>
  <w:style w:type="paragraph" w:customStyle="1" w:styleId="888AED62FEDC43C6BD0193CC87F70D41">
    <w:name w:val="888AED62FEDC43C6BD0193CC87F70D41"/>
    <w:rsid w:val="00285931"/>
  </w:style>
  <w:style w:type="paragraph" w:customStyle="1" w:styleId="DBA434225508432A9C46F3BE561E1B1B">
    <w:name w:val="DBA434225508432A9C46F3BE561E1B1B"/>
    <w:rsid w:val="00285931"/>
  </w:style>
  <w:style w:type="paragraph" w:customStyle="1" w:styleId="D36D886225E64EC697E183DB3A5F762A">
    <w:name w:val="D36D886225E64EC697E183DB3A5F762A"/>
    <w:rsid w:val="00285931"/>
  </w:style>
  <w:style w:type="paragraph" w:customStyle="1" w:styleId="3A6FCA70DF744305AF41A1BED6E2D22A">
    <w:name w:val="3A6FCA70DF744305AF41A1BED6E2D22A"/>
    <w:rsid w:val="00285931"/>
  </w:style>
  <w:style w:type="paragraph" w:customStyle="1" w:styleId="7079DFB3936B42B5AD7D7319DF3A0B36">
    <w:name w:val="7079DFB3936B42B5AD7D7319DF3A0B36"/>
    <w:rsid w:val="00285931"/>
  </w:style>
  <w:style w:type="paragraph" w:customStyle="1" w:styleId="0CB69A152156481FAD2A28ADC22671CA">
    <w:name w:val="0CB69A152156481FAD2A28ADC22671CA"/>
    <w:rsid w:val="00285931"/>
  </w:style>
  <w:style w:type="paragraph" w:customStyle="1" w:styleId="2A7D6F50D0A24B2A8C993BC45FA54280">
    <w:name w:val="2A7D6F50D0A24B2A8C993BC45FA54280"/>
    <w:rsid w:val="00285931"/>
  </w:style>
  <w:style w:type="paragraph" w:customStyle="1" w:styleId="51E82A25CBEA466F92A06D23913A0A4C">
    <w:name w:val="51E82A25CBEA466F92A06D23913A0A4C"/>
    <w:rsid w:val="00067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0d615e31-28c0-4008-8d2d-1327ad6af508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RKNyckelord xmlns="18f3d968-6251-40b0-9f11-012b293496c2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A0CF-7D17-4BBE-9417-CF6775A4A244}"/>
</file>

<file path=customXml/itemProps2.xml><?xml version="1.0" encoding="utf-8"?>
<ds:datastoreItem xmlns:ds="http://schemas.openxmlformats.org/officeDocument/2006/customXml" ds:itemID="{C0842DEC-55B4-46EA-BDAE-88EC50962E61}"/>
</file>

<file path=customXml/itemProps3.xml><?xml version="1.0" encoding="utf-8"?>
<ds:datastoreItem xmlns:ds="http://schemas.openxmlformats.org/officeDocument/2006/customXml" ds:itemID="{AD4D9671-A6D7-46D8-8881-099452580A84}"/>
</file>

<file path=customXml/itemProps4.xml><?xml version="1.0" encoding="utf-8"?>
<ds:datastoreItem xmlns:ds="http://schemas.openxmlformats.org/officeDocument/2006/customXml" ds:itemID="{5FEDF5BC-22C3-4146-B1A3-F119C8FD71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0842DEC-55B4-46EA-BDAE-88EC50962E61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69B45F0E-54BD-4FF7-A95C-57DD5385A9A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AE34B0B-3E41-40E7-BDF5-435D083C1447}"/>
</file>

<file path=customXml/itemProps8.xml><?xml version="1.0" encoding="utf-8"?>
<ds:datastoreItem xmlns:ds="http://schemas.openxmlformats.org/officeDocument/2006/customXml" ds:itemID="{C21AF0AA-C7FB-4FC7-B97A-9DE0AED9E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2020-21-938 Restaurangbranschen och skatt på engångsartiklar.docx</dc:title>
  <dc:subject/>
  <dc:creator/>
  <cp:keywords/>
  <dc:description/>
  <cp:lastModifiedBy/>
  <cp:revision>1</cp:revision>
  <dcterms:created xsi:type="dcterms:W3CDTF">2020-12-14T16:28:00Z</dcterms:created>
  <dcterms:modified xsi:type="dcterms:W3CDTF">2020-12-14T16:42:00Z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P2XF6VT2D3NN-1568736191-5270</vt:lpwstr>
  </property>
  <property fmtid="{D5CDD505-2E9C-101B-9397-08002B2CF9AE}" pid="6" name="_dlc_DocIdUrl">
    <vt:lpwstr>https://dhs.sp.regeringskansliet.se/yta/fi-ska/_layouts/15/DocIdRedir.aspx?ID=P2XF6VT2D3NN-1568736191-5270, P2XF6VT2D3NN-1568736191-5270</vt:lpwstr>
  </property>
  <property fmtid="{D5CDD505-2E9C-101B-9397-08002B2CF9AE}" pid="7" name="_dlc_DocIdItemGuid">
    <vt:lpwstr>dcb843ee-83e1-4ce9-b17b-a87752c6ac80</vt:lpwstr>
  </property>
</Properties>
</file>