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96095" w:rsidR="00C57C2E" w:rsidP="00C57C2E" w:rsidRDefault="001F4293" w14:paraId="146EC1C8" w14:textId="77777777">
      <w:pPr>
        <w:pStyle w:val="Normalutanindragellerluft"/>
      </w:pPr>
      <w:r w:rsidRPr="00596095">
        <w:t xml:space="preserve"> </w:t>
      </w:r>
    </w:p>
    <w:sdt>
      <w:sdtPr>
        <w:alias w:val="CC_Boilerplate_4"/>
        <w:tag w:val="CC_Boilerplate_4"/>
        <w:id w:val="-1644581176"/>
        <w:lock w:val="sdtLocked"/>
        <w:placeholder>
          <w:docPart w:val="AA77A5BFEF114BB29FB78B7BC9BD0BC0"/>
        </w:placeholder>
        <w15:appearance w15:val="hidden"/>
        <w:text/>
      </w:sdtPr>
      <w:sdtEndPr/>
      <w:sdtContent>
        <w:p w:rsidRPr="00596095" w:rsidR="00AF30DD" w:rsidP="00CC4C93" w:rsidRDefault="00AF30DD" w14:paraId="146EC1C9" w14:textId="77777777">
          <w:pPr>
            <w:pStyle w:val="Rubrik1"/>
          </w:pPr>
          <w:r w:rsidRPr="00596095">
            <w:t>Förslag till riksdagsbeslut</w:t>
          </w:r>
        </w:p>
      </w:sdtContent>
    </w:sdt>
    <w:sdt>
      <w:sdtPr>
        <w:alias w:val="Yrkande 1"/>
        <w:tag w:val="6acf6ad6-a16a-47c5-a1a3-a41b2c4d6ba6"/>
        <w:id w:val="578176906"/>
        <w:lock w:val="sdtLocked"/>
      </w:sdtPr>
      <w:sdtEndPr/>
      <w:sdtContent>
        <w:p w:rsidR="009D6485" w:rsidRDefault="00F4733D" w14:paraId="146EC1CA" w14:textId="319024CB">
          <w:pPr>
            <w:pStyle w:val="Frslagstext"/>
          </w:pPr>
          <w:r>
            <w:t>Riksdagen ställer sig bakom det som anförs i motionen om att utreda hur det ska bli lättare att bilda och driva förskolor som föräldrakooperativ och tillkännager detta för regeringen.</w:t>
          </w:r>
        </w:p>
      </w:sdtContent>
    </w:sdt>
    <w:p w:rsidRPr="00596095" w:rsidR="00AF30DD" w:rsidP="00AF30DD" w:rsidRDefault="000156D9" w14:paraId="146EC1CB" w14:textId="77777777">
      <w:pPr>
        <w:pStyle w:val="Rubrik1"/>
      </w:pPr>
      <w:bookmarkStart w:name="MotionsStart" w:id="0"/>
      <w:bookmarkEnd w:id="0"/>
      <w:r w:rsidRPr="00596095">
        <w:t>Motivering</w:t>
      </w:r>
    </w:p>
    <w:p w:rsidRPr="00596095" w:rsidR="00596095" w:rsidP="00596095" w:rsidRDefault="00596095" w14:paraId="146EC1CC" w14:textId="77777777">
      <w:pPr>
        <w:pStyle w:val="Normalutanindragellerluft"/>
      </w:pPr>
      <w:r w:rsidRPr="00596095">
        <w:t>Föräldrakooperativ innebär att föräldrarna går samman och bildar en ekonomisk förening. Föräldrarna får på detta vis ett större ansvar över driften jämfört med exempelvis kommunala eller bolagsägda förskolor. Idag finns det knappt 900 föräldrakooperativ som tillsammans har hand om ca 21 000 barn. En stor skillnad mellan att driva en förskola som föräldrakooperativ jämfört med aktiebolag är naturligtvis att det är föräldrarna själva som äger det och därför är mer måna om att återinvestera eventuellt överskott.</w:t>
      </w:r>
    </w:p>
    <w:p w:rsidRPr="00596095" w:rsidR="00596095" w:rsidP="00596095" w:rsidRDefault="00596095" w14:paraId="146EC1CE" w14:textId="7ECA86F9">
      <w:pPr>
        <w:pStyle w:val="Normalutanindragellerluft"/>
      </w:pPr>
      <w:r w:rsidRPr="00596095">
        <w:t>År 2013 presenterades en utredning (SOU 2013:56) kring ägarstrukturen inom skolväsendet samt övriga frågor gällande villkor och regler för fristående skolor. I ett remissvar till detta framhöll Arbetsgivarföreningen för kooperativa och idéburn</w:t>
      </w:r>
      <w:r w:rsidR="00723ED2">
        <w:t xml:space="preserve">a företag och organisationer (KFO) att det är nödvändigt att </w:t>
      </w:r>
      <w:r w:rsidRPr="00596095">
        <w:t>”bättre ta hänsyn till de små friskolornas och de föräldrakooperativa skolornas förutsättningar. Till exempel är det viktigt att inte belasta skolorna med f</w:t>
      </w:r>
      <w:r w:rsidR="00723ED2">
        <w:t>ör mycket administration.</w:t>
      </w:r>
      <w:r w:rsidRPr="00596095">
        <w:t xml:space="preserve">” </w:t>
      </w:r>
    </w:p>
    <w:p w:rsidRPr="00596095" w:rsidR="00AF30DD" w:rsidP="00596095" w:rsidRDefault="00596095" w14:paraId="146EC1CF" w14:textId="00190CE7">
      <w:pPr>
        <w:pStyle w:val="Normalutanindragellerluft"/>
      </w:pPr>
      <w:r w:rsidRPr="00596095">
        <w:t>En övervägande positiv bild ges kring förekomsten av föräldrakooperativ. Ändå finns idag liknande platsbrister som inom den reguljära förskolan. En rimlig förklaring till att det inte finns fler föräldrakooperativ är att driften av dessa innebär mer arbete för</w:t>
      </w:r>
      <w:r w:rsidR="00723ED2">
        <w:t xml:space="preserve"> föräldrarna. Mot bakgrund av KF</w:t>
      </w:r>
      <w:bookmarkStart w:name="_GoBack" w:id="1"/>
      <w:bookmarkEnd w:id="1"/>
      <w:r w:rsidRPr="00596095">
        <w:t>O:s inställning föreslår Sverigedemokraterna att regeringen startar en utredning som klarlägger på vilket sätt fler föräldrakooperativ kan bildas och drivas. Bland annat måste det gå att bilda och driva kooperativ med en minskad arbetsbelastning och mindre administration för ägarna, utan att för den skull minska kraven på kvalité eller säkerhet.</w:t>
      </w:r>
    </w:p>
    <w:sdt>
      <w:sdtPr>
        <w:rPr>
          <w:i/>
        </w:rPr>
        <w:alias w:val="CC_Underskrifter"/>
        <w:tag w:val="CC_Underskrifter"/>
        <w:id w:val="583496634"/>
        <w:lock w:val="sdtContentLocked"/>
        <w:placeholder>
          <w:docPart w:val="90BF7A71C6C440CC87F19C9326D4978C"/>
        </w:placeholder>
        <w15:appearance w15:val="hidden"/>
      </w:sdtPr>
      <w:sdtEndPr/>
      <w:sdtContent>
        <w:p w:rsidRPr="00ED19F0" w:rsidR="00865E70" w:rsidP="00EA3ACE" w:rsidRDefault="00723ED2" w14:paraId="146EC1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Stefan Jakobsson (SD)</w:t>
            </w:r>
          </w:p>
        </w:tc>
      </w:tr>
    </w:tbl>
    <w:p w:rsidR="00DA47A2" w:rsidRDefault="00DA47A2" w14:paraId="146EC1D4" w14:textId="77777777"/>
    <w:sectPr w:rsidR="00DA47A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EC1D6" w14:textId="77777777" w:rsidR="00833FFF" w:rsidRDefault="00833FFF" w:rsidP="000C1CAD">
      <w:pPr>
        <w:spacing w:line="240" w:lineRule="auto"/>
      </w:pPr>
      <w:r>
        <w:separator/>
      </w:r>
    </w:p>
  </w:endnote>
  <w:endnote w:type="continuationSeparator" w:id="0">
    <w:p w14:paraId="146EC1D7" w14:textId="77777777" w:rsidR="00833FFF" w:rsidRDefault="00833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EC1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3ED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EC1E2" w14:textId="77777777" w:rsidR="00D56EAC" w:rsidRDefault="00D56E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201509231533</w:instrText>
    </w:r>
    <w:r>
      <w:fldChar w:fldCharType="end"/>
    </w:r>
    <w:r>
      <w:instrText xml:space="preserve"> &gt; </w:instrText>
    </w:r>
    <w:r>
      <w:fldChar w:fldCharType="begin"/>
    </w:r>
    <w:r>
      <w:instrText xml:space="preserve"> PRINTDATE \@ "yyyyMMddHHmm" </w:instrText>
    </w:r>
    <w:r>
      <w:fldChar w:fldCharType="separate"/>
    </w:r>
    <w:r>
      <w:rPr>
        <w:noProof/>
      </w:rPr>
      <w:instrText>201509231534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15:34</w:instrText>
    </w:r>
    <w:r>
      <w:fldChar w:fldCharType="end"/>
    </w:r>
    <w:r>
      <w:instrText xml:space="preserve"> </w:instrText>
    </w:r>
    <w:r>
      <w:fldChar w:fldCharType="separate"/>
    </w:r>
    <w:r>
      <w:rPr>
        <w:noProof/>
      </w:rPr>
      <w:t>2015-09-23 15:34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EC1D4" w14:textId="77777777" w:rsidR="00833FFF" w:rsidRDefault="00833FFF" w:rsidP="000C1CAD">
      <w:pPr>
        <w:spacing w:line="240" w:lineRule="auto"/>
      </w:pPr>
      <w:r>
        <w:separator/>
      </w:r>
    </w:p>
  </w:footnote>
  <w:footnote w:type="continuationSeparator" w:id="0">
    <w:p w14:paraId="146EC1D5" w14:textId="77777777" w:rsidR="00833FFF" w:rsidRDefault="00833F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6EC1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23ED2" w14:paraId="146EC1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:64</w:t>
        </w:r>
      </w:sdtContent>
    </w:sdt>
  </w:p>
  <w:p w:rsidR="00A42228" w:rsidP="00283E0F" w:rsidRDefault="00723ED2" w14:paraId="146EC1DF" w14:textId="77777777">
    <w:pPr>
      <w:pStyle w:val="FSHRub2"/>
    </w:pPr>
    <w:sdt>
      <w:sdtPr>
        <w:alias w:val="CC_Noformat_Avtext"/>
        <w:tag w:val="CC_Noformat_Avtext"/>
        <w:id w:val="1389603703"/>
        <w:lock w:val="sdtContentLocked"/>
        <w15:appearance w15:val="hidden"/>
        <w:text/>
      </w:sdtPr>
      <w:sdtEndPr/>
      <w:sdtContent>
        <w:r>
          <w:t>av Robert Stenkvist och Stefan Jakobsson (båda SD)</w:t>
        </w:r>
      </w:sdtContent>
    </w:sdt>
  </w:p>
  <w:sdt>
    <w:sdtPr>
      <w:alias w:val="CC_Noformat_Rubtext"/>
      <w:tag w:val="CC_Noformat_Rubtext"/>
      <w:id w:val="1800419874"/>
      <w:lock w:val="sdtLocked"/>
      <w15:appearance w15:val="hidden"/>
      <w:text/>
    </w:sdtPr>
    <w:sdtEndPr/>
    <w:sdtContent>
      <w:p w:rsidR="00A42228" w:rsidP="00283E0F" w:rsidRDefault="00596095" w14:paraId="146EC1E0" w14:textId="77777777">
        <w:pPr>
          <w:pStyle w:val="FSHRub2"/>
        </w:pPr>
        <w:r>
          <w:t>Underlätta bildandet av föräldrakooperativ</w:t>
        </w:r>
      </w:p>
    </w:sdtContent>
  </w:sdt>
  <w:sdt>
    <w:sdtPr>
      <w:alias w:val="CC_Boilerplate_3"/>
      <w:tag w:val="CC_Boilerplate_3"/>
      <w:id w:val="-1567486118"/>
      <w:lock w:val="sdtContentLocked"/>
      <w15:appearance w15:val="hidden"/>
      <w:text w:multiLine="1"/>
    </w:sdtPr>
    <w:sdtEndPr/>
    <w:sdtContent>
      <w:p w:rsidR="00A42228" w:rsidP="00283E0F" w:rsidRDefault="00A42228" w14:paraId="146EC1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609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258"/>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BB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7B2"/>
    <w:rsid w:val="0058081B"/>
    <w:rsid w:val="00584EB4"/>
    <w:rsid w:val="00585C22"/>
    <w:rsid w:val="00587296"/>
    <w:rsid w:val="00590118"/>
    <w:rsid w:val="00590E2A"/>
    <w:rsid w:val="005913C9"/>
    <w:rsid w:val="00592695"/>
    <w:rsid w:val="00592802"/>
    <w:rsid w:val="005948D0"/>
    <w:rsid w:val="00596095"/>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ED2"/>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A0A"/>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FFF"/>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3C5"/>
    <w:rsid w:val="009C186D"/>
    <w:rsid w:val="009C58BB"/>
    <w:rsid w:val="009C6FEF"/>
    <w:rsid w:val="009D6485"/>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6AB"/>
    <w:rsid w:val="00D45FEA"/>
    <w:rsid w:val="00D50742"/>
    <w:rsid w:val="00D512FE"/>
    <w:rsid w:val="00D53752"/>
    <w:rsid w:val="00D5394C"/>
    <w:rsid w:val="00D55F2D"/>
    <w:rsid w:val="00D5673A"/>
    <w:rsid w:val="00D56EAC"/>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47A2"/>
    <w:rsid w:val="00DA5731"/>
    <w:rsid w:val="00DA5854"/>
    <w:rsid w:val="00DA6396"/>
    <w:rsid w:val="00DA7F72"/>
    <w:rsid w:val="00DB65E8"/>
    <w:rsid w:val="00DB7E7F"/>
    <w:rsid w:val="00DC051B"/>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ACE"/>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33D"/>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708"/>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EC1C8"/>
  <w15:chartTrackingRefBased/>
  <w15:docId w15:val="{6B25F273-C83A-4F61-A148-9D2DA640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77A5BFEF114BB29FB78B7BC9BD0BC0"/>
        <w:category>
          <w:name w:val="Allmänt"/>
          <w:gallery w:val="placeholder"/>
        </w:category>
        <w:types>
          <w:type w:val="bbPlcHdr"/>
        </w:types>
        <w:behaviors>
          <w:behavior w:val="content"/>
        </w:behaviors>
        <w:guid w:val="{6DF175F6-D8A1-4D82-9016-D817BD744533}"/>
      </w:docPartPr>
      <w:docPartBody>
        <w:p w:rsidR="00562169" w:rsidRDefault="000873D5">
          <w:pPr>
            <w:pStyle w:val="AA77A5BFEF114BB29FB78B7BC9BD0BC0"/>
          </w:pPr>
          <w:r w:rsidRPr="009A726D">
            <w:rPr>
              <w:rStyle w:val="Platshllartext"/>
            </w:rPr>
            <w:t>Klicka här för att ange text.</w:t>
          </w:r>
        </w:p>
      </w:docPartBody>
    </w:docPart>
    <w:docPart>
      <w:docPartPr>
        <w:name w:val="90BF7A71C6C440CC87F19C9326D4978C"/>
        <w:category>
          <w:name w:val="Allmänt"/>
          <w:gallery w:val="placeholder"/>
        </w:category>
        <w:types>
          <w:type w:val="bbPlcHdr"/>
        </w:types>
        <w:behaviors>
          <w:behavior w:val="content"/>
        </w:behaviors>
        <w:guid w:val="{017F4E3F-EF2D-4D3B-84FC-C35DFABCAF21}"/>
      </w:docPartPr>
      <w:docPartBody>
        <w:p w:rsidR="00562169" w:rsidRDefault="000873D5">
          <w:pPr>
            <w:pStyle w:val="90BF7A71C6C440CC87F19C9326D4978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D5"/>
    <w:rsid w:val="000873D5"/>
    <w:rsid w:val="0029759C"/>
    <w:rsid w:val="00562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77A5BFEF114BB29FB78B7BC9BD0BC0">
    <w:name w:val="AA77A5BFEF114BB29FB78B7BC9BD0BC0"/>
  </w:style>
  <w:style w:type="paragraph" w:customStyle="1" w:styleId="7797A2646795440AA63E9F9775A7265E">
    <w:name w:val="7797A2646795440AA63E9F9775A7265E"/>
  </w:style>
  <w:style w:type="paragraph" w:customStyle="1" w:styleId="90BF7A71C6C440CC87F19C9326D4978C">
    <w:name w:val="90BF7A71C6C440CC87F19C9326D49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3146</RubrikLookup>
    <MotionGuid xmlns="00d11361-0b92-4bae-a181-288d6a55b763">38db6398-7b79-48b9-b32b-ccc44be32e12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D4E4B-2C7A-4E53-BA8A-A2E52F3B176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54FD3BC-6901-43B1-97C7-B1DA80A24486}"/>
</file>

<file path=customXml/itemProps4.xml><?xml version="1.0" encoding="utf-8"?>
<ds:datastoreItem xmlns:ds="http://schemas.openxmlformats.org/officeDocument/2006/customXml" ds:itemID="{E11A3308-AE90-4B81-816E-E8A7E1699CE7}"/>
</file>

<file path=customXml/itemProps5.xml><?xml version="1.0" encoding="utf-8"?>
<ds:datastoreItem xmlns:ds="http://schemas.openxmlformats.org/officeDocument/2006/customXml" ds:itemID="{A4586A0F-6F99-445C-AAE3-D9C7DB5C105E}"/>
</file>

<file path=docProps/app.xml><?xml version="1.0" encoding="utf-8"?>
<Properties xmlns="http://schemas.openxmlformats.org/officeDocument/2006/extended-properties" xmlns:vt="http://schemas.openxmlformats.org/officeDocument/2006/docPropsVTypes">
  <Template>GranskaMot</Template>
  <TotalTime>4</TotalTime>
  <Pages>2</Pages>
  <Words>274</Words>
  <Characters>1647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201516SD51 Underlätta bildandet av föräldrakooperativ</vt:lpstr>
      <vt:lpstr/>
    </vt:vector>
  </TitlesOfParts>
  <Company>Sveriges riksdag</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201516SD51 Underlätta bildandet av föräldrakooperativ</dc:title>
  <dc:subject/>
  <dc:creator>Robert Stenkvist</dc:creator>
  <cp:keywords/>
  <dc:description/>
  <cp:lastModifiedBy>Kerstin Carlqvist</cp:lastModifiedBy>
  <cp:revision>8</cp:revision>
  <cp:lastPrinted>2015-09-23T13:34:00Z</cp:lastPrinted>
  <dcterms:created xsi:type="dcterms:W3CDTF">2015-09-23T13:33:00Z</dcterms:created>
  <dcterms:modified xsi:type="dcterms:W3CDTF">2016-04-15T11:24:00Z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*O5CED80C006ED*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https://filur.riksdagen.se/drop/DropOffLibrary/O5CED80C006ED.docx</vt:lpwstr>
  </property>
  <property fmtid="{D5CDD505-2E9C-101B-9397-08002B2CF9AE}" pid="11" name="RevisionsOn">
    <vt:lpwstr>1</vt:lpwstr>
  </property>
</Properties>
</file>