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7BB" w:rsidRPr="00D749F4" w:rsidRDefault="00E167BB">
      <w:pPr>
        <w:pStyle w:val="Hemstlrubrik"/>
      </w:pPr>
      <w:r w:rsidRPr="00D749F4">
        <w:t>Förslag till riksdagsbeslut</w:t>
      </w:r>
    </w:p>
    <w:p w:rsidR="00E167BB" w:rsidRPr="00D749F4" w:rsidRDefault="00E167BB">
      <w:pPr>
        <w:pStyle w:val="Hemstlatt"/>
        <w:ind w:left="0"/>
      </w:pPr>
      <w:r w:rsidRPr="00D749F4">
        <w:t>Riksdagen tillkännager för regeringen som sin mening vad som anförs i motionen om ett nej till en ny storregion i Nor</w:t>
      </w:r>
      <w:r w:rsidRPr="00D749F4">
        <w:t>r</w:t>
      </w:r>
      <w:r w:rsidRPr="00D749F4">
        <w:t>land.</w:t>
      </w:r>
    </w:p>
    <w:p w:rsidR="00E167BB" w:rsidRPr="00D749F4" w:rsidRDefault="00E167BB">
      <w:pPr>
        <w:pStyle w:val="Rubrik1"/>
      </w:pPr>
      <w:r w:rsidRPr="00D749F4">
        <w:t>Motivering</w:t>
      </w:r>
    </w:p>
    <w:p w:rsidR="00E167BB" w:rsidRPr="00D749F4" w:rsidRDefault="00E167BB">
      <w:r w:rsidRPr="00D749F4">
        <w:t>Under de senaste månaderna har man hört fler och fler prata om behovet av färre och större regioner i Sverige som skall ersätta dagens befintliga länsi</w:t>
      </w:r>
      <w:r w:rsidRPr="00D749F4">
        <w:t>n</w:t>
      </w:r>
      <w:r w:rsidRPr="00D749F4">
        <w:t>delning, så även i de nordligaste länen där landstingspolitiker nu har börjat förbereda för en regionförstoring. Det har tillsatts en Norrlandsstyrelse med en rad undergrupper (utskott) som skall arbeta med frågan och detta gör våra landstingspolitiker utan att först ha utrett eller närmare funderat på kons</w:t>
      </w:r>
      <w:r w:rsidRPr="00D749F4">
        <w:t>e</w:t>
      </w:r>
      <w:r w:rsidRPr="00D749F4">
        <w:t>kvenserna av en regionförstoring.</w:t>
      </w:r>
    </w:p>
    <w:p w:rsidR="00E167BB" w:rsidRPr="00D749F4" w:rsidRDefault="00E167BB">
      <w:pPr>
        <w:pStyle w:val="Normaltindrag"/>
      </w:pPr>
      <w:r w:rsidRPr="00D749F4">
        <w:t>Enligt de planer som nu börjar ta form i regionfrågan skall Västernorrland delas mitt itu och regiongränsen kommer att gå mellan Sundsvall och Timrå. Här väljer man all</w:t>
      </w:r>
      <w:r w:rsidRPr="00D749F4">
        <w:t>tså att sätta en regiongräns mitt i en fungerande arbet</w:t>
      </w:r>
      <w:r w:rsidRPr="00D749F4">
        <w:t>s</w:t>
      </w:r>
      <w:r w:rsidRPr="00D749F4">
        <w:t>marknadsregion, något som för oss inte verkar vara riktigt genomtänkt. En annan fråga är hur man tänker lösa länstrafiken i Härnösand-Timrå-Sundsvallsområdet. Det har heller inte gjorts någon analys av hur stora skatt</w:t>
      </w:r>
      <w:r w:rsidRPr="00D749F4">
        <w:t>e</w:t>
      </w:r>
      <w:r w:rsidRPr="00D749F4">
        <w:t>intäkterna från halva Västernorrland, Västerbotten och Norrbotten kommer att bli samt hur och om dessa kommer att räcka till.</w:t>
      </w:r>
    </w:p>
    <w:p w:rsidR="00E167BB" w:rsidRPr="00D749F4" w:rsidRDefault="00E167BB">
      <w:pPr>
        <w:pStyle w:val="Normaltindrag"/>
      </w:pPr>
      <w:r w:rsidRPr="00D749F4">
        <w:t>Det kan också ifrågasättas hur man tänker hantera frågan om riksdagsval och valkretsarna med ett så stort underl</w:t>
      </w:r>
      <w:r w:rsidRPr="00D749F4">
        <w:t>agsområde för riksdagsvalet som en ny storregion i Norrland skulle bli. Vi anser att frågan måste utredas orden</w:t>
      </w:r>
      <w:r w:rsidRPr="00D749F4">
        <w:t>t</w:t>
      </w:r>
      <w:r w:rsidRPr="00D749F4">
        <w:t>ligt och en konsekvens-analys läggas fram. Detta är ett stort beslut som inte får hastas fram i panik och utan en ordentlig demokratisk förankring i de befintliga län som kommer att beröras av ett eventuellt beslut om en ny sto</w:t>
      </w:r>
      <w:r w:rsidRPr="00D749F4">
        <w:t>r</w:t>
      </w:r>
      <w:r w:rsidRPr="00D749F4">
        <w:t>region i Norrland.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49F4">
        <w:trPr>
          <w:cantSplit/>
        </w:trPr>
        <w:tc>
          <w:tcPr>
            <w:tcW w:w="3046" w:type="dxa"/>
          </w:tcPr>
          <w:p w:rsidR="00E167BB" w:rsidRPr="00D749F4" w:rsidRDefault="00E167BB">
            <w:pPr>
              <w:pStyle w:val="UnderskriftDatum"/>
              <w:spacing w:before="240"/>
            </w:pPr>
            <w:r w:rsidRPr="00D749F4">
              <w:lastRenderedPageBreak/>
              <w:t>Stockholm den 25 september 2008</w:t>
            </w:r>
          </w:p>
        </w:tc>
        <w:tc>
          <w:tcPr>
            <w:tcW w:w="3047" w:type="dxa"/>
          </w:tcPr>
          <w:p w:rsidR="00E167BB" w:rsidRPr="00D749F4" w:rsidRDefault="00E167BB">
            <w:pPr>
              <w:pStyle w:val="Underskrifter"/>
              <w:spacing w:before="240"/>
            </w:pPr>
          </w:p>
        </w:tc>
      </w:tr>
      <w:tr w:rsidR="00000000" w:rsidRPr="00D749F4">
        <w:trPr>
          <w:cantSplit/>
        </w:trPr>
        <w:tc>
          <w:tcPr>
            <w:tcW w:w="3046" w:type="dxa"/>
          </w:tcPr>
          <w:p w:rsidR="00E167BB" w:rsidRPr="00D749F4" w:rsidRDefault="00E167BB">
            <w:pPr>
              <w:pStyle w:val="Underskrifter"/>
            </w:pPr>
            <w:r w:rsidRPr="00D749F4">
              <w:t>Lena Asplund (m)</w:t>
            </w:r>
          </w:p>
        </w:tc>
        <w:tc>
          <w:tcPr>
            <w:tcW w:w="3046" w:type="dxa"/>
          </w:tcPr>
          <w:p w:rsidR="00E167BB" w:rsidRPr="00D749F4" w:rsidRDefault="00E167BB">
            <w:pPr>
              <w:pStyle w:val="Underskrifter"/>
            </w:pPr>
            <w:r w:rsidRPr="00D749F4">
              <w:t>Bertil Kjellberg (m)</w:t>
            </w:r>
          </w:p>
        </w:tc>
      </w:tr>
    </w:tbl>
    <w:p w:rsidR="00E167BB" w:rsidRPr="00D749F4" w:rsidRDefault="00E167BB">
      <w:pPr>
        <w:pStyle w:val="Normaltindrag"/>
      </w:pPr>
    </w:p>
    <w:sectPr w:rsidR="00E167BB" w:rsidRPr="00D749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7BB" w:rsidRPr="00D749F4" w:rsidRDefault="00E167BB">
      <w:r w:rsidRPr="00D749F4">
        <w:separator/>
      </w:r>
    </w:p>
  </w:endnote>
  <w:endnote w:type="continuationSeparator" w:id="0">
    <w:p w:rsidR="00E167BB" w:rsidRPr="00D749F4" w:rsidRDefault="00E167BB">
      <w:r w:rsidRPr="00D749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7BB" w:rsidRPr="00D749F4" w:rsidRDefault="00D749F4">
    <w:pPr>
      <w:pStyle w:val="Sidfot"/>
    </w:pPr>
    <w:r w:rsidRPr="00D749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78782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7BB" w:rsidRDefault="00E167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67BB" w:rsidRDefault="00E167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7BB" w:rsidRPr="00D749F4" w:rsidRDefault="00D749F4">
    <w:pPr>
      <w:pStyle w:val="Sidfot"/>
    </w:pPr>
    <w:r w:rsidRPr="00D749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5378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7BB" w:rsidRDefault="00E167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67BB" w:rsidRDefault="00E167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7BB" w:rsidRPr="00D749F4" w:rsidRDefault="00D749F4">
    <w:pPr>
      <w:pStyle w:val="Sidfot"/>
    </w:pPr>
    <w:r w:rsidRPr="00D749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0926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7BB" w:rsidRDefault="00E167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67BB" w:rsidRDefault="00E167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7BB" w:rsidRPr="00D749F4" w:rsidRDefault="00E167BB">
      <w:r w:rsidRPr="00D749F4">
        <w:separator/>
      </w:r>
    </w:p>
  </w:footnote>
  <w:footnote w:type="continuationSeparator" w:id="0">
    <w:p w:rsidR="00E167BB" w:rsidRPr="00D749F4" w:rsidRDefault="00E167BB">
      <w:r w:rsidRPr="00D749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7BB" w:rsidRPr="00D749F4" w:rsidRDefault="00D749F4">
    <w:pPr>
      <w:pStyle w:val="Sidhuvud"/>
    </w:pPr>
    <w:r w:rsidRPr="00D749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4868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7BB" w:rsidRDefault="00E167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67BB" w:rsidRDefault="00E167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7BB" w:rsidRPr="00D749F4" w:rsidRDefault="00D749F4">
    <w:pPr>
      <w:pStyle w:val="Sidhuvud"/>
    </w:pPr>
    <w:r w:rsidRPr="00D749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04683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7BB" w:rsidRDefault="00E167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67BB" w:rsidRDefault="00E167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7BB" w:rsidRPr="00D749F4" w:rsidRDefault="00E167BB">
    <w:pPr>
      <w:pStyle w:val="FSHNormal"/>
      <w:tabs>
        <w:tab w:val="right" w:pos="5840"/>
      </w:tabs>
    </w:pPr>
    <w:r w:rsidRPr="00D749F4">
      <w:br/>
    </w:r>
    <w:r w:rsidRPr="00D749F4">
      <w:fldChar w:fldCharType="begin" w:fldLock="1"/>
    </w:r>
    <w:r w:rsidRPr="00D749F4">
      <w:instrText xml:space="preserve"> DOCPROPERTY</w:instrText>
    </w:r>
    <w:r w:rsidRPr="00D749F4">
      <w:rPr>
        <w:sz w:val="18"/>
      </w:rPr>
      <w:instrText xml:space="preserve"> "YearUser" *\charformat </w:instrText>
    </w:r>
    <w:r w:rsidRPr="00D749F4">
      <w:fldChar w:fldCharType="separate"/>
    </w:r>
    <w:r w:rsidRPr="00D749F4">
      <w:t>2008/09</w:t>
    </w:r>
    <w:r w:rsidRPr="00D749F4">
      <w:fldChar w:fldCharType="end"/>
    </w:r>
    <w:r w:rsidRPr="00D749F4">
      <w:t xml:space="preserve"> </w:t>
    </w:r>
    <w:r w:rsidRPr="00D749F4">
      <w:tab/>
      <w:t xml:space="preserve">mnr: </w:t>
    </w:r>
    <w:r w:rsidRPr="00D749F4">
      <w:fldChar w:fldCharType="begin" w:fldLock="1"/>
    </w:r>
    <w:r w:rsidRPr="00D749F4">
      <w:instrText xml:space="preserve"> DOCPROPERTY</w:instrText>
    </w:r>
    <w:r w:rsidRPr="00D749F4">
      <w:rPr>
        <w:sz w:val="18"/>
      </w:rPr>
      <w:instrText xml:space="preserve"> "Motionsnummer" *\charformat </w:instrText>
    </w:r>
    <w:r w:rsidRPr="00D749F4">
      <w:fldChar w:fldCharType="separate"/>
    </w:r>
    <w:r w:rsidRPr="00D749F4">
      <w:t>K228</w:t>
    </w:r>
    <w:r w:rsidRPr="00D749F4">
      <w:fldChar w:fldCharType="end"/>
    </w:r>
    <w:r w:rsidRPr="00D749F4">
      <w:br/>
    </w:r>
    <w:r w:rsidRPr="00D749F4">
      <w:fldChar w:fldCharType="begin" w:fldLock="1"/>
    </w:r>
    <w:r w:rsidRPr="00D749F4">
      <w:instrText xml:space="preserve"> DOCPROPERTY</w:instrText>
    </w:r>
    <w:r w:rsidRPr="00D749F4">
      <w:rPr>
        <w:sz w:val="18"/>
      </w:rPr>
      <w:instrText xml:space="preserve"> "Samling" *\charformat </w:instrText>
    </w:r>
    <w:r w:rsidRPr="00D749F4">
      <w:fldChar w:fldCharType="end"/>
    </w:r>
    <w:r w:rsidRPr="00D749F4">
      <w:tab/>
      <w:t xml:space="preserve">pnr: </w:t>
    </w:r>
    <w:r w:rsidRPr="00D749F4">
      <w:fldChar w:fldCharType="begin" w:fldLock="1"/>
    </w:r>
    <w:r w:rsidRPr="00D749F4">
      <w:instrText xml:space="preserve"> DOCPROPERTY</w:instrText>
    </w:r>
    <w:r w:rsidRPr="00D749F4">
      <w:rPr>
        <w:sz w:val="18"/>
      </w:rPr>
      <w:instrText xml:space="preserve"> "Partinummer" *\charformat </w:instrText>
    </w:r>
    <w:r w:rsidRPr="00D749F4">
      <w:fldChar w:fldCharType="separate"/>
    </w:r>
    <w:r w:rsidRPr="00D749F4">
      <w:t>m1261</w:t>
    </w:r>
    <w:r w:rsidRPr="00D749F4">
      <w:fldChar w:fldCharType="end"/>
    </w:r>
  </w:p>
  <w:p w:rsidR="00E167BB" w:rsidRPr="00D749F4" w:rsidRDefault="00E167BB">
    <w:pPr>
      <w:pStyle w:val="FSHRub1"/>
    </w:pPr>
    <w:r w:rsidRPr="00D749F4">
      <w:t>Motion till riksdagen</w:t>
    </w:r>
    <w:r w:rsidRPr="00D749F4">
      <w:br/>
    </w:r>
    <w:r w:rsidRPr="00D749F4">
      <w:fldChar w:fldCharType="begin" w:fldLock="1"/>
    </w:r>
    <w:r w:rsidRPr="00D749F4">
      <w:instrText xml:space="preserve"> DOCPROPERTY "YearUser" *\charformat </w:instrText>
    </w:r>
    <w:r w:rsidRPr="00D749F4">
      <w:fldChar w:fldCharType="separate"/>
    </w:r>
    <w:r w:rsidRPr="00D749F4">
      <w:t>2008/09</w:t>
    </w:r>
    <w:r w:rsidRPr="00D749F4">
      <w:fldChar w:fldCharType="end"/>
    </w:r>
    <w:r w:rsidRPr="00D749F4">
      <w:t>:</w:t>
    </w:r>
    <w:r w:rsidRPr="00D749F4">
      <w:fldChar w:fldCharType="begin" w:fldLock="1"/>
    </w:r>
    <w:r w:rsidRPr="00D749F4">
      <w:instrText xml:space="preserve"> DOCPROPERTY "Motionsnummer" *\charformat </w:instrText>
    </w:r>
    <w:r w:rsidRPr="00D749F4">
      <w:fldChar w:fldCharType="separate"/>
    </w:r>
    <w:r w:rsidRPr="00D749F4">
      <w:t>K228</w:t>
    </w:r>
    <w:r w:rsidRPr="00D749F4">
      <w:fldChar w:fldCharType="end"/>
    </w:r>
  </w:p>
  <w:p w:rsidR="00E167BB" w:rsidRPr="00D749F4" w:rsidRDefault="00E167BB">
    <w:pPr>
      <w:pStyle w:val="FSHNormalS5"/>
    </w:pPr>
    <w:r w:rsidRPr="00D749F4">
      <w:fldChar w:fldCharType="begin" w:fldLock="1"/>
    </w:r>
    <w:r w:rsidRPr="00D749F4">
      <w:instrText xml:space="preserve"> DOCPROPERTY "MotionarText" *\charformat </w:instrText>
    </w:r>
    <w:r w:rsidRPr="00D749F4">
      <w:fldChar w:fldCharType="separate"/>
    </w:r>
    <w:r w:rsidRPr="00D749F4">
      <w:t>av Lena Asplund och Bertil Kjellberg (m)</w:t>
    </w:r>
    <w:r w:rsidRPr="00D749F4">
      <w:fldChar w:fldCharType="end"/>
    </w:r>
    <w:r w:rsidRPr="00D749F4">
      <w:br/>
    </w:r>
    <w:r w:rsidRPr="00D749F4">
      <w:fldChar w:fldCharType="begin" w:fldLock="1"/>
    </w:r>
    <w:r w:rsidRPr="00D749F4">
      <w:instrText xml:space="preserve"> DOCPROPERTY "SvarFrasKort" *\charformat </w:instrText>
    </w:r>
    <w:r w:rsidRPr="00D749F4">
      <w:fldChar w:fldCharType="end"/>
    </w:r>
  </w:p>
  <w:p w:rsidR="00E167BB" w:rsidRPr="00D749F4" w:rsidRDefault="00E167BB">
    <w:pPr>
      <w:pStyle w:val="FSHTitel"/>
    </w:pPr>
    <w:r w:rsidRPr="00D749F4">
      <w:fldChar w:fldCharType="begin" w:fldLock="1"/>
    </w:r>
    <w:r w:rsidRPr="00D749F4">
      <w:instrText xml:space="preserve"> DOCPROPERTY</w:instrText>
    </w:r>
    <w:r w:rsidRPr="00D749F4">
      <w:rPr>
        <w:sz w:val="18"/>
      </w:rPr>
      <w:instrText xml:space="preserve"> "RubrikSvar" *\charformat </w:instrText>
    </w:r>
    <w:r w:rsidRPr="00D749F4">
      <w:fldChar w:fldCharType="separate"/>
    </w:r>
    <w:r w:rsidRPr="00D749F4">
      <w:t>Ett nej till en ny storregion i Norrland</w:t>
    </w:r>
    <w:r w:rsidRPr="00D749F4">
      <w:fldChar w:fldCharType="end"/>
    </w:r>
  </w:p>
  <w:p w:rsidR="00E167BB" w:rsidRPr="00D749F4" w:rsidRDefault="00E167BB">
    <w:pPr>
      <w:pStyle w:val="Normal00"/>
    </w:pPr>
  </w:p>
  <w:p w:rsidR="00E167BB" w:rsidRPr="00D749F4" w:rsidRDefault="00E167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8532597">
    <w:abstractNumId w:val="8"/>
  </w:num>
  <w:num w:numId="2" w16cid:durableId="58602629">
    <w:abstractNumId w:val="9"/>
  </w:num>
  <w:num w:numId="3" w16cid:durableId="31150753">
    <w:abstractNumId w:val="8"/>
  </w:num>
  <w:num w:numId="4" w16cid:durableId="1129980881">
    <w:abstractNumId w:val="9"/>
  </w:num>
  <w:num w:numId="5" w16cid:durableId="1353342354">
    <w:abstractNumId w:val="13"/>
  </w:num>
  <w:num w:numId="6" w16cid:durableId="7606407">
    <w:abstractNumId w:val="10"/>
  </w:num>
  <w:num w:numId="7" w16cid:durableId="907497592">
    <w:abstractNumId w:val="11"/>
  </w:num>
  <w:num w:numId="8" w16cid:durableId="1558584071">
    <w:abstractNumId w:val="12"/>
  </w:num>
  <w:num w:numId="9" w16cid:durableId="234827729">
    <w:abstractNumId w:val="8"/>
  </w:num>
  <w:num w:numId="10" w16cid:durableId="565534345">
    <w:abstractNumId w:val="3"/>
  </w:num>
  <w:num w:numId="11" w16cid:durableId="1881749217">
    <w:abstractNumId w:val="2"/>
  </w:num>
  <w:num w:numId="12" w16cid:durableId="258105267">
    <w:abstractNumId w:val="1"/>
  </w:num>
  <w:num w:numId="13" w16cid:durableId="770054820">
    <w:abstractNumId w:val="0"/>
  </w:num>
  <w:num w:numId="14" w16cid:durableId="1190681483">
    <w:abstractNumId w:val="9"/>
  </w:num>
  <w:num w:numId="15" w16cid:durableId="716471574">
    <w:abstractNumId w:val="7"/>
  </w:num>
  <w:num w:numId="16" w16cid:durableId="465196429">
    <w:abstractNumId w:val="6"/>
  </w:num>
  <w:num w:numId="17" w16cid:durableId="1403062282">
    <w:abstractNumId w:val="5"/>
  </w:num>
  <w:num w:numId="18" w16cid:durableId="254747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B9E69113-882E-49D7-BAF1-5ADFC5FC3664},{0B669DA6-8331-4502-A69D-35CDA403EA57}"/>
  </w:docVars>
  <w:rsids>
    <w:rsidRoot w:val="00BB0D0A"/>
    <w:rsid w:val="00BB0D0A"/>
    <w:rsid w:val="00D749F4"/>
    <w:rsid w:val="00E167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0147FD-2DE6-43C5-8619-D5B17C69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1499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m1261</vt:lpstr>
    </vt:vector>
  </TitlesOfParts>
  <Company>Riksdagen</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m1261</dc:title>
  <dc:subject>m1261</dc:subject>
  <dc:creator>Riksdagen</dc:creator>
  <cp:keywords>Riksdagen</cp:keywords>
  <dc:description>TKG-ktrl, MSMQ4mb, PersReg-Distribution mm b-&gt;ny fplogga</dc:description>
  <cp:lastModifiedBy>Lars Brink</cp:lastModifiedBy>
  <cp:revision>2</cp:revision>
  <cp:lastPrinted>2008-11-20T14:15:00Z</cp:lastPrinted>
  <dcterms:created xsi:type="dcterms:W3CDTF">2025-12-17T16:32:00Z</dcterms:created>
  <dcterms:modified xsi:type="dcterms:W3CDTF">2025-12-17T16:32:00Z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Ett nej till en ny storregion i Norrland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nej till en ny storregion i Norrland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Bertil Kjellberg (m)</vt:lpwstr>
  </property>
  <property fmtid="{D5CDD505-2E9C-101B-9397-08002B2CF9AE}" pid="26" name="MotionarLista">
    <vt:lpwstr>Asplund, Lena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20082009000000000109000012610069</vt:lpwstr>
  </property>
  <property fmtid="{D5CDD505-2E9C-101B-9397-08002B2CF9AE}" pid="47" name="datum">
    <vt:lpwstr>080925</vt:lpwstr>
  </property>
  <property fmtid="{D5CDD505-2E9C-101B-9397-08002B2CF9AE}" pid="48" name="avsändar-e-post">
    <vt:lpwstr>anita.hillerstrom.vagli@riksdagen.se</vt:lpwstr>
  </property>
  <property fmtid="{D5CDD505-2E9C-101B-9397-08002B2CF9AE}" pid="49" name="id">
    <vt:lpwstr>20082009000000000109000012610069</vt:lpwstr>
  </property>
  <property fmtid="{D5CDD505-2E9C-101B-9397-08002B2CF9AE}" pid="50" name="nummer">
    <vt:lpwstr>228</vt:lpwstr>
  </property>
  <property fmtid="{D5CDD505-2E9C-101B-9397-08002B2CF9AE}" pid="51" name="utskottsbeteckning">
    <vt:lpwstr>K</vt:lpwstr>
  </property>
  <property fmtid="{D5CDD505-2E9C-101B-9397-08002B2CF9AE}" pid="52" name="GlobalUID">
    <vt:lpwstr>{8E20E378-5B2A-4D10-8019-2BD46EB5DC65}</vt:lpwstr>
  </property>
  <property fmtid="{D5CDD505-2E9C-101B-9397-08002B2CF9AE}" pid="53" name="Överföringar">
    <vt:i4>0</vt:i4>
  </property>
  <property fmtid="{D5CDD505-2E9C-101B-9397-08002B2CF9AE}" pid="54" name="Checksum">
    <vt:lpwstr>*0012373360643*</vt:lpwstr>
  </property>
  <property fmtid="{D5CDD505-2E9C-101B-9397-08002B2CF9AE}" pid="55" name="skuggnummer">
    <vt:lpwstr>444</vt:lpwstr>
  </property>
  <property fmtid="{D5CDD505-2E9C-101B-9397-08002B2CF9AE}" pid="56" name="urixVersion">
    <vt:lpwstr>3.2.0.8</vt:lpwstr>
  </property>
  <property fmtid="{D5CDD505-2E9C-101B-9397-08002B2CF9AE}" pid="57" name="urixOrigin">
    <vt:lpwstr>090401 16:36:57.446</vt:lpwstr>
  </property>
  <property fmtid="{D5CDD505-2E9C-101B-9397-08002B2CF9AE}" pid="58" name="urixGuid">
    <vt:lpwstr>{46E3348D-2A70-4091-8436-5E8091D46F75}</vt:lpwstr>
  </property>
</Properties>
</file>