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16E91" w:rsidP="00DA0661">
      <w:pPr>
        <w:pStyle w:val="Title"/>
      </w:pPr>
      <w:bookmarkStart w:id="0" w:name="Start"/>
      <w:bookmarkEnd w:id="0"/>
      <w:r>
        <w:t xml:space="preserve">Svar på fråga </w:t>
      </w:r>
      <w:r w:rsidRPr="00416E91">
        <w:t xml:space="preserve">2022/23:796 </w:t>
      </w:r>
      <w:r>
        <w:t xml:space="preserve">av </w:t>
      </w:r>
      <w:r w:rsidRPr="00416E91">
        <w:t>Sofie Eriksson</w:t>
      </w:r>
      <w:r>
        <w:t xml:space="preserve"> (S)</w:t>
      </w:r>
      <w:r>
        <w:br/>
      </w:r>
      <w:r w:rsidRPr="00416E91">
        <w:t>Filmarkivet i Grängesberg</w:t>
      </w:r>
    </w:p>
    <w:p w:rsidR="00416E91" w:rsidP="006A12F1">
      <w:pPr>
        <w:pStyle w:val="BodyText"/>
      </w:pPr>
      <w:r>
        <w:t>Sofie Eriksson har frågat kulturministern</w:t>
      </w:r>
      <w:r w:rsidR="00AE1A8D">
        <w:t xml:space="preserve"> om </w:t>
      </w:r>
      <w:r w:rsidRPr="00AE1A8D" w:rsidR="00AE1A8D">
        <w:t xml:space="preserve">ministern </w:t>
      </w:r>
      <w:r w:rsidR="00AE1A8D">
        <w:t xml:space="preserve">tänker </w:t>
      </w:r>
      <w:r w:rsidRPr="00AE1A8D" w:rsidR="00AE1A8D">
        <w:t xml:space="preserve">ta några initiativ med anledning av det </w:t>
      </w:r>
      <w:r w:rsidR="006F1F3A">
        <w:t xml:space="preserve">som har </w:t>
      </w:r>
      <w:r w:rsidRPr="00AE1A8D" w:rsidR="00AE1A8D">
        <w:t>framförts</w:t>
      </w:r>
      <w:r w:rsidR="00AE1A8D">
        <w:t xml:space="preserve"> </w:t>
      </w:r>
      <w:r w:rsidR="001C3CE6">
        <w:t xml:space="preserve">gällande </w:t>
      </w:r>
      <w:r w:rsidR="00573D2E">
        <w:t>f</w:t>
      </w:r>
      <w:r w:rsidR="001C3CE6">
        <w:t xml:space="preserve">ilmarkivet i Grängesberg. </w:t>
      </w:r>
      <w:r>
        <w:t>Arbetet inom regeringen är så fördelat att det är jag som ska svara på frågan.</w:t>
      </w:r>
    </w:p>
    <w:p w:rsidR="0016760D" w:rsidP="00AA0EF7">
      <w:pPr>
        <w:pStyle w:val="BodyText"/>
      </w:pPr>
      <w:r>
        <w:t xml:space="preserve">Enligt </w:t>
      </w:r>
      <w:r w:rsidRPr="001E398A" w:rsidR="001E398A">
        <w:t>Kungl. biblioteket</w:t>
      </w:r>
      <w:r w:rsidR="00AA0EF7">
        <w:t xml:space="preserve">s </w:t>
      </w:r>
      <w:r w:rsidR="00DA28C5">
        <w:t>instruktion är</w:t>
      </w:r>
      <w:r w:rsidR="003911AD">
        <w:t xml:space="preserve"> </w:t>
      </w:r>
      <w:r>
        <w:t xml:space="preserve">myndigheten </w:t>
      </w:r>
      <w:r w:rsidRPr="001E398A" w:rsidR="001E398A">
        <w:t xml:space="preserve">Sveriges nationalbibliotek och en nationell forskningsinfrastruktur. </w:t>
      </w:r>
      <w:r w:rsidR="003911AD">
        <w:t>Kungl. Biblioteket (</w:t>
      </w:r>
      <w:r w:rsidR="007C0C0D">
        <w:t>KB</w:t>
      </w:r>
      <w:r w:rsidR="003911AD">
        <w:t>)</w:t>
      </w:r>
      <w:r w:rsidRPr="001E398A" w:rsidR="001E398A">
        <w:t xml:space="preserve"> samla</w:t>
      </w:r>
      <w:r w:rsidR="007C0C0D">
        <w:t>r</w:t>
      </w:r>
      <w:r w:rsidRPr="001E398A" w:rsidR="001E398A">
        <w:t xml:space="preserve"> in, beskriv</w:t>
      </w:r>
      <w:r w:rsidR="007C0C0D">
        <w:t>er</w:t>
      </w:r>
      <w:r w:rsidRPr="001E398A" w:rsidR="001E398A">
        <w:t>, bevara</w:t>
      </w:r>
      <w:r w:rsidR="007C0C0D">
        <w:t>r</w:t>
      </w:r>
      <w:r w:rsidRPr="001E398A" w:rsidR="001E398A">
        <w:t xml:space="preserve"> och tillhandahålla fysiskt och digitalt </w:t>
      </w:r>
      <w:r w:rsidR="0081238F">
        <w:t>material</w:t>
      </w:r>
      <w:r w:rsidRPr="001E398A" w:rsidR="001E398A">
        <w:t xml:space="preserve">. </w:t>
      </w:r>
      <w:r w:rsidR="007C0C0D">
        <w:t>Genom</w:t>
      </w:r>
      <w:r w:rsidRPr="001E398A" w:rsidR="001E398A">
        <w:t xml:space="preserve"> verksamheten </w:t>
      </w:r>
      <w:r>
        <w:t xml:space="preserve">ska </w:t>
      </w:r>
      <w:r w:rsidR="007C0C0D">
        <w:t>myndigheten</w:t>
      </w:r>
      <w:r w:rsidRPr="001E398A" w:rsidR="001E398A">
        <w:t xml:space="preserve"> </w:t>
      </w:r>
      <w:r>
        <w:t xml:space="preserve">bidra </w:t>
      </w:r>
      <w:r w:rsidRPr="001E398A" w:rsidR="001E398A">
        <w:t>till den svenska forskningens kvalitet och det demokratiska samhällets utveckling.</w:t>
      </w:r>
      <w:r w:rsidR="001E398A">
        <w:t xml:space="preserve"> </w:t>
      </w:r>
    </w:p>
    <w:p w:rsidR="00DA28C5" w:rsidP="006F1F3A">
      <w:pPr>
        <w:pStyle w:val="BodyText"/>
      </w:pPr>
      <w:bookmarkStart w:id="1" w:name="_Hlk138327276"/>
      <w:r>
        <w:t xml:space="preserve">Regeringen anser att det är viktigt med statlig närvaro i hela landet, </w:t>
      </w:r>
      <w:r>
        <w:t>bl.a.</w:t>
      </w:r>
      <w:r>
        <w:t xml:space="preserve"> för att bidra till regional utveckling. Samtidigt är det viktigt att myndigheter bedriver en effektiv verksamhet oavsett var i landet de är placerade. M</w:t>
      </w:r>
      <w:r w:rsidRPr="00DA28C5">
        <w:t>yndighetsförordningen</w:t>
      </w:r>
      <w:r>
        <w:t xml:space="preserve"> behandlar ansvaret</w:t>
      </w:r>
      <w:r w:rsidRPr="00DA28C5">
        <w:t xml:space="preserve"> </w:t>
      </w:r>
      <w:r>
        <w:t xml:space="preserve">för </w:t>
      </w:r>
      <w:r w:rsidRPr="00DA28C5">
        <w:t xml:space="preserve">att verksamheten bedrivs effektivt och att myndigheten hushållar väl med statens medel. </w:t>
      </w:r>
      <w:r w:rsidRPr="009F7265" w:rsidR="009F7265">
        <w:t xml:space="preserve">Vidare </w:t>
      </w:r>
      <w:r>
        <w:t>behandlar</w:t>
      </w:r>
      <w:r w:rsidRPr="009F7265" w:rsidR="009F7265">
        <w:t xml:space="preserve"> </w:t>
      </w:r>
      <w:r>
        <w:t xml:space="preserve">förordningen om regionalt tillväxtarbete statliga myndigheters medverkan i det regionala tillväxtarbetet och </w:t>
      </w:r>
      <w:r w:rsidRPr="009F7265" w:rsidR="009F7265">
        <w:t>förordning</w:t>
      </w:r>
      <w:r>
        <w:t>en</w:t>
      </w:r>
      <w:r w:rsidRPr="009F7265" w:rsidR="009F7265">
        <w:t xml:space="preserve"> om statliga myndigheters lokalisering processen för myndigheternas lokaliseringsbeslut.</w:t>
      </w:r>
    </w:p>
    <w:p w:rsidR="00AE1A8D" w:rsidP="00AE1A8D">
      <w:pPr>
        <w:pStyle w:val="BodyText"/>
      </w:pPr>
      <w:bookmarkEnd w:id="1"/>
      <w:r>
        <w:t>KB</w:t>
      </w:r>
      <w:r w:rsidR="00346BA3">
        <w:t xml:space="preserve"> </w:t>
      </w:r>
      <w:r w:rsidR="00346BA3">
        <w:t xml:space="preserve">har sett över verksamheten </w:t>
      </w:r>
      <w:r w:rsidR="005947E2">
        <w:t xml:space="preserve">i Grängesberg </w:t>
      </w:r>
      <w:r w:rsidR="00346BA3">
        <w:t xml:space="preserve">och </w:t>
      </w:r>
      <w:r w:rsidR="00346BA3">
        <w:t>bl.a.</w:t>
      </w:r>
      <w:r w:rsidR="00346BA3">
        <w:t xml:space="preserve"> haft kontakter med</w:t>
      </w:r>
      <w:r w:rsidR="00DA28C5">
        <w:t xml:space="preserve"> </w:t>
      </w:r>
      <w:r w:rsidR="006431C7">
        <w:t xml:space="preserve">Ludvika </w:t>
      </w:r>
      <w:r w:rsidR="00DA28C5">
        <w:t>kommun</w:t>
      </w:r>
      <w:r w:rsidR="00346BA3">
        <w:t>. Myndighetens ledning har därefter gjort</w:t>
      </w:r>
      <w:r w:rsidR="004E0BF6">
        <w:t xml:space="preserve"> bedömningen att </w:t>
      </w:r>
      <w:r w:rsidR="00DA28C5">
        <w:t>läget är sådant att det</w:t>
      </w:r>
      <w:r w:rsidR="00346BA3">
        <w:t xml:space="preserve"> </w:t>
      </w:r>
      <w:r w:rsidR="004E0BF6">
        <w:t xml:space="preserve">finns </w:t>
      </w:r>
      <w:r w:rsidR="00346BA3">
        <w:t xml:space="preserve">bevarande-, </w:t>
      </w:r>
      <w:r w:rsidR="004E0BF6">
        <w:t>samordnings- och effektiviserings</w:t>
      </w:r>
      <w:r w:rsidR="007C29A6">
        <w:softHyphen/>
      </w:r>
      <w:r w:rsidR="004E0BF6">
        <w:t xml:space="preserve">vinster </w:t>
      </w:r>
      <w:r>
        <w:t xml:space="preserve">med </w:t>
      </w:r>
      <w:r w:rsidR="004E0BF6">
        <w:t xml:space="preserve">att </w:t>
      </w:r>
      <w:r w:rsidR="00AA0EF7">
        <w:t xml:space="preserve">flytta </w:t>
      </w:r>
      <w:r w:rsidR="006431C7">
        <w:t xml:space="preserve">ihop </w:t>
      </w:r>
      <w:r w:rsidR="00346BA3">
        <w:t xml:space="preserve">myndighetens samlingar av </w:t>
      </w:r>
      <w:r w:rsidR="006431C7">
        <w:t xml:space="preserve">liknande </w:t>
      </w:r>
      <w:r w:rsidR="00346BA3">
        <w:t xml:space="preserve">materialtyper som </w:t>
      </w:r>
      <w:r w:rsidR="006431C7">
        <w:t>t.ex.</w:t>
      </w:r>
      <w:r w:rsidR="006431C7">
        <w:t xml:space="preserve"> </w:t>
      </w:r>
      <w:r w:rsidR="00346BA3">
        <w:t xml:space="preserve">film på </w:t>
      </w:r>
      <w:r w:rsidR="00346BA3">
        <w:t>filmbas</w:t>
      </w:r>
      <w:r w:rsidR="00346BA3">
        <w:t xml:space="preserve">, VHS -band och magnetband </w:t>
      </w:r>
      <w:r w:rsidR="006431C7">
        <w:t>till</w:t>
      </w:r>
      <w:r w:rsidR="00AA0EF7">
        <w:t xml:space="preserve"> </w:t>
      </w:r>
      <w:r w:rsidR="00346BA3">
        <w:t xml:space="preserve">bättre anpassade magasin i </w:t>
      </w:r>
      <w:r>
        <w:t xml:space="preserve">Bålsta eller </w:t>
      </w:r>
      <w:r w:rsidR="00346BA3">
        <w:t xml:space="preserve">i </w:t>
      </w:r>
      <w:r>
        <w:t>Stockholm</w:t>
      </w:r>
      <w:r w:rsidR="00C964F1">
        <w:t>.</w:t>
      </w:r>
      <w:r w:rsidR="0081238F">
        <w:t xml:space="preserve"> </w:t>
      </w:r>
    </w:p>
    <w:p w:rsidR="00BD3CB7" w:rsidP="00AE1A8D">
      <w:pPr>
        <w:pStyle w:val="BodyText"/>
      </w:pPr>
      <w:r>
        <w:t>Sofie Eriksson</w:t>
      </w:r>
      <w:r w:rsidR="00C964F1">
        <w:t xml:space="preserve"> framhåller att det är viktigt att samlingar, muséer, kons</w:t>
      </w:r>
      <w:r w:rsidR="007C0C0D">
        <w:t>thallar</w:t>
      </w:r>
      <w:r w:rsidR="00C964F1">
        <w:t xml:space="preserve"> och annat ska finnas i hela landet. </w:t>
      </w:r>
      <w:r w:rsidRPr="00DA28C5" w:rsidR="00DA28C5">
        <w:t>KB har idag verksamhet i Stockholm, Grängesberg, Bålsta och Strängnäs</w:t>
      </w:r>
      <w:r w:rsidR="00573D2E">
        <w:t xml:space="preserve">. </w:t>
      </w:r>
      <w:r w:rsidR="00C964F1">
        <w:t>KB har ingen publik verksamhet i Grängesberg</w:t>
      </w:r>
      <w:r w:rsidR="00573D2E">
        <w:t xml:space="preserve"> men</w:t>
      </w:r>
      <w:r w:rsidR="005947E2">
        <w:t xml:space="preserve"> </w:t>
      </w:r>
      <w:r w:rsidR="00573D2E">
        <w:t>d</w:t>
      </w:r>
      <w:r w:rsidRPr="00BD3CB7">
        <w:t xml:space="preserve">rygt 90 procent av den film som </w:t>
      </w:r>
      <w:r w:rsidR="007C0F73">
        <w:t>ingår i samlingen</w:t>
      </w:r>
      <w:r w:rsidRPr="00BD3CB7" w:rsidR="007C0F73">
        <w:t xml:space="preserve"> </w:t>
      </w:r>
      <w:r w:rsidRPr="00BD3CB7">
        <w:t xml:space="preserve">är </w:t>
      </w:r>
      <w:r w:rsidRPr="00BD3CB7" w:rsidR="00DF1B4E">
        <w:t>digita</w:t>
      </w:r>
      <w:r w:rsidR="00DF1B4E">
        <w:t>lis</w:t>
      </w:r>
      <w:r w:rsidRPr="00BD3CB7" w:rsidR="00DF1B4E">
        <w:t>erad</w:t>
      </w:r>
      <w:r w:rsidR="00DA28C5">
        <w:t xml:space="preserve"> och i</w:t>
      </w:r>
      <w:r w:rsidRPr="00BD3CB7">
        <w:t>nnehållet är fritt tillgängligt över webben på Filmarkivet.se.</w:t>
      </w:r>
    </w:p>
    <w:p w:rsidR="007C0C0D" w:rsidP="00AE1A8D">
      <w:pPr>
        <w:pStyle w:val="BodyText"/>
      </w:pPr>
      <w:r>
        <w:t>Jag kommer</w:t>
      </w:r>
      <w:r w:rsidR="0016760D">
        <w:t xml:space="preserve"> </w:t>
      </w:r>
      <w:r w:rsidR="006431C7">
        <w:t xml:space="preserve">att </w:t>
      </w:r>
      <w:r w:rsidR="001C3CE6">
        <w:t xml:space="preserve">hålla mig löpande informerad om Kungl. Bibliotekets </w:t>
      </w:r>
      <w:r w:rsidR="006431C7">
        <w:t xml:space="preserve">fortsatta </w:t>
      </w:r>
      <w:r w:rsidR="001C3CE6">
        <w:t xml:space="preserve">arbete i denna fråga. </w:t>
      </w:r>
    </w:p>
    <w:p w:rsidR="00416E91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451A510C5EE44C8F8F4C3174AD791472"/>
          </w:placeholder>
          <w:dataBinding w:xpath="/ns0:DocumentInfo[1]/ns0:BaseInfo[1]/ns0:HeaderDate[1]" w:storeItemID="{98E9A3BB-829B-4A37-A316-6D26EBB0D13E}" w:prefixMappings="xmlns:ns0='http://lp/documentinfo/RK' "/>
          <w:date w:fullDate="2023-06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E05996">
            <w:t>30 juni 2023</w:t>
          </w:r>
        </w:sdtContent>
      </w:sdt>
    </w:p>
    <w:p w:rsidR="00416E91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02C1BDA722A41D0BCC02680C0847506"/>
        </w:placeholder>
        <w:dataBinding w:xpath="/ns0:DocumentInfo[1]/ns0:BaseInfo[1]/ns0:TopSender[1]" w:storeItemID="{98E9A3BB-829B-4A37-A316-6D26EBB0D13E}" w:prefixMappings="xmlns:ns0='http://lp/documentinfo/RK' "/>
        <w:comboBox w:lastValue="Utbildningsministern">
          <w:listItem w:value="Utbildningsministern" w:displayText="Mats Persson"/>
          <w:listItem w:value="Skol­ministern" w:displayText="Lotta Edholm"/>
        </w:comboBox>
      </w:sdtPr>
      <w:sdtContent>
        <w:p w:rsidR="00416E91" w:rsidP="00422A41">
          <w:pPr>
            <w:pStyle w:val="BodyText"/>
          </w:pPr>
          <w:r>
            <w:rPr>
              <w:rStyle w:val="DefaultParagraphFont"/>
            </w:rPr>
            <w:t>Mats Persson</w:t>
          </w:r>
        </w:p>
      </w:sdtContent>
    </w:sdt>
    <w:p w:rsidR="00416E91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964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1296"/>
      <w:gridCol w:w="1134"/>
    </w:tblGrid>
    <w:tr w:rsidTr="00CF4DD3">
      <w:tblPrEx>
        <w:tblW w:w="7964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16E91" w:rsidRPr="007D73AB">
          <w:pPr>
            <w:pStyle w:val="Header"/>
          </w:pPr>
        </w:p>
      </w:tc>
      <w:tc>
        <w:tcPr>
          <w:tcW w:w="1296" w:type="dxa"/>
          <w:vAlign w:val="bottom"/>
        </w:tcPr>
        <w:p w:rsidR="00416E91" w:rsidRPr="007D73AB" w:rsidP="00340DE0">
          <w:pPr>
            <w:pStyle w:val="Header"/>
          </w:pPr>
        </w:p>
      </w:tc>
      <w:tc>
        <w:tcPr>
          <w:tcW w:w="1134" w:type="dxa"/>
        </w:tcPr>
        <w:p w:rsidR="00416E91" w:rsidP="005A703A">
          <w:pPr>
            <w:pStyle w:val="Header"/>
          </w:pPr>
        </w:p>
      </w:tc>
    </w:tr>
    <w:tr w:rsidTr="00CF4DD3">
      <w:tblPrEx>
        <w:tblW w:w="796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16E9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96" w:type="dxa"/>
        </w:tcPr>
        <w:p w:rsidR="00416E91" w:rsidRPr="00710A6C" w:rsidP="00EE3C0F">
          <w:pPr>
            <w:pStyle w:val="Header"/>
            <w:rPr>
              <w:b/>
            </w:rPr>
          </w:pPr>
        </w:p>
        <w:p w:rsidR="00416E91" w:rsidP="00EE3C0F">
          <w:pPr>
            <w:pStyle w:val="Header"/>
          </w:pPr>
        </w:p>
        <w:p w:rsidR="00416E91" w:rsidP="00EE3C0F">
          <w:pPr>
            <w:pStyle w:val="Header"/>
          </w:pPr>
        </w:p>
        <w:p w:rsidR="00416E9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A227F49227B421BBB3EEE56766733B4"/>
            </w:placeholder>
            <w:dataBinding w:xpath="/ns0:DocumentInfo[1]/ns0:BaseInfo[1]/ns0:Dnr[1]" w:storeItemID="{98E9A3BB-829B-4A37-A316-6D26EBB0D13E}" w:prefixMappings="xmlns:ns0='http://lp/documentinfo/RK' "/>
            <w:text/>
          </w:sdtPr>
          <w:sdtContent>
            <w:p w:rsidR="00416E91" w:rsidP="00EE3C0F">
              <w:pPr>
                <w:pStyle w:val="Header"/>
              </w:pPr>
              <w:r w:rsidRPr="007D5524">
                <w:t xml:space="preserve">U2023/02044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6001EF0C2FF46BB9ACB8B22EAE1C387"/>
            </w:placeholder>
            <w:showingPlcHdr/>
            <w:dataBinding w:xpath="/ns0:DocumentInfo[1]/ns0:BaseInfo[1]/ns0:DocNumber[1]" w:storeItemID="{98E9A3BB-829B-4A37-A316-6D26EBB0D13E}" w:prefixMappings="xmlns:ns0='http://lp/documentinfo/RK' "/>
            <w:text/>
          </w:sdtPr>
          <w:sdtContent>
            <w:p w:rsidR="00416E9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16E91" w:rsidP="00EE3C0F">
          <w:pPr>
            <w:pStyle w:val="Header"/>
          </w:pPr>
        </w:p>
      </w:tc>
      <w:tc>
        <w:tcPr>
          <w:tcW w:w="1134" w:type="dxa"/>
        </w:tcPr>
        <w:p w:rsidR="00416E91" w:rsidP="0094502D">
          <w:pPr>
            <w:pStyle w:val="Header"/>
          </w:pPr>
        </w:p>
        <w:p w:rsidR="00416E91" w:rsidRPr="0094502D" w:rsidP="00EC71A6">
          <w:pPr>
            <w:pStyle w:val="Header"/>
          </w:pPr>
        </w:p>
      </w:tc>
    </w:tr>
    <w:tr w:rsidTr="00CF4DD3">
      <w:tblPrEx>
        <w:tblW w:w="796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3BF92F639448D1A35C578DC42597F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16E91" w:rsidRPr="00416E91" w:rsidP="00340DE0">
              <w:pPr>
                <w:pStyle w:val="Header"/>
                <w:rPr>
                  <w:b/>
                </w:rPr>
              </w:pPr>
              <w:r w:rsidRPr="00416E91">
                <w:rPr>
                  <w:b/>
                </w:rPr>
                <w:t>Utbildningsdepartementet</w:t>
              </w:r>
            </w:p>
            <w:p w:rsidR="005C0108" w:rsidP="00340DE0">
              <w:pPr>
                <w:pStyle w:val="Header"/>
              </w:pPr>
              <w:r w:rsidRPr="00416E91">
                <w:t>Utbildningsministern</w:t>
              </w:r>
            </w:p>
            <w:p w:rsidR="005C0108" w:rsidP="00340DE0">
              <w:pPr>
                <w:pStyle w:val="Header"/>
              </w:pPr>
            </w:p>
            <w:p w:rsidR="00416E91" w:rsidRPr="00340DE0" w:rsidP="00340DE0">
              <w:pPr>
                <w:pStyle w:val="Header"/>
              </w:pPr>
            </w:p>
          </w:tc>
        </w:sdtContent>
      </w:sdt>
      <w:tc>
        <w:tcPr>
          <w:tcW w:w="1296" w:type="dxa"/>
        </w:tcPr>
        <w:p w:rsidR="00416E91" w:rsidP="00547B8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576C8D38497547ADB08B6CC5A8A5B9FA"/>
              </w:placeholder>
              <w:dataBinding w:xpath="/ns0:DocumentInfo[1]/ns0:BaseInfo[1]/ns0:Recipient[1]" w:storeItemID="{98E9A3BB-829B-4A37-A316-6D26EBB0D13E}" w:prefixMappings="xmlns:ns0='http://lp/documentinfo/RK' "/>
              <w:text w:multiLine="1"/>
            </w:sdtPr>
            <w:sdtContent>
              <w:r>
                <w:t>Till riksdagen</w:t>
              </w:r>
            </w:sdtContent>
          </w:sdt>
        </w:p>
        <w:p w:rsidR="007D5524" w:rsidRPr="007D5524" w:rsidP="00CF4DD3"/>
        <w:p w:rsidR="007D5524" w:rsidRPr="007D5524" w:rsidP="00CF4DD3"/>
      </w:tc>
      <w:tc>
        <w:tcPr>
          <w:tcW w:w="1134" w:type="dxa"/>
        </w:tcPr>
        <w:p w:rsidR="00416E9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3911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A227F49227B421BBB3EEE56766733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8F72B5-1BF0-4216-81B0-0846E0FED783}"/>
      </w:docPartPr>
      <w:docPartBody>
        <w:p w:rsidR="003D6506" w:rsidP="0083753A">
          <w:pPr>
            <w:pStyle w:val="6A227F49227B421BBB3EEE56766733B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001EF0C2FF46BB9ACB8B22EAE1C3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E4DE46-ECFA-4585-A090-B66B9CC89401}"/>
      </w:docPartPr>
      <w:docPartBody>
        <w:p w:rsidR="003D6506" w:rsidP="0083753A">
          <w:pPr>
            <w:pStyle w:val="E6001EF0C2FF46BB9ACB8B22EAE1C38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3BF92F639448D1A35C578DC42597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E5A74-B0AE-4958-90CA-7919B7F5F68F}"/>
      </w:docPartPr>
      <w:docPartBody>
        <w:p w:rsidR="003D6506" w:rsidP="0083753A">
          <w:pPr>
            <w:pStyle w:val="823BF92F639448D1A35C578DC42597F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76C8D38497547ADB08B6CC5A8A5B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8E2B6-3AC4-4B57-9058-180FD448F917}"/>
      </w:docPartPr>
      <w:docPartBody>
        <w:p w:rsidR="003D6506" w:rsidP="0083753A">
          <w:pPr>
            <w:pStyle w:val="576C8D38497547ADB08B6CC5A8A5B9F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1A510C5EE44C8F8F4C3174AD791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4242D0-FBCB-4761-B3C2-1BCF7039A1E2}"/>
      </w:docPartPr>
      <w:docPartBody>
        <w:p w:rsidR="003D6506" w:rsidP="0083753A">
          <w:pPr>
            <w:pStyle w:val="451A510C5EE44C8F8F4C3174AD791472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302C1BDA722A41D0BCC02680C08475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6C70B9-97C5-442A-AFAF-1BBF08D6071B}"/>
      </w:docPartPr>
      <w:docPartBody>
        <w:p w:rsidR="003D6506" w:rsidP="0083753A">
          <w:pPr>
            <w:pStyle w:val="302C1BDA722A41D0BCC02680C084750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753A"/>
    <w:rPr>
      <w:noProof w:val="0"/>
      <w:color w:val="808080"/>
    </w:rPr>
  </w:style>
  <w:style w:type="paragraph" w:customStyle="1" w:styleId="6A227F49227B421BBB3EEE56766733B4">
    <w:name w:val="6A227F49227B421BBB3EEE56766733B4"/>
    <w:rsid w:val="0083753A"/>
  </w:style>
  <w:style w:type="paragraph" w:customStyle="1" w:styleId="576C8D38497547ADB08B6CC5A8A5B9FA">
    <w:name w:val="576C8D38497547ADB08B6CC5A8A5B9FA"/>
    <w:rsid w:val="0083753A"/>
  </w:style>
  <w:style w:type="paragraph" w:customStyle="1" w:styleId="E6001EF0C2FF46BB9ACB8B22EAE1C3871">
    <w:name w:val="E6001EF0C2FF46BB9ACB8B22EAE1C3871"/>
    <w:rsid w:val="008375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3BF92F639448D1A35C578DC42597FE1">
    <w:name w:val="823BF92F639448D1A35C578DC42597FE1"/>
    <w:rsid w:val="0083753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51A510C5EE44C8F8F4C3174AD791472">
    <w:name w:val="451A510C5EE44C8F8F4C3174AD791472"/>
    <w:rsid w:val="0083753A"/>
  </w:style>
  <w:style w:type="paragraph" w:customStyle="1" w:styleId="302C1BDA722A41D0BCC02680C0847506">
    <w:name w:val="302C1BDA722A41D0BCC02680C0847506"/>
    <w:rsid w:val="0083753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bff018d3-d774-42eb-a85b-f681a5ed3e99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2023-06-30T00:00:00</HeaderDate>
    <Office/>
    <Dnr>U2023/02044 </Dnr>
    <ParagrafNr/>
    <DocumentTitle/>
    <VisitingAddress/>
    <Extra1/>
    <Extra2/>
    <Extra3>Sofie Eriksson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453D2D-82DB-4C86-A7E0-119DA1C4B84D}"/>
</file>

<file path=customXml/itemProps2.xml><?xml version="1.0" encoding="utf-8"?>
<ds:datastoreItem xmlns:ds="http://schemas.openxmlformats.org/officeDocument/2006/customXml" ds:itemID="{7844926C-B297-4833-B227-710E26072E62}"/>
</file>

<file path=customXml/itemProps3.xml><?xml version="1.0" encoding="utf-8"?>
<ds:datastoreItem xmlns:ds="http://schemas.openxmlformats.org/officeDocument/2006/customXml" ds:itemID="{967D534B-D5D3-4F1B-BBBA-D0931F8464F4}"/>
</file>

<file path=customXml/itemProps4.xml><?xml version="1.0" encoding="utf-8"?>
<ds:datastoreItem xmlns:ds="http://schemas.openxmlformats.org/officeDocument/2006/customXml" ds:itemID="{98E9A3BB-829B-4A37-A316-6D26EBB0D13E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345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skriftlig fråga 2022_23 796 av Sofie Eriksson (S) Filmarkivet i Grängesberg_slutlig.docx</dc:title>
  <cp:revision>4</cp:revision>
  <cp:lastPrinted>2023-06-22T09:23:00Z</cp:lastPrinted>
  <dcterms:created xsi:type="dcterms:W3CDTF">2023-06-29T11:11:00Z</dcterms:created>
  <dcterms:modified xsi:type="dcterms:W3CDTF">2023-06-29T14:00:00Z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bf1cb81f-bbc7-4725-8c36-c3eb20934e8e</vt:lpwstr>
  </property>
</Properties>
</file>