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894E86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BED242B7C7B4F35A6E42C9C167D36B7"/>
        </w:placeholder>
        <w15:appearance w15:val="hidden"/>
        <w:text/>
      </w:sdtPr>
      <w:sdtEndPr/>
      <w:sdtContent>
        <w:p w:rsidRPr="009B062B" w:rsidR="00AF30DD" w:rsidP="009B062B" w:rsidRDefault="00AF30DD" w14:paraId="3894E870" w14:textId="77777777">
          <w:pPr>
            <w:pStyle w:val="RubrikFrslagTIllRiksdagsbeslut"/>
          </w:pPr>
          <w:r w:rsidRPr="009B062B">
            <w:t>Förslag till riksdagsbeslut</w:t>
          </w:r>
        </w:p>
      </w:sdtContent>
    </w:sdt>
    <w:sdt>
      <w:sdtPr>
        <w:alias w:val="Yrkande 1"/>
        <w:tag w:val="80b606d1-06c3-426b-9357-759699699bcd"/>
        <w:id w:val="-2018368373"/>
        <w:lock w:val="sdtLocked"/>
      </w:sdtPr>
      <w:sdtEndPr/>
      <w:sdtContent>
        <w:p w:rsidR="004256D0" w:rsidRDefault="005F5035" w14:paraId="3894E871" w14:textId="77777777">
          <w:pPr>
            <w:pStyle w:val="Frslagstext"/>
            <w:numPr>
              <w:ilvl w:val="0"/>
              <w:numId w:val="0"/>
            </w:numPr>
          </w:pPr>
          <w:r>
            <w:t>Riksdagen ställer sig bakom det som anförs i motionen om att överväga hur tryggheten i utsatta delar av Sverige ska förbättras och tillkännager detta för regeringen.</w:t>
          </w:r>
        </w:p>
      </w:sdtContent>
    </w:sdt>
    <w:p w:rsidRPr="009B062B" w:rsidR="00AF30DD" w:rsidP="009B062B" w:rsidRDefault="000156D9" w14:paraId="3894E872" w14:textId="77777777">
      <w:pPr>
        <w:pStyle w:val="Rubrik1"/>
      </w:pPr>
      <w:bookmarkStart w:name="MotionsStart" w:id="1"/>
      <w:bookmarkEnd w:id="1"/>
      <w:r w:rsidRPr="009B062B">
        <w:t>Motivering</w:t>
      </w:r>
    </w:p>
    <w:p w:rsidRPr="00FE04E3" w:rsidR="00FE04E3" w:rsidP="00FE04E3" w:rsidRDefault="00FE04E3" w14:paraId="3894E873" w14:textId="77777777">
      <w:pPr>
        <w:pStyle w:val="Normalutanindragellerluft"/>
      </w:pPr>
      <w:r w:rsidRPr="00FE04E3">
        <w:t>Behandla trygghet som en rättvisefråga genom bland annat förebyggande arbete och ökade resurser till polisen. Dagens utveckling med skottlossningar och knarkhandel är oacceptabel. Bidra till tillit och gemensamma grundvärderingar genom fler mötesplatser och arbete mot extremism.</w:t>
      </w:r>
    </w:p>
    <w:p w:rsidRPr="00FE04E3" w:rsidR="00FE04E3" w:rsidP="00FE04E3" w:rsidRDefault="00FE04E3" w14:paraId="3894E874" w14:textId="77777777">
      <w:r w:rsidRPr="00FE04E3">
        <w:t xml:space="preserve">Aftonbladet lyfter rätten till trygghet i sin angelägna artikelserie om förorterna. De kriminella gängen sätter sin prägel direkt och indirekt </w:t>
      </w:r>
      <w:r w:rsidRPr="00FE04E3">
        <w:lastRenderedPageBreak/>
        <w:t>på områdena. De skriver i en artikel om gängvåldet i Biskopsgården och har ett citat från en sociolog som säger:</w:t>
      </w:r>
    </w:p>
    <w:p w:rsidRPr="00FE04E3" w:rsidR="00FE04E3" w:rsidP="00FE04E3" w:rsidRDefault="00FE04E3" w14:paraId="3894E875" w14:textId="77777777">
      <w:r w:rsidRPr="00FE04E3">
        <w:t>– Vi hade en plats där kriminella åkte in med lätta motorcyklar på skolan och sköt med paintballgevär. Det gör de för att manifestera sin makt.</w:t>
      </w:r>
    </w:p>
    <w:p w:rsidRPr="00FE04E3" w:rsidR="00FE04E3" w:rsidP="00FE04E3" w:rsidRDefault="00FE04E3" w14:paraId="3894E876" w14:textId="77777777">
      <w:r w:rsidRPr="00FE04E3">
        <w:t>I Stockholms nordvästra del ligger stadsdelen Rinkeby-Kista. Där ligger årsmålet för upplevd trygghet väsentligt lägre än kommunfullmäktiges årsmål (för 2016 var årsmålet från kommunfullmäktige 75</w:t>
      </w:r>
      <w:r>
        <w:t xml:space="preserve"> </w:t>
      </w:r>
      <w:r w:rsidRPr="00FE04E3">
        <w:t>% upplevd trygghet motsvarande för Rinkeby-Kista är 50</w:t>
      </w:r>
      <w:r>
        <w:t xml:space="preserve"> </w:t>
      </w:r>
      <w:r w:rsidRPr="00FE04E3">
        <w:t xml:space="preserve">%). Rätten till trygghet är inte en enskild fråga för Rinkeby-Kista eller för Biskopsgården. Det är en fråga för hela Sverige. Otryggheten är en nationell fråga och en stor samhällsutmaning för ett Sverige som vill hålla ihop. </w:t>
      </w:r>
    </w:p>
    <w:p w:rsidRPr="00FE04E3" w:rsidR="00FE04E3" w:rsidP="00FE04E3" w:rsidRDefault="00FE04E3" w14:paraId="3894E877" w14:textId="77777777">
      <w:r w:rsidRPr="00FE04E3">
        <w:t>Sverige har klarat stora samhällsutmaningar tidigare. Urbaniseringen efter andra världskriget möttes med bostadsbyggande och ut</w:t>
      </w:r>
      <w:r w:rsidRPr="00FE04E3">
        <w:lastRenderedPageBreak/>
        <w:t>vecklad välfärd. Barnomsorgen blev en internationell förebild. Investeringar i fjärrvärme, avloppsrening och modern kollektivtrafik bidrog till moderniseringen av Sverige.</w:t>
      </w:r>
    </w:p>
    <w:p w:rsidRPr="00FE04E3" w:rsidR="00093F48" w:rsidP="00FE04E3" w:rsidRDefault="00FE04E3" w14:paraId="3894E878" w14:textId="77777777">
      <w:r w:rsidRPr="00FE04E3">
        <w:t>Samma politiska mod och förmåga att lyfta blicken behövs i dag.</w:t>
      </w:r>
    </w:p>
    <w:sdt>
      <w:sdtPr>
        <w:alias w:val="CC_Underskrifter"/>
        <w:tag w:val="CC_Underskrifter"/>
        <w:id w:val="583496634"/>
        <w:lock w:val="sdtContentLocked"/>
        <w:placeholder>
          <w:docPart w:val="8EAB0201B4DC48AF9A190A5B52072C48"/>
        </w:placeholder>
        <w15:appearance w15:val="hidden"/>
      </w:sdtPr>
      <w:sdtEndPr/>
      <w:sdtContent>
        <w:p w:rsidR="004801AC" w:rsidP="0011712E" w:rsidRDefault="00483FE2" w14:paraId="3894E8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1633AB" w:rsidRDefault="001633AB" w14:paraId="3894E87D" w14:textId="77777777"/>
    <w:sectPr w:rsidR="001633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4E87F" w14:textId="77777777" w:rsidR="0098797F" w:rsidRDefault="0098797F" w:rsidP="000C1CAD">
      <w:pPr>
        <w:spacing w:line="240" w:lineRule="auto"/>
      </w:pPr>
      <w:r>
        <w:separator/>
      </w:r>
    </w:p>
  </w:endnote>
  <w:endnote w:type="continuationSeparator" w:id="0">
    <w:p w14:paraId="3894E880" w14:textId="77777777" w:rsidR="0098797F" w:rsidRDefault="009879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E8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E8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3F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021EA" w14:textId="77777777" w:rsidR="00483FE2" w:rsidRDefault="00483FE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4E87D" w14:textId="77777777" w:rsidR="0098797F" w:rsidRDefault="0098797F" w:rsidP="000C1CAD">
      <w:pPr>
        <w:spacing w:line="240" w:lineRule="auto"/>
      </w:pPr>
      <w:r>
        <w:separator/>
      </w:r>
    </w:p>
  </w:footnote>
  <w:footnote w:type="continuationSeparator" w:id="0">
    <w:p w14:paraId="3894E87E" w14:textId="77777777" w:rsidR="0098797F" w:rsidRDefault="009879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894E8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94E891" wp14:anchorId="3894E8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3FE2" w14:paraId="3894E892" w14:textId="77777777">
                          <w:pPr>
                            <w:jc w:val="right"/>
                          </w:pPr>
                          <w:sdt>
                            <w:sdtPr>
                              <w:alias w:val="CC_Noformat_Partikod"/>
                              <w:tag w:val="CC_Noformat_Partikod"/>
                              <w:id w:val="-53464382"/>
                              <w:placeholder>
                                <w:docPart w:val="58F137D1E3EF4341B4C93B03930ED6B9"/>
                              </w:placeholder>
                              <w:text/>
                            </w:sdtPr>
                            <w:sdtEndPr/>
                            <w:sdtContent>
                              <w:r w:rsidR="00FE04E3">
                                <w:t>S</w:t>
                              </w:r>
                            </w:sdtContent>
                          </w:sdt>
                          <w:sdt>
                            <w:sdtPr>
                              <w:alias w:val="CC_Noformat_Partinummer"/>
                              <w:tag w:val="CC_Noformat_Partinummer"/>
                              <w:id w:val="-1709555926"/>
                              <w:placeholder>
                                <w:docPart w:val="E0EE9A9E219A401C951D48C7724CBAA6"/>
                              </w:placeholder>
                              <w:text/>
                            </w:sdtPr>
                            <w:sdtEndPr/>
                            <w:sdtContent>
                              <w:r w:rsidR="00FE04E3">
                                <w:t>20018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3A17">
                    <w:pPr>
                      <w:jc w:val="right"/>
                    </w:pPr>
                    <w:sdt>
                      <w:sdtPr>
                        <w:alias w:val="CC_Noformat_Partikod"/>
                        <w:tag w:val="CC_Noformat_Partikod"/>
                        <w:id w:val="-53464382"/>
                        <w:placeholder>
                          <w:docPart w:val="58F137D1E3EF4341B4C93B03930ED6B9"/>
                        </w:placeholder>
                        <w:text/>
                      </w:sdtPr>
                      <w:sdtEndPr/>
                      <w:sdtContent>
                        <w:r w:rsidR="00FE04E3">
                          <w:t>S</w:t>
                        </w:r>
                      </w:sdtContent>
                    </w:sdt>
                    <w:sdt>
                      <w:sdtPr>
                        <w:alias w:val="CC_Noformat_Partinummer"/>
                        <w:tag w:val="CC_Noformat_Partinummer"/>
                        <w:id w:val="-1709555926"/>
                        <w:placeholder>
                          <w:docPart w:val="E0EE9A9E219A401C951D48C7724CBAA6"/>
                        </w:placeholder>
                        <w:text/>
                      </w:sdtPr>
                      <w:sdtEndPr/>
                      <w:sdtContent>
                        <w:r w:rsidR="00FE04E3">
                          <w:t>20018</w:t>
                        </w:r>
                      </w:sdtContent>
                    </w:sdt>
                  </w:p>
                </w:txbxContent>
              </v:textbox>
              <w10:wrap anchorx="page"/>
            </v:shape>
          </w:pict>
        </mc:Fallback>
      </mc:AlternateContent>
    </w:r>
  </w:p>
  <w:p w:rsidRPr="00293C4F" w:rsidR="007A5507" w:rsidP="00776B74" w:rsidRDefault="007A5507" w14:paraId="3894E8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3FE2" w14:paraId="3894E883" w14:textId="77777777">
    <w:pPr>
      <w:jc w:val="right"/>
    </w:pPr>
    <w:sdt>
      <w:sdtPr>
        <w:alias w:val="CC_Noformat_Partikod"/>
        <w:tag w:val="CC_Noformat_Partikod"/>
        <w:id w:val="559911109"/>
        <w:text/>
      </w:sdtPr>
      <w:sdtEndPr/>
      <w:sdtContent>
        <w:r w:rsidR="00FE04E3">
          <w:t>S</w:t>
        </w:r>
      </w:sdtContent>
    </w:sdt>
    <w:sdt>
      <w:sdtPr>
        <w:alias w:val="CC_Noformat_Partinummer"/>
        <w:tag w:val="CC_Noformat_Partinummer"/>
        <w:id w:val="1197820850"/>
        <w:text/>
      </w:sdtPr>
      <w:sdtEndPr/>
      <w:sdtContent>
        <w:r w:rsidR="00FE04E3">
          <w:t>20018</w:t>
        </w:r>
      </w:sdtContent>
    </w:sdt>
  </w:p>
  <w:p w:rsidR="007A5507" w:rsidP="00776B74" w:rsidRDefault="007A5507" w14:paraId="3894E8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3FE2" w14:paraId="3894E887" w14:textId="77777777">
    <w:pPr>
      <w:jc w:val="right"/>
    </w:pPr>
    <w:sdt>
      <w:sdtPr>
        <w:alias w:val="CC_Noformat_Partikod"/>
        <w:tag w:val="CC_Noformat_Partikod"/>
        <w:id w:val="1471015553"/>
        <w:text/>
      </w:sdtPr>
      <w:sdtEndPr/>
      <w:sdtContent>
        <w:r w:rsidR="00FE04E3">
          <w:t>S</w:t>
        </w:r>
      </w:sdtContent>
    </w:sdt>
    <w:sdt>
      <w:sdtPr>
        <w:alias w:val="CC_Noformat_Partinummer"/>
        <w:tag w:val="CC_Noformat_Partinummer"/>
        <w:id w:val="-2014525982"/>
        <w:text/>
      </w:sdtPr>
      <w:sdtEndPr/>
      <w:sdtContent>
        <w:r w:rsidR="00FE04E3">
          <w:t>20018</w:t>
        </w:r>
      </w:sdtContent>
    </w:sdt>
  </w:p>
  <w:p w:rsidR="007A5507" w:rsidP="00A314CF" w:rsidRDefault="00483FE2" w14:paraId="3894E8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894E889" w14:textId="77777777">
    <w:pPr>
      <w:pStyle w:val="FSHNormal"/>
      <w:spacing w:before="40"/>
    </w:pPr>
  </w:p>
  <w:p w:rsidRPr="008227B3" w:rsidR="007A5507" w:rsidP="008227B3" w:rsidRDefault="00483FE2" w14:paraId="3894E88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3FE2" w14:paraId="3894E8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:881</w:t>
        </w:r>
      </w:sdtContent>
    </w:sdt>
  </w:p>
  <w:p w:rsidR="007A5507" w:rsidP="00E03A3D" w:rsidRDefault="00483FE2" w14:paraId="3894E88C"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15:appearance w15:val="hidden"/>
      <w:text/>
    </w:sdtPr>
    <w:sdtEndPr/>
    <w:sdtContent>
      <w:p w:rsidR="007A5507" w:rsidP="00283E0F" w:rsidRDefault="00FE04E3" w14:paraId="3894E88D" w14:textId="77777777">
        <w:pPr>
          <w:pStyle w:val="FSHRub2"/>
        </w:pPr>
        <w:r>
          <w:t>Trygghet är en rättvisefråga</w:t>
        </w:r>
      </w:p>
    </w:sdtContent>
  </w:sdt>
  <w:sdt>
    <w:sdtPr>
      <w:alias w:val="CC_Boilerplate_3"/>
      <w:tag w:val="CC_Boilerplate_3"/>
      <w:id w:val="1606463544"/>
      <w:lock w:val="sdtContentLocked"/>
      <w15:appearance w15:val="hidden"/>
      <w:text w:multiLine="1"/>
    </w:sdtPr>
    <w:sdtEndPr/>
    <w:sdtContent>
      <w:p w:rsidR="007A5507" w:rsidP="00283E0F" w:rsidRDefault="007A5507" w14:paraId="3894E8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04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12E"/>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3AB"/>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5C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62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6D0"/>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3FE2"/>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035"/>
    <w:rsid w:val="005F5168"/>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267"/>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97F"/>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55"/>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A1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4E3"/>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4E86F"/>
  <w15:chartTrackingRefBased/>
  <w15:docId w15:val="{C753AE8D-D3C9-4C1A-9373-B5EDDC6E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ED242B7C7B4F35A6E42C9C167D36B7"/>
        <w:category>
          <w:name w:val="Allmänt"/>
          <w:gallery w:val="placeholder"/>
        </w:category>
        <w:types>
          <w:type w:val="bbPlcHdr"/>
        </w:types>
        <w:behaviors>
          <w:behavior w:val="content"/>
        </w:behaviors>
        <w:guid w:val="{AB4B5D36-2236-4856-9643-AA702D18A66E}"/>
      </w:docPartPr>
      <w:docPartBody>
        <w:p w:rsidR="00716757" w:rsidRDefault="00A56A5F">
          <w:pPr>
            <w:pStyle w:val="9BED242B7C7B4F35A6E42C9C167D36B7"/>
          </w:pPr>
          <w:r w:rsidRPr="009A726D">
            <w:rPr>
              <w:rStyle w:val="Platshllartext"/>
            </w:rPr>
            <w:t>Klicka här för att ange text.</w:t>
          </w:r>
        </w:p>
      </w:docPartBody>
    </w:docPart>
    <w:docPart>
      <w:docPartPr>
        <w:name w:val="8EAB0201B4DC48AF9A190A5B52072C48"/>
        <w:category>
          <w:name w:val="Allmänt"/>
          <w:gallery w:val="placeholder"/>
        </w:category>
        <w:types>
          <w:type w:val="bbPlcHdr"/>
        </w:types>
        <w:behaviors>
          <w:behavior w:val="content"/>
        </w:behaviors>
        <w:guid w:val="{99195C6D-9607-4E2E-AC7F-D0790EB8CDA1}"/>
      </w:docPartPr>
      <w:docPartBody>
        <w:p w:rsidR="00716757" w:rsidRDefault="00A56A5F">
          <w:pPr>
            <w:pStyle w:val="8EAB0201B4DC48AF9A190A5B52072C48"/>
          </w:pPr>
          <w:r w:rsidRPr="002551EA">
            <w:rPr>
              <w:rStyle w:val="Platshllartext"/>
              <w:color w:val="808080" w:themeColor="background1" w:themeShade="80"/>
            </w:rPr>
            <w:t>[Motionärernas namn]</w:t>
          </w:r>
        </w:p>
      </w:docPartBody>
    </w:docPart>
    <w:docPart>
      <w:docPartPr>
        <w:name w:val="58F137D1E3EF4341B4C93B03930ED6B9"/>
        <w:category>
          <w:name w:val="Allmänt"/>
          <w:gallery w:val="placeholder"/>
        </w:category>
        <w:types>
          <w:type w:val="bbPlcHdr"/>
        </w:types>
        <w:behaviors>
          <w:behavior w:val="content"/>
        </w:behaviors>
        <w:guid w:val="{DACFC0F5-2246-49F6-81AB-0AA9C9A42E84}"/>
      </w:docPartPr>
      <w:docPartBody>
        <w:p w:rsidR="00716757" w:rsidRDefault="00A56A5F">
          <w:pPr>
            <w:pStyle w:val="58F137D1E3EF4341B4C93B03930ED6B9"/>
          </w:pPr>
          <w:r>
            <w:rPr>
              <w:rStyle w:val="Platshllartext"/>
            </w:rPr>
            <w:t xml:space="preserve"> </w:t>
          </w:r>
        </w:p>
      </w:docPartBody>
    </w:docPart>
    <w:docPart>
      <w:docPartPr>
        <w:name w:val="E0EE9A9E219A401C951D48C7724CBAA6"/>
        <w:category>
          <w:name w:val="Allmänt"/>
          <w:gallery w:val="placeholder"/>
        </w:category>
        <w:types>
          <w:type w:val="bbPlcHdr"/>
        </w:types>
        <w:behaviors>
          <w:behavior w:val="content"/>
        </w:behaviors>
        <w:guid w:val="{725AB83A-D85E-4D4F-A3FB-4AB32D0769D1}"/>
      </w:docPartPr>
      <w:docPartBody>
        <w:p w:rsidR="00716757" w:rsidRDefault="00A56A5F">
          <w:pPr>
            <w:pStyle w:val="E0EE9A9E219A401C951D48C7724CBA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5F"/>
    <w:rsid w:val="00716757"/>
    <w:rsid w:val="008C6C5A"/>
    <w:rsid w:val="00A56A5F"/>
    <w:rsid w:val="00F159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ED242B7C7B4F35A6E42C9C167D36B7">
    <w:name w:val="9BED242B7C7B4F35A6E42C9C167D36B7"/>
  </w:style>
  <w:style w:type="paragraph" w:customStyle="1" w:styleId="23A20189E41649E0A6912DF8016BD037">
    <w:name w:val="23A20189E41649E0A6912DF8016BD037"/>
  </w:style>
  <w:style w:type="paragraph" w:customStyle="1" w:styleId="E887747F0FE547E0B9F9FD32E9D69A60">
    <w:name w:val="E887747F0FE547E0B9F9FD32E9D69A60"/>
  </w:style>
  <w:style w:type="paragraph" w:customStyle="1" w:styleId="8EAB0201B4DC48AF9A190A5B52072C48">
    <w:name w:val="8EAB0201B4DC48AF9A190A5B52072C48"/>
  </w:style>
  <w:style w:type="paragraph" w:customStyle="1" w:styleId="58F137D1E3EF4341B4C93B03930ED6B9">
    <w:name w:val="58F137D1E3EF4341B4C93B03930ED6B9"/>
  </w:style>
  <w:style w:type="paragraph" w:customStyle="1" w:styleId="E0EE9A9E219A401C951D48C7724CBAA6">
    <w:name w:val="E0EE9A9E219A401C951D48C7724CB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7468</RubrikLookup>
    <MotionGuid xmlns="00d11361-0b92-4bae-a181-288d6a55b763">3d054e76-c3bc-4071-88af-fef9274340f7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D0E7-634A-43E3-927F-5298C52E177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C2B4B8E-78BF-4A2B-A9FE-A0EA2679D62D}"/>
</file>

<file path=customXml/itemProps4.xml><?xml version="1.0" encoding="utf-8"?>
<ds:datastoreItem xmlns:ds="http://schemas.openxmlformats.org/officeDocument/2006/customXml" ds:itemID="{42B9D607-1284-4ACD-95A9-C62B7795BAA2}"/>
</file>

<file path=customXml/itemProps5.xml><?xml version="1.0" encoding="utf-8"?>
<ds:datastoreItem xmlns:ds="http://schemas.openxmlformats.org/officeDocument/2006/customXml" ds:itemID="{3D4EA74D-129A-4693-82A3-951A0CB64251}"/>
</file>

<file path=docProps/app.xml><?xml version="1.0" encoding="utf-8"?>
<Properties xmlns="http://schemas.openxmlformats.org/officeDocument/2006/extended-properties" xmlns:vt="http://schemas.openxmlformats.org/officeDocument/2006/docPropsVTypes">
  <Template>GranskaMot</Template>
  <TotalTime>2</TotalTime>
  <Pages>2</Pages>
  <Words>250</Words>
  <Characters>1511</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201617S20018 Trygghet är en rättvisefråga</vt:lpstr>
      <vt:lpstr/>
    </vt:vector>
  </TitlesOfParts>
  <Company>Sveriges riksdag</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201617S20018 Trygghet är en rättvisefråga</dc:title>
  <dc:subject/>
  <dc:creator>Riksdagsförvaltningen</dc:creator>
  <cp:keywords/>
  <dc:description/>
  <cp:lastModifiedBy>Anders Norin</cp:lastModifiedBy>
  <cp:revision>7</cp:revision>
  <cp:lastPrinted>2016-06-13T12:10:00Z</cp:lastPrinted>
  <dcterms:created xsi:type="dcterms:W3CDTF">2016-09-29T11:13:00Z</dcterms:created>
  <dcterms:modified xsi:type="dcterms:W3CDTF">2016-10-04T00:51:00Z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*T3387FCF62A51*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https://filur.riksdagen.se/drop/DropOffLibrary/T3387FCF62A51.docx</vt:lpwstr>
  </property>
  <property fmtid="{D5CDD505-2E9C-101B-9397-08002B2CF9AE}" pid="13" name="RevisionsOn">
    <vt:lpwstr>1</vt:lpwstr>
  </property>
</Properties>
</file>