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563C" w:rsidRPr="00CF2096" w:rsidRDefault="00B6563C">
      <w:pPr>
        <w:pStyle w:val="Hemstlrubrik"/>
      </w:pPr>
      <w:r w:rsidRPr="00CF2096">
        <w:t>Förslag till riksdagsbeslut</w:t>
      </w:r>
    </w:p>
    <w:p w:rsidR="00B6563C" w:rsidRPr="00CF2096" w:rsidRDefault="00B6563C">
      <w:pPr>
        <w:pStyle w:val="Hemstlatt"/>
        <w:ind w:left="0"/>
      </w:pPr>
      <w:r w:rsidRPr="00CF2096">
        <w:t>Riksdagen tillkännager för regeringen som sin mening vad som anförs i motionen om en översyn av lagstiftningen som berör s.k. sms-lån.</w:t>
      </w:r>
    </w:p>
    <w:p w:rsidR="00B6563C" w:rsidRPr="00CF2096" w:rsidRDefault="00B6563C">
      <w:pPr>
        <w:pStyle w:val="Rubrik1"/>
      </w:pPr>
      <w:r w:rsidRPr="00CF2096">
        <w:t>Motivering</w:t>
      </w:r>
    </w:p>
    <w:p w:rsidR="00B6563C" w:rsidRPr="00CF2096" w:rsidRDefault="00B6563C">
      <w:r w:rsidRPr="00CF2096">
        <w:t>Sms-lånen har snabbt blivit en skuldfälla, i första hand för ungdomar, och antalet ärenden hos kronofogden som beror på obetalda sms-lån har vuxit i det närmatse lavinartat.</w:t>
      </w:r>
    </w:p>
    <w:p w:rsidR="00B6563C" w:rsidRPr="00CF2096" w:rsidRDefault="00B6563C">
      <w:pPr>
        <w:pStyle w:val="Normaltindrag"/>
      </w:pPr>
      <w:r w:rsidRPr="00CF2096">
        <w:t>Genom att på det här sättet låna via mobilen kan man snabbt och utan se</w:t>
      </w:r>
      <w:r w:rsidRPr="00CF2096">
        <w:t>d</w:t>
      </w:r>
      <w:r w:rsidRPr="00CF2096">
        <w:t>vanlig kreditprövning ansöka om krediter på en eller några tusenlappar och få pengarna insatta på sitt konto inom en kvart. Lånen skall betalas tillbaka inom någon månad och räntan dvs. kostnaden är skyhög, i en del fall ända upp till 800 procent. Något som också Konsumentombudsmannen föga förvånansvärt ansett vara ocker.</w:t>
      </w:r>
    </w:p>
    <w:p w:rsidR="00B6563C" w:rsidRPr="00CF2096" w:rsidRDefault="00B6563C">
      <w:pPr>
        <w:pStyle w:val="Normaltindrag"/>
      </w:pPr>
      <w:r w:rsidRPr="00CF2096">
        <w:t>Konsumentverket har för övrigt påtalat att lagstiftningen är alldeles ”för slapp” när det gäller sms-lånen. Långivaren behöver vare sig informera om ångerrätt, effektiv ränta eller göra o</w:t>
      </w:r>
      <w:r w:rsidRPr="00CF2096">
        <w:t>rdentliga kreditprövningar.</w:t>
      </w:r>
    </w:p>
    <w:p w:rsidR="00B6563C" w:rsidRPr="00CF2096" w:rsidRDefault="00B6563C">
      <w:pPr>
        <w:pStyle w:val="Normaltindrag"/>
      </w:pPr>
      <w:r w:rsidRPr="00CF2096">
        <w:t>Riksdagen bör därför med syftet att erbjuda ett bättre skydd för konsume</w:t>
      </w:r>
      <w:r w:rsidRPr="00CF2096">
        <w:t>n</w:t>
      </w:r>
      <w:r w:rsidRPr="00CF2096">
        <w:t>ten skyndsamt se över och förstärka lagstiftningen som reglerar den här so</w:t>
      </w:r>
      <w:r w:rsidRPr="00CF2096">
        <w:t>r</w:t>
      </w:r>
      <w:r w:rsidRPr="00CF2096">
        <w:t>tens utlåning.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2096">
        <w:trPr>
          <w:cantSplit/>
        </w:trPr>
        <w:tc>
          <w:tcPr>
            <w:tcW w:w="3046" w:type="dxa"/>
          </w:tcPr>
          <w:p w:rsidR="00B6563C" w:rsidRPr="00CF2096" w:rsidRDefault="00B6563C">
            <w:pPr>
              <w:pStyle w:val="UnderskriftDatum"/>
              <w:spacing w:before="240"/>
            </w:pPr>
            <w:r w:rsidRPr="00CF2096">
              <w:t>Stockholm den 27 september 2007</w:t>
            </w:r>
          </w:p>
        </w:tc>
        <w:tc>
          <w:tcPr>
            <w:tcW w:w="3047" w:type="dxa"/>
          </w:tcPr>
          <w:p w:rsidR="00B6563C" w:rsidRPr="00CF2096" w:rsidRDefault="00B6563C">
            <w:pPr>
              <w:pStyle w:val="Underskrifter"/>
              <w:spacing w:before="240"/>
            </w:pPr>
          </w:p>
        </w:tc>
      </w:tr>
      <w:tr w:rsidR="00000000" w:rsidRPr="00CF2096">
        <w:trPr>
          <w:cantSplit/>
        </w:trPr>
        <w:tc>
          <w:tcPr>
            <w:tcW w:w="3046" w:type="dxa"/>
          </w:tcPr>
          <w:p w:rsidR="00B6563C" w:rsidRPr="00CF2096" w:rsidRDefault="00B6563C">
            <w:pPr>
              <w:pStyle w:val="Underskrifter"/>
            </w:pPr>
            <w:r w:rsidRPr="00CF2096">
              <w:t>Bo Bernhardsson (s)</w:t>
            </w:r>
          </w:p>
        </w:tc>
        <w:tc>
          <w:tcPr>
            <w:tcW w:w="3046" w:type="dxa"/>
          </w:tcPr>
          <w:p w:rsidR="00B6563C" w:rsidRPr="00CF2096" w:rsidRDefault="00B6563C">
            <w:pPr>
              <w:pStyle w:val="Underskrifter"/>
            </w:pPr>
          </w:p>
        </w:tc>
      </w:tr>
    </w:tbl>
    <w:p w:rsidR="00B6563C" w:rsidRPr="00CF2096" w:rsidRDefault="00B6563C">
      <w:pPr>
        <w:pStyle w:val="Normaltindrag"/>
      </w:pPr>
    </w:p>
    <w:sectPr w:rsidR="00B6563C" w:rsidRPr="00CF20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63C" w:rsidRPr="00CF2096" w:rsidRDefault="00B6563C">
      <w:r w:rsidRPr="00CF2096">
        <w:separator/>
      </w:r>
    </w:p>
  </w:endnote>
  <w:endnote w:type="continuationSeparator" w:id="0">
    <w:p w:rsidR="00B6563C" w:rsidRPr="00CF2096" w:rsidRDefault="00B6563C">
      <w:r w:rsidRPr="00CF20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3C" w:rsidRPr="00CF2096" w:rsidRDefault="00CF2096">
    <w:pPr>
      <w:pStyle w:val="Sidfot"/>
    </w:pPr>
    <w:r w:rsidRPr="00CF20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12552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63C" w:rsidRDefault="00B6563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563C" w:rsidRDefault="00B6563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3C" w:rsidRPr="00CF2096" w:rsidRDefault="00CF2096">
    <w:pPr>
      <w:pStyle w:val="Sidfot"/>
    </w:pPr>
    <w:r w:rsidRPr="00CF20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9182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63C" w:rsidRDefault="00B656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563C" w:rsidRDefault="00B656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3C" w:rsidRPr="00CF2096" w:rsidRDefault="00CF2096">
    <w:pPr>
      <w:pStyle w:val="Sidfot"/>
    </w:pPr>
    <w:r w:rsidRPr="00CF20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1311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63C" w:rsidRDefault="00B656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563C" w:rsidRDefault="00B656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63C" w:rsidRPr="00CF2096" w:rsidRDefault="00B6563C">
      <w:r w:rsidRPr="00CF2096">
        <w:separator/>
      </w:r>
    </w:p>
  </w:footnote>
  <w:footnote w:type="continuationSeparator" w:id="0">
    <w:p w:rsidR="00B6563C" w:rsidRPr="00CF2096" w:rsidRDefault="00B6563C">
      <w:r w:rsidRPr="00CF20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3C" w:rsidRPr="00CF2096" w:rsidRDefault="00CF2096">
    <w:pPr>
      <w:pStyle w:val="Sidhuvud"/>
    </w:pPr>
    <w:r w:rsidRPr="00CF20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25203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63C" w:rsidRDefault="00B656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563C" w:rsidRDefault="00B656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3C" w:rsidRPr="00CF2096" w:rsidRDefault="00CF2096">
    <w:pPr>
      <w:pStyle w:val="Sidhuvud"/>
    </w:pPr>
    <w:r w:rsidRPr="00CF20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2511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63C" w:rsidRDefault="00B656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563C" w:rsidRDefault="00B656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3C" w:rsidRPr="00CF2096" w:rsidRDefault="00B6563C">
    <w:pPr>
      <w:pStyle w:val="FSHNormal"/>
      <w:tabs>
        <w:tab w:val="right" w:pos="5840"/>
      </w:tabs>
    </w:pPr>
    <w:r w:rsidRPr="00CF2096">
      <w:br/>
    </w:r>
    <w:r w:rsidRPr="00CF2096">
      <w:fldChar w:fldCharType="begin" w:fldLock="1"/>
    </w:r>
    <w:r w:rsidRPr="00CF2096">
      <w:instrText xml:space="preserve"> DOCPROPERTY</w:instrText>
    </w:r>
    <w:r w:rsidRPr="00CF2096">
      <w:rPr>
        <w:sz w:val="18"/>
      </w:rPr>
      <w:instrText xml:space="preserve"> "YearUser" *\charformat </w:instrText>
    </w:r>
    <w:r w:rsidRPr="00CF2096">
      <w:fldChar w:fldCharType="separate"/>
    </w:r>
    <w:r w:rsidRPr="00CF2096">
      <w:t>2007/08</w:t>
    </w:r>
    <w:r w:rsidRPr="00CF2096">
      <w:fldChar w:fldCharType="end"/>
    </w:r>
    <w:r w:rsidRPr="00CF2096">
      <w:t xml:space="preserve"> </w:t>
    </w:r>
    <w:r w:rsidRPr="00CF2096">
      <w:tab/>
      <w:t xml:space="preserve">mnr: </w:t>
    </w:r>
    <w:r w:rsidRPr="00CF2096">
      <w:fldChar w:fldCharType="begin" w:fldLock="1"/>
    </w:r>
    <w:r w:rsidRPr="00CF2096">
      <w:instrText xml:space="preserve"> DOCPROPERTY</w:instrText>
    </w:r>
    <w:r w:rsidRPr="00CF2096">
      <w:rPr>
        <w:sz w:val="18"/>
      </w:rPr>
      <w:instrText xml:space="preserve"> "Motionsnummer" *\charformat </w:instrText>
    </w:r>
    <w:r w:rsidRPr="00CF2096">
      <w:fldChar w:fldCharType="separate"/>
    </w:r>
    <w:r w:rsidRPr="00CF2096">
      <w:t>C274</w:t>
    </w:r>
    <w:r w:rsidRPr="00CF2096">
      <w:fldChar w:fldCharType="end"/>
    </w:r>
    <w:r w:rsidRPr="00CF2096">
      <w:br/>
    </w:r>
    <w:r w:rsidRPr="00CF2096">
      <w:fldChar w:fldCharType="begin" w:fldLock="1"/>
    </w:r>
    <w:r w:rsidRPr="00CF2096">
      <w:instrText xml:space="preserve"> DOCPROPERTY</w:instrText>
    </w:r>
    <w:r w:rsidRPr="00CF2096">
      <w:rPr>
        <w:sz w:val="18"/>
      </w:rPr>
      <w:instrText xml:space="preserve"> "Samling" *\charformat </w:instrText>
    </w:r>
    <w:r w:rsidRPr="00CF2096">
      <w:fldChar w:fldCharType="end"/>
    </w:r>
    <w:r w:rsidRPr="00CF2096">
      <w:tab/>
      <w:t xml:space="preserve">pnr: </w:t>
    </w:r>
    <w:r w:rsidRPr="00CF2096">
      <w:fldChar w:fldCharType="begin" w:fldLock="1"/>
    </w:r>
    <w:r w:rsidRPr="00CF2096">
      <w:instrText xml:space="preserve"> DOCPROPERTY</w:instrText>
    </w:r>
    <w:r w:rsidRPr="00CF2096">
      <w:rPr>
        <w:sz w:val="18"/>
      </w:rPr>
      <w:instrText xml:space="preserve"> "Partinummer" *\charformat </w:instrText>
    </w:r>
    <w:r w:rsidRPr="00CF2096">
      <w:fldChar w:fldCharType="separate"/>
    </w:r>
    <w:r w:rsidRPr="00CF2096">
      <w:t>s13062</w:t>
    </w:r>
    <w:r w:rsidRPr="00CF2096">
      <w:fldChar w:fldCharType="end"/>
    </w:r>
  </w:p>
  <w:p w:rsidR="00B6563C" w:rsidRPr="00CF2096" w:rsidRDefault="00B6563C">
    <w:pPr>
      <w:pStyle w:val="FSHRub1"/>
    </w:pPr>
    <w:r w:rsidRPr="00CF2096">
      <w:t>Motion till riksdagen</w:t>
    </w:r>
    <w:r w:rsidRPr="00CF2096">
      <w:br/>
    </w:r>
    <w:r w:rsidRPr="00CF2096">
      <w:fldChar w:fldCharType="begin" w:fldLock="1"/>
    </w:r>
    <w:r w:rsidRPr="00CF2096">
      <w:instrText xml:space="preserve"> DOCPROPERTY "YearUser" *\charformat </w:instrText>
    </w:r>
    <w:r w:rsidRPr="00CF2096">
      <w:fldChar w:fldCharType="separate"/>
    </w:r>
    <w:r w:rsidRPr="00CF2096">
      <w:t>2007/08</w:t>
    </w:r>
    <w:r w:rsidRPr="00CF2096">
      <w:fldChar w:fldCharType="end"/>
    </w:r>
    <w:r w:rsidRPr="00CF2096">
      <w:t>:</w:t>
    </w:r>
    <w:r w:rsidRPr="00CF2096">
      <w:fldChar w:fldCharType="begin" w:fldLock="1"/>
    </w:r>
    <w:r w:rsidRPr="00CF2096">
      <w:instrText xml:space="preserve"> DOCPROPERTY "Motionsnummer" *\charformat </w:instrText>
    </w:r>
    <w:r w:rsidRPr="00CF2096">
      <w:fldChar w:fldCharType="separate"/>
    </w:r>
    <w:r w:rsidRPr="00CF2096">
      <w:t>C274</w:t>
    </w:r>
    <w:r w:rsidRPr="00CF2096">
      <w:fldChar w:fldCharType="end"/>
    </w:r>
  </w:p>
  <w:p w:rsidR="00B6563C" w:rsidRPr="00CF2096" w:rsidRDefault="00B6563C">
    <w:pPr>
      <w:pStyle w:val="FSHNormalS5"/>
    </w:pPr>
    <w:r w:rsidRPr="00CF2096">
      <w:fldChar w:fldCharType="begin" w:fldLock="1"/>
    </w:r>
    <w:r w:rsidRPr="00CF2096">
      <w:instrText xml:space="preserve"> DOCPROPERTY "MotionarText" *\charformat </w:instrText>
    </w:r>
    <w:r w:rsidRPr="00CF2096">
      <w:fldChar w:fldCharType="separate"/>
    </w:r>
    <w:r w:rsidRPr="00CF2096">
      <w:t>av Bo Bernhardsson (s)</w:t>
    </w:r>
    <w:r w:rsidRPr="00CF2096">
      <w:fldChar w:fldCharType="end"/>
    </w:r>
    <w:r w:rsidRPr="00CF2096">
      <w:br/>
    </w:r>
    <w:r w:rsidRPr="00CF2096">
      <w:fldChar w:fldCharType="begin" w:fldLock="1"/>
    </w:r>
    <w:r w:rsidRPr="00CF2096">
      <w:instrText xml:space="preserve"> DOCPROPERTY "SvarFrasKort" *\charformat </w:instrText>
    </w:r>
    <w:r w:rsidRPr="00CF2096">
      <w:fldChar w:fldCharType="end"/>
    </w:r>
  </w:p>
  <w:p w:rsidR="00B6563C" w:rsidRPr="00CF2096" w:rsidRDefault="00B6563C">
    <w:pPr>
      <w:pStyle w:val="FSHTitel"/>
    </w:pPr>
    <w:r w:rsidRPr="00CF2096">
      <w:fldChar w:fldCharType="begin" w:fldLock="1"/>
    </w:r>
    <w:r w:rsidRPr="00CF2096">
      <w:instrText xml:space="preserve"> DOCPROPERTY</w:instrText>
    </w:r>
    <w:r w:rsidRPr="00CF2096">
      <w:rPr>
        <w:sz w:val="18"/>
      </w:rPr>
      <w:instrText xml:space="preserve"> "RubrikSvar" *\charformat </w:instrText>
    </w:r>
    <w:r w:rsidRPr="00CF2096">
      <w:fldChar w:fldCharType="separate"/>
    </w:r>
    <w:r w:rsidRPr="00CF2096">
      <w:t>Ny lagstiftning för sms-lån</w:t>
    </w:r>
    <w:r w:rsidRPr="00CF2096">
      <w:fldChar w:fldCharType="end"/>
    </w:r>
  </w:p>
  <w:p w:rsidR="00B6563C" w:rsidRPr="00CF2096" w:rsidRDefault="00B6563C">
    <w:pPr>
      <w:pStyle w:val="Normal00"/>
    </w:pPr>
  </w:p>
  <w:p w:rsidR="00B6563C" w:rsidRPr="00CF2096" w:rsidRDefault="00B656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4904838">
    <w:abstractNumId w:val="8"/>
  </w:num>
  <w:num w:numId="2" w16cid:durableId="651518215">
    <w:abstractNumId w:val="9"/>
  </w:num>
  <w:num w:numId="3" w16cid:durableId="250505683">
    <w:abstractNumId w:val="8"/>
  </w:num>
  <w:num w:numId="4" w16cid:durableId="250116858">
    <w:abstractNumId w:val="9"/>
  </w:num>
  <w:num w:numId="5" w16cid:durableId="784036128">
    <w:abstractNumId w:val="13"/>
  </w:num>
  <w:num w:numId="6" w16cid:durableId="815218567">
    <w:abstractNumId w:val="10"/>
  </w:num>
  <w:num w:numId="7" w16cid:durableId="1720205294">
    <w:abstractNumId w:val="11"/>
  </w:num>
  <w:num w:numId="8" w16cid:durableId="1036540340">
    <w:abstractNumId w:val="12"/>
  </w:num>
  <w:num w:numId="9" w16cid:durableId="354383802">
    <w:abstractNumId w:val="8"/>
  </w:num>
  <w:num w:numId="10" w16cid:durableId="1639459058">
    <w:abstractNumId w:val="3"/>
  </w:num>
  <w:num w:numId="11" w16cid:durableId="2007325157">
    <w:abstractNumId w:val="2"/>
  </w:num>
  <w:num w:numId="12" w16cid:durableId="2003774206">
    <w:abstractNumId w:val="1"/>
  </w:num>
  <w:num w:numId="13" w16cid:durableId="2060939078">
    <w:abstractNumId w:val="0"/>
  </w:num>
  <w:num w:numId="14" w16cid:durableId="836262691">
    <w:abstractNumId w:val="9"/>
  </w:num>
  <w:num w:numId="15" w16cid:durableId="467287047">
    <w:abstractNumId w:val="7"/>
  </w:num>
  <w:num w:numId="16" w16cid:durableId="709690020">
    <w:abstractNumId w:val="6"/>
  </w:num>
  <w:num w:numId="17" w16cid:durableId="46075240">
    <w:abstractNumId w:val="5"/>
  </w:num>
  <w:num w:numId="18" w16cid:durableId="1846170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EED2426B-3519-4AE2-A1BA-C078C52A3AC2}"/>
  </w:docVars>
  <w:rsids>
    <w:rsidRoot w:val="009F6895"/>
    <w:rsid w:val="009F6895"/>
    <w:rsid w:val="00B6563C"/>
    <w:rsid w:val="00CF20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E560D5-6AEF-427D-8CE9-6C65A6E7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1002</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s13062</vt:lpstr>
    </vt:vector>
  </TitlesOfParts>
  <Company>Riksdagen</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s13062</dc:title>
  <dc:subject>s13062</dc:subject>
  <dc:creator>Riksdagen</dc:creator>
  <cp:keywords>Riksdagen</cp:keywords>
  <dc:description>TKG-ktrl, MSMQ4mb, PersReg-Distribution mm</dc:description>
  <cp:lastModifiedBy>Lars Brink</cp:lastModifiedBy>
  <cp:revision>2</cp:revision>
  <cp:lastPrinted>2007-11-02T09:10:00Z</cp:lastPrinted>
  <dcterms:created xsi:type="dcterms:W3CDTF">2025-12-17T04:50:00Z</dcterms:created>
  <dcterms:modified xsi:type="dcterms:W3CDTF">2025-12-17T04:50:00Z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Ny lagstiftning för sms-lån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lagstiftning för sms-lån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 Bernhardsson (s)</vt:lpwstr>
  </property>
  <property fmtid="{D5CDD505-2E9C-101B-9397-08002B2CF9AE}" pid="26" name="MotionarLista">
    <vt:lpwstr>Bernhardsson, Bo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20072008000000000115000130620069</vt:lpwstr>
  </property>
  <property fmtid="{D5CDD505-2E9C-101B-9397-08002B2CF9AE}" pid="47" name="datum">
    <vt:lpwstr>070927</vt:lpwstr>
  </property>
  <property fmtid="{D5CDD505-2E9C-101B-9397-08002B2CF9AE}" pid="48" name="avsändar-e-post">
    <vt:lpwstr>monika.v.karlsson@riksdagen.se</vt:lpwstr>
  </property>
  <property fmtid="{D5CDD505-2E9C-101B-9397-08002B2CF9AE}" pid="49" name="id">
    <vt:lpwstr>20072008000000000115000130620069</vt:lpwstr>
  </property>
  <property fmtid="{D5CDD505-2E9C-101B-9397-08002B2CF9AE}" pid="50" name="nummer">
    <vt:lpwstr>274</vt:lpwstr>
  </property>
  <property fmtid="{D5CDD505-2E9C-101B-9397-08002B2CF9AE}" pid="51" name="utskottsbeteckning">
    <vt:lpwstr>C</vt:lpwstr>
  </property>
  <property fmtid="{D5CDD505-2E9C-101B-9397-08002B2CF9AE}" pid="52" name="GlobalUID">
    <vt:lpwstr>{6AE5CBCE-24EC-4D06-9C5B-E8303F20905B}</vt:lpwstr>
  </property>
  <property fmtid="{D5CDD505-2E9C-101B-9397-08002B2CF9AE}" pid="53" name="Överföringar">
    <vt:i4>0</vt:i4>
  </property>
  <property fmtid="{D5CDD505-2E9C-101B-9397-08002B2CF9AE}" pid="54" name="Checksum">
    <vt:lpwstr>*1019045001858*</vt:lpwstr>
  </property>
  <property fmtid="{D5CDD505-2E9C-101B-9397-08002B2CF9AE}" pid="55" name="skuggnummer">
    <vt:lpwstr>863</vt:lpwstr>
  </property>
  <property fmtid="{D5CDD505-2E9C-101B-9397-08002B2CF9AE}" pid="56" name="urixVersion">
    <vt:lpwstr>3.2.0.8</vt:lpwstr>
  </property>
  <property fmtid="{D5CDD505-2E9C-101B-9397-08002B2CF9AE}" pid="57" name="urixOrigin">
    <vt:lpwstr>071219 09:46:01.057</vt:lpwstr>
  </property>
  <property fmtid="{D5CDD505-2E9C-101B-9397-08002B2CF9AE}" pid="58" name="urixGuid">
    <vt:lpwstr>{715A1BD0-2143-44AF-950D-810FB0C6821A}</vt:lpwstr>
  </property>
</Properties>
</file>